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CB" w:rsidRDefault="00CD73CB" w:rsidP="006F69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1852">
        <w:rPr>
          <w:rFonts w:ascii="Times New Roman" w:hAnsi="Times New Roman" w:cs="Times New Roman"/>
          <w:b/>
          <w:sz w:val="28"/>
          <w:szCs w:val="28"/>
        </w:rPr>
        <w:t>Аналогичните модели</w:t>
      </w:r>
    </w:p>
    <w:p w:rsidR="00104096" w:rsidRPr="006A7B15" w:rsidRDefault="00104096" w:rsidP="006F69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335E3" w:rsidRDefault="00CD73CB" w:rsidP="006F6981">
      <w:pPr>
        <w:pStyle w:val="a6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096">
        <w:rPr>
          <w:rFonts w:ascii="Times New Roman" w:hAnsi="Times New Roman" w:cs="Times New Roman"/>
          <w:b/>
          <w:sz w:val="28"/>
          <w:szCs w:val="28"/>
        </w:rPr>
        <w:t xml:space="preserve">Аналогичните модели са метод за представяне на една система чрез </w:t>
      </w:r>
    </w:p>
    <w:p w:rsidR="00CD73CB" w:rsidRPr="007335E3" w:rsidRDefault="00CD73CB" w:rsidP="006F69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35E3">
        <w:rPr>
          <w:rFonts w:ascii="Times New Roman" w:hAnsi="Times New Roman" w:cs="Times New Roman"/>
          <w:b/>
          <w:sz w:val="28"/>
          <w:szCs w:val="28"/>
        </w:rPr>
        <w:t>друга по-разбираема или по-подходяща за анализ система.</w:t>
      </w:r>
    </w:p>
    <w:p w:rsidR="00CD73CB" w:rsidRPr="00E61852" w:rsidRDefault="00CD73CB" w:rsidP="006F69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531"/>
        <w:gridCol w:w="1683"/>
        <w:gridCol w:w="1701"/>
        <w:gridCol w:w="1842"/>
        <w:gridCol w:w="1637"/>
      </w:tblGrid>
      <w:tr w:rsidR="00E61852" w:rsidRPr="00E61852" w:rsidTr="00365B74">
        <w:trPr>
          <w:trHeight w:val="485"/>
          <w:jc w:val="center"/>
        </w:trPr>
        <w:tc>
          <w:tcPr>
            <w:tcW w:w="10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 xml:space="preserve">Таблица на </w:t>
            </w:r>
            <w:r w:rsidR="00BA68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аналогиите</w:t>
            </w:r>
            <w:r w:rsidRPr="00E618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 xml:space="preserve"> в системата </w:t>
            </w:r>
          </w:p>
        </w:tc>
      </w:tr>
      <w:tr w:rsidR="00E61852" w:rsidRPr="00E61852" w:rsidTr="00E23C1F">
        <w:trPr>
          <w:trHeight w:val="1169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BA6859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Величина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BA6859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Величина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Съхранение на енергия 1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Съхранение на енергия 2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Загуба на енергия</w:t>
            </w:r>
          </w:p>
        </w:tc>
      </w:tr>
      <w:tr w:rsidR="00E61852" w:rsidRPr="00E61852" w:rsidTr="00E23C1F">
        <w:trPr>
          <w:trHeight w:val="615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Електрически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Ток (I)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Напрежение (V)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Кондензатор (C)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Индуктор (L)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Резистор (R)</w:t>
            </w:r>
          </w:p>
        </w:tc>
      </w:tr>
      <w:tr w:rsidR="00E61852" w:rsidRPr="00E61852" w:rsidTr="00E23C1F">
        <w:trPr>
          <w:trHeight w:val="615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Хидравличен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Обемен </w:t>
            </w:r>
            <w:r w:rsidR="008958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дебит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(Q)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Налягане (p)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Резервоар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r w:rsidR="00BA6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r w:rsidR="00BA6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Клапан</w:t>
            </w:r>
          </w:p>
        </w:tc>
      </w:tr>
      <w:tr w:rsidR="00E61852" w:rsidRPr="00E61852" w:rsidTr="00E23C1F">
        <w:trPr>
          <w:trHeight w:val="750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Механична линейна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Сила (F)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Скорост (u)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Пружина (K)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 (M)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Амортисьор (B)</w:t>
            </w:r>
          </w:p>
        </w:tc>
      </w:tr>
      <w:tr w:rsidR="00E61852" w:rsidRPr="00E61852" w:rsidTr="00E23C1F">
        <w:trPr>
          <w:trHeight w:val="1175"/>
          <w:jc w:val="center"/>
        </w:trPr>
        <w:tc>
          <w:tcPr>
            <w:tcW w:w="17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9EC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Механично въртене</w:t>
            </w:r>
          </w:p>
        </w:tc>
        <w:tc>
          <w:tcPr>
            <w:tcW w:w="15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Въртящ момент (T)</w:t>
            </w:r>
          </w:p>
        </w:tc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Ъглова скорост (ω)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Торсионна</w:t>
            </w:r>
            <w:proofErr w:type="spellEnd"/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пружина (κ)</w:t>
            </w:r>
          </w:p>
        </w:tc>
        <w:tc>
          <w:tcPr>
            <w:tcW w:w="1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Момент на инерция (I)</w:t>
            </w:r>
          </w:p>
        </w:tc>
        <w:tc>
          <w:tcPr>
            <w:tcW w:w="16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73CB" w:rsidRPr="00E61852" w:rsidRDefault="00CD73CB" w:rsidP="006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18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Ротационен амортисьор</w:t>
            </w:r>
          </w:p>
        </w:tc>
      </w:tr>
    </w:tbl>
    <w:p w:rsidR="00CD73CB" w:rsidRDefault="00CD73CB" w:rsidP="006F69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14577" w:rsidRPr="00104096" w:rsidRDefault="007A54D0" w:rsidP="006F6981">
      <w:pPr>
        <w:pStyle w:val="a6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096">
        <w:rPr>
          <w:rFonts w:ascii="Times New Roman" w:hAnsi="Times New Roman" w:cs="Times New Roman"/>
          <w:b/>
          <w:sz w:val="28"/>
          <w:szCs w:val="28"/>
        </w:rPr>
        <w:t>Електр</w:t>
      </w:r>
      <w:r w:rsidR="006A7B15">
        <w:rPr>
          <w:rFonts w:ascii="Times New Roman" w:hAnsi="Times New Roman" w:cs="Times New Roman"/>
          <w:b/>
          <w:sz w:val="28"/>
          <w:szCs w:val="28"/>
        </w:rPr>
        <w:t>о</w:t>
      </w:r>
      <w:r w:rsidRPr="0010409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Pr="00104096">
        <w:rPr>
          <w:rFonts w:ascii="Times New Roman" w:hAnsi="Times New Roman" w:cs="Times New Roman"/>
          <w:b/>
          <w:sz w:val="28"/>
          <w:szCs w:val="28"/>
        </w:rPr>
        <w:t>х</w:t>
      </w:r>
      <w:r w:rsidR="00114577" w:rsidRPr="00104096">
        <w:rPr>
          <w:rFonts w:ascii="Times New Roman" w:hAnsi="Times New Roman" w:cs="Times New Roman"/>
          <w:b/>
          <w:sz w:val="28"/>
          <w:szCs w:val="28"/>
        </w:rPr>
        <w:t>идравличн</w:t>
      </w:r>
      <w:r w:rsidRPr="00104096">
        <w:rPr>
          <w:rFonts w:ascii="Times New Roman" w:hAnsi="Times New Roman" w:cs="Times New Roman"/>
          <w:b/>
          <w:sz w:val="28"/>
          <w:szCs w:val="28"/>
        </w:rPr>
        <w:t>а</w:t>
      </w:r>
      <w:r w:rsidR="00114577" w:rsidRPr="00104096">
        <w:rPr>
          <w:rFonts w:ascii="Times New Roman" w:hAnsi="Times New Roman" w:cs="Times New Roman"/>
          <w:b/>
          <w:sz w:val="28"/>
          <w:szCs w:val="28"/>
        </w:rPr>
        <w:t xml:space="preserve"> аналоги</w:t>
      </w:r>
      <w:r w:rsidRPr="00104096">
        <w:rPr>
          <w:rFonts w:ascii="Times New Roman" w:hAnsi="Times New Roman" w:cs="Times New Roman"/>
          <w:b/>
          <w:sz w:val="28"/>
          <w:szCs w:val="28"/>
        </w:rPr>
        <w:t>я</w:t>
      </w:r>
      <w:r w:rsidR="0010409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7450C" w:rsidRDefault="007A54D0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Това е аналогия</w:t>
      </w:r>
      <w:r w:rsidR="0077450C">
        <w:rPr>
          <w:sz w:val="28"/>
          <w:szCs w:val="28"/>
        </w:rPr>
        <w:t>та</w:t>
      </w:r>
      <w:r w:rsidRPr="00E61852">
        <w:rPr>
          <w:sz w:val="28"/>
          <w:szCs w:val="28"/>
        </w:rPr>
        <w:t xml:space="preserve"> за "електронна течност" в </w:t>
      </w:r>
      <w:r w:rsidR="00572B47" w:rsidRPr="00E61852">
        <w:rPr>
          <w:sz w:val="28"/>
          <w:szCs w:val="28"/>
        </w:rPr>
        <w:t xml:space="preserve"> метален</w:t>
      </w:r>
      <w:r w:rsidR="0077450C">
        <w:rPr>
          <w:sz w:val="28"/>
          <w:szCs w:val="28"/>
        </w:rPr>
        <w:t xml:space="preserve"> </w:t>
      </w:r>
      <w:hyperlink r:id="rId5" w:tooltip="Електрически проводник" w:history="1">
        <w:r w:rsidR="0077450C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проводник</w:t>
        </w:r>
      </w:hyperlink>
      <w:r w:rsidR="0077450C" w:rsidRPr="00E61852">
        <w:rPr>
          <w:sz w:val="28"/>
          <w:szCs w:val="28"/>
        </w:rPr>
        <w:t>. </w:t>
      </w:r>
    </w:p>
    <w:p w:rsidR="007A54D0" w:rsidRPr="00E61852" w:rsidRDefault="00753FC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hyperlink r:id="rId6" w:tooltip="Електричество" w:history="1">
        <w:r w:rsidR="007A54D0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Електричеството</w:t>
        </w:r>
      </w:hyperlink>
      <w:r w:rsidR="007A54D0" w:rsidRPr="00E61852">
        <w:rPr>
          <w:sz w:val="28"/>
          <w:szCs w:val="28"/>
        </w:rPr>
        <w:t>  се разглежда като вид </w:t>
      </w:r>
      <w:hyperlink r:id="rId7" w:tooltip="Течност" w:history="1">
        <w:r w:rsidR="007A54D0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течност</w:t>
        </w:r>
      </w:hyperlink>
      <w:r w:rsidR="007A54D0" w:rsidRPr="00E61852">
        <w:rPr>
          <w:sz w:val="28"/>
          <w:szCs w:val="28"/>
        </w:rPr>
        <w:t>. </w:t>
      </w:r>
    </w:p>
    <w:p w:rsidR="007C22E9" w:rsidRDefault="007A54D0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Водата във водопровода е аналогична на подвижно море </w:t>
      </w:r>
      <w:r w:rsidR="0077450C">
        <w:rPr>
          <w:rFonts w:ascii="Times New Roman" w:hAnsi="Times New Roman" w:cs="Times New Roman"/>
          <w:sz w:val="28"/>
          <w:szCs w:val="28"/>
        </w:rPr>
        <w:t>от</w:t>
      </w:r>
      <w:r w:rsidRPr="00E61852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77450C">
        <w:rPr>
          <w:rFonts w:ascii="Times New Roman" w:hAnsi="Times New Roman" w:cs="Times New Roman"/>
          <w:sz w:val="28"/>
          <w:szCs w:val="28"/>
        </w:rPr>
        <w:t>и</w:t>
      </w:r>
      <w:r w:rsidRPr="00E61852">
        <w:rPr>
          <w:rFonts w:ascii="Times New Roman" w:hAnsi="Times New Roman" w:cs="Times New Roman"/>
          <w:sz w:val="28"/>
          <w:szCs w:val="28"/>
        </w:rPr>
        <w:t xml:space="preserve"> в металите</w:t>
      </w:r>
      <w:r w:rsidR="007C22E9" w:rsidRPr="00E61852">
        <w:rPr>
          <w:rFonts w:ascii="Times New Roman" w:hAnsi="Times New Roman" w:cs="Times New Roman"/>
          <w:sz w:val="28"/>
          <w:szCs w:val="28"/>
        </w:rPr>
        <w:t>.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Известни са аналогиите на електрически с хидравлични</w:t>
      </w:r>
      <w:r w:rsidR="0077450C">
        <w:rPr>
          <w:color w:val="auto"/>
          <w:sz w:val="28"/>
          <w:szCs w:val="28"/>
        </w:rPr>
        <w:t xml:space="preserve"> </w:t>
      </w:r>
      <w:r w:rsidR="0077450C" w:rsidRPr="00E61852">
        <w:rPr>
          <w:color w:val="auto"/>
          <w:sz w:val="28"/>
          <w:szCs w:val="28"/>
        </w:rPr>
        <w:t>величини</w:t>
      </w:r>
      <w:r w:rsidR="0077450C">
        <w:rPr>
          <w:color w:val="auto"/>
          <w:sz w:val="28"/>
          <w:szCs w:val="28"/>
        </w:rPr>
        <w:t>, като</w:t>
      </w:r>
      <w:r w:rsidRPr="00E61852">
        <w:rPr>
          <w:color w:val="auto"/>
          <w:sz w:val="28"/>
          <w:szCs w:val="28"/>
        </w:rPr>
        <w:t xml:space="preserve">: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налягане – потенциал;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разлика в налягане – напрежение;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поток</w:t>
      </w:r>
      <w:r w:rsidR="00DD626F">
        <w:rPr>
          <w:color w:val="auto"/>
          <w:sz w:val="28"/>
          <w:szCs w:val="28"/>
        </w:rPr>
        <w:t>, дебит</w:t>
      </w:r>
      <w:r w:rsidRPr="00E61852">
        <w:rPr>
          <w:color w:val="auto"/>
          <w:sz w:val="28"/>
          <w:szCs w:val="28"/>
        </w:rPr>
        <w:t xml:space="preserve"> – ток;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стеснение на тръба – съпротивление;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помпа – генератор на ток</w:t>
      </w:r>
      <w:r w:rsidR="00DD626F">
        <w:rPr>
          <w:color w:val="auto"/>
          <w:sz w:val="28"/>
          <w:szCs w:val="28"/>
        </w:rPr>
        <w:t>, акумулатор</w:t>
      </w:r>
      <w:r w:rsidRPr="00E61852">
        <w:rPr>
          <w:color w:val="auto"/>
          <w:sz w:val="28"/>
          <w:szCs w:val="28"/>
        </w:rPr>
        <w:t xml:space="preserve">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напорна кула – генератор на напрежение;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вентил – диод; </w:t>
      </w:r>
    </w:p>
    <w:p w:rsidR="00BF3E60" w:rsidRPr="00E61852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количество вода – капацитет. </w:t>
      </w:r>
    </w:p>
    <w:p w:rsidR="00BF3E60" w:rsidRDefault="00BF3E60" w:rsidP="006F69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E61852">
        <w:rPr>
          <w:color w:val="auto"/>
          <w:sz w:val="28"/>
          <w:szCs w:val="28"/>
        </w:rPr>
        <w:t>ърви</w:t>
      </w:r>
      <w:r>
        <w:rPr>
          <w:color w:val="auto"/>
          <w:sz w:val="28"/>
          <w:szCs w:val="28"/>
        </w:rPr>
        <w:t xml:space="preserve">ят </w:t>
      </w:r>
      <w:r w:rsidRPr="00E61852">
        <w:rPr>
          <w:color w:val="auto"/>
          <w:sz w:val="28"/>
          <w:szCs w:val="28"/>
        </w:rPr>
        <w:t>и втори</w:t>
      </w:r>
      <w:r>
        <w:rPr>
          <w:color w:val="auto"/>
          <w:sz w:val="28"/>
          <w:szCs w:val="28"/>
        </w:rPr>
        <w:t>ят</w:t>
      </w:r>
      <w:r w:rsidRPr="00E61852">
        <w:rPr>
          <w:color w:val="auto"/>
          <w:sz w:val="28"/>
          <w:szCs w:val="28"/>
        </w:rPr>
        <w:t xml:space="preserve"> закон на Кирхоф и закон</w:t>
      </w:r>
      <w:r>
        <w:rPr>
          <w:color w:val="auto"/>
          <w:sz w:val="28"/>
          <w:szCs w:val="28"/>
        </w:rPr>
        <w:t>а</w:t>
      </w:r>
      <w:r w:rsidRPr="00E61852">
        <w:rPr>
          <w:color w:val="auto"/>
          <w:sz w:val="28"/>
          <w:szCs w:val="28"/>
        </w:rPr>
        <w:t xml:space="preserve"> на Ом важат и за хидравличните вериги. </w:t>
      </w:r>
    </w:p>
    <w:p w:rsidR="00CD71BD" w:rsidRPr="006F6981" w:rsidRDefault="00114577" w:rsidP="006F698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6981">
        <w:rPr>
          <w:rFonts w:ascii="Times New Roman" w:hAnsi="Times New Roman" w:cs="Times New Roman"/>
          <w:i/>
          <w:sz w:val="28"/>
          <w:szCs w:val="28"/>
        </w:rPr>
        <w:t>Използването на хидравличн</w:t>
      </w:r>
      <w:r w:rsidR="00CD71BD" w:rsidRPr="006F6981">
        <w:rPr>
          <w:rFonts w:ascii="Times New Roman" w:hAnsi="Times New Roman" w:cs="Times New Roman"/>
          <w:i/>
          <w:sz w:val="28"/>
          <w:szCs w:val="28"/>
        </w:rPr>
        <w:t>а</w:t>
      </w:r>
      <w:r w:rsidR="0077450C">
        <w:rPr>
          <w:rFonts w:ascii="Times New Roman" w:hAnsi="Times New Roman" w:cs="Times New Roman"/>
          <w:i/>
          <w:sz w:val="28"/>
          <w:szCs w:val="28"/>
        </w:rPr>
        <w:t>та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50C">
        <w:rPr>
          <w:rFonts w:ascii="Times New Roman" w:hAnsi="Times New Roman" w:cs="Times New Roman"/>
          <w:i/>
          <w:sz w:val="28"/>
          <w:szCs w:val="28"/>
        </w:rPr>
        <w:t>с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 електрическ</w:t>
      </w:r>
      <w:r w:rsidR="0077450C">
        <w:rPr>
          <w:rFonts w:ascii="Times New Roman" w:hAnsi="Times New Roman" w:cs="Times New Roman"/>
          <w:i/>
          <w:sz w:val="28"/>
          <w:szCs w:val="28"/>
        </w:rPr>
        <w:t>ата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50C" w:rsidRPr="006F6981">
        <w:rPr>
          <w:rFonts w:ascii="Times New Roman" w:hAnsi="Times New Roman" w:cs="Times New Roman"/>
          <w:i/>
          <w:sz w:val="28"/>
          <w:szCs w:val="28"/>
        </w:rPr>
        <w:t xml:space="preserve">аналогия </w:t>
      </w:r>
      <w:r w:rsidRPr="006F6981">
        <w:rPr>
          <w:rFonts w:ascii="Times New Roman" w:hAnsi="Times New Roman" w:cs="Times New Roman"/>
          <w:i/>
          <w:sz w:val="28"/>
          <w:szCs w:val="28"/>
        </w:rPr>
        <w:t xml:space="preserve">има </w:t>
      </w:r>
      <w:r w:rsidR="007C22E9" w:rsidRPr="006F6981">
        <w:rPr>
          <w:rFonts w:ascii="Times New Roman" w:hAnsi="Times New Roman" w:cs="Times New Roman"/>
          <w:i/>
          <w:sz w:val="28"/>
          <w:szCs w:val="28"/>
        </w:rPr>
        <w:t xml:space="preserve">следните </w:t>
      </w:r>
      <w:r w:rsidRPr="006F6981">
        <w:rPr>
          <w:rFonts w:ascii="Times New Roman" w:hAnsi="Times New Roman" w:cs="Times New Roman"/>
          <w:i/>
          <w:sz w:val="28"/>
          <w:szCs w:val="28"/>
        </w:rPr>
        <w:t>преимущества:</w:t>
      </w:r>
    </w:p>
    <w:p w:rsidR="00CD71BD" w:rsidRPr="00104096" w:rsidRDefault="00CD71BD" w:rsidP="006F6981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4096">
        <w:rPr>
          <w:rFonts w:ascii="Times New Roman" w:hAnsi="Times New Roman" w:cs="Times New Roman"/>
          <w:sz w:val="28"/>
          <w:szCs w:val="28"/>
        </w:rPr>
        <w:t>Н</w:t>
      </w:r>
      <w:r w:rsidR="00114577" w:rsidRPr="00104096">
        <w:rPr>
          <w:rFonts w:ascii="Times New Roman" w:hAnsi="Times New Roman" w:cs="Times New Roman"/>
          <w:sz w:val="28"/>
          <w:szCs w:val="28"/>
        </w:rPr>
        <w:t xml:space="preserve">ещата се разглеждат на по-ниско ниво на абстракция, като се свързват с </w:t>
      </w:r>
    </w:p>
    <w:p w:rsidR="007A54D0" w:rsidRDefault="00114577" w:rsidP="006F698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ясни за </w:t>
      </w:r>
      <w:r w:rsidR="00CD71BD" w:rsidRPr="00E61852">
        <w:rPr>
          <w:rFonts w:ascii="Times New Roman" w:hAnsi="Times New Roman" w:cs="Times New Roman"/>
          <w:sz w:val="28"/>
          <w:szCs w:val="28"/>
        </w:rPr>
        <w:t>човека</w:t>
      </w:r>
      <w:r w:rsidRPr="00E61852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3334A7" w:rsidRPr="00E61852">
        <w:rPr>
          <w:rFonts w:ascii="Times New Roman" w:hAnsi="Times New Roman" w:cs="Times New Roman"/>
          <w:sz w:val="28"/>
          <w:szCs w:val="28"/>
        </w:rPr>
        <w:t xml:space="preserve">. </w:t>
      </w:r>
      <w:r w:rsidR="007A54D0" w:rsidRPr="00E61852">
        <w:rPr>
          <w:rFonts w:ascii="Times New Roman" w:hAnsi="Times New Roman" w:cs="Times New Roman"/>
          <w:sz w:val="28"/>
          <w:szCs w:val="28"/>
        </w:rPr>
        <w:t>Тъй като </w:t>
      </w:r>
      <w:hyperlink r:id="rId8" w:tooltip="Електрически ток" w:history="1">
        <w:r w:rsidR="007A54D0" w:rsidRPr="00E618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електрическият ток</w:t>
        </w:r>
      </w:hyperlink>
      <w:r w:rsidR="007A54D0" w:rsidRPr="00E61852">
        <w:rPr>
          <w:rFonts w:ascii="Times New Roman" w:hAnsi="Times New Roman" w:cs="Times New Roman"/>
          <w:sz w:val="28"/>
          <w:szCs w:val="28"/>
        </w:rPr>
        <w:t> е невидим и процесите в </w:t>
      </w:r>
      <w:r w:rsidR="007A54D0" w:rsidRPr="00E6185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електротехниката</w:t>
      </w:r>
      <w:r w:rsidR="007A54D0" w:rsidRPr="00E61852">
        <w:rPr>
          <w:rFonts w:ascii="Times New Roman" w:hAnsi="Times New Roman" w:cs="Times New Roman"/>
          <w:sz w:val="28"/>
          <w:szCs w:val="28"/>
        </w:rPr>
        <w:t xml:space="preserve"> често са трудни за демонстриране, различните </w:t>
      </w:r>
      <w:hyperlink r:id="rId9" w:tooltip="Електронен компонент" w:history="1">
        <w:r w:rsidR="007A54D0" w:rsidRPr="00E618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електрически компоненти</w:t>
        </w:r>
      </w:hyperlink>
      <w:r w:rsidR="007A54D0" w:rsidRPr="00E61852">
        <w:rPr>
          <w:rFonts w:ascii="Times New Roman" w:hAnsi="Times New Roman" w:cs="Times New Roman"/>
          <w:sz w:val="28"/>
          <w:szCs w:val="28"/>
        </w:rPr>
        <w:t xml:space="preserve"> са представени от техните </w:t>
      </w:r>
      <w:hyperlink r:id="rId10" w:tooltip="Хидравличен" w:history="1">
        <w:r w:rsidR="007A54D0" w:rsidRPr="00E618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хидравлични</w:t>
        </w:r>
      </w:hyperlink>
      <w:r w:rsidR="007A54D0" w:rsidRPr="00E61852">
        <w:rPr>
          <w:rFonts w:ascii="Times New Roman" w:hAnsi="Times New Roman" w:cs="Times New Roman"/>
          <w:sz w:val="28"/>
          <w:szCs w:val="28"/>
        </w:rPr>
        <w:t> еквиваленти</w:t>
      </w:r>
      <w:r w:rsidR="00BF3E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A7B15" w:rsidRDefault="00BF3E60" w:rsidP="006F6981">
      <w:pPr>
        <w:pStyle w:val="Default"/>
        <w:numPr>
          <w:ilvl w:val="0"/>
          <w:numId w:val="31"/>
        </w:numPr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>Използва</w:t>
      </w:r>
      <w:r>
        <w:rPr>
          <w:color w:val="auto"/>
          <w:sz w:val="28"/>
          <w:szCs w:val="28"/>
        </w:rPr>
        <w:t xml:space="preserve"> се</w:t>
      </w:r>
      <w:r w:rsidRPr="00E61852">
        <w:rPr>
          <w:color w:val="auto"/>
          <w:sz w:val="28"/>
          <w:szCs w:val="28"/>
        </w:rPr>
        <w:t xml:space="preserve"> на развития математически апарат за електрически вериги за </w:t>
      </w:r>
    </w:p>
    <w:p w:rsidR="00BF3E60" w:rsidRPr="00BF3E60" w:rsidRDefault="00BF3E60" w:rsidP="006F6981">
      <w:pPr>
        <w:pStyle w:val="Default"/>
        <w:rPr>
          <w:color w:val="auto"/>
          <w:sz w:val="28"/>
          <w:szCs w:val="28"/>
        </w:rPr>
      </w:pPr>
      <w:r w:rsidRPr="00E61852">
        <w:rPr>
          <w:color w:val="auto"/>
          <w:sz w:val="28"/>
          <w:szCs w:val="28"/>
        </w:rPr>
        <w:t xml:space="preserve">изследването на други </w:t>
      </w:r>
      <w:r w:rsidR="0077450C">
        <w:rPr>
          <w:color w:val="auto"/>
          <w:sz w:val="28"/>
          <w:szCs w:val="28"/>
        </w:rPr>
        <w:t xml:space="preserve">сродни </w:t>
      </w:r>
      <w:r w:rsidRPr="00E61852">
        <w:rPr>
          <w:color w:val="auto"/>
          <w:sz w:val="28"/>
          <w:szCs w:val="28"/>
        </w:rPr>
        <w:t>явления</w:t>
      </w:r>
      <w:r w:rsidR="00374001">
        <w:rPr>
          <w:color w:val="auto"/>
          <w:sz w:val="28"/>
          <w:szCs w:val="28"/>
        </w:rPr>
        <w:t>;</w:t>
      </w:r>
    </w:p>
    <w:p w:rsidR="00CD71BD" w:rsidRPr="00104096" w:rsidRDefault="00CD71BD" w:rsidP="006F6981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409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14577" w:rsidRPr="00104096">
        <w:rPr>
          <w:rFonts w:ascii="Times New Roman" w:hAnsi="Times New Roman" w:cs="Times New Roman"/>
          <w:sz w:val="28"/>
          <w:szCs w:val="28"/>
        </w:rPr>
        <w:t xml:space="preserve">ъществува възможно за пренасяне на знания и умения от една област в </w:t>
      </w:r>
    </w:p>
    <w:p w:rsidR="00114577" w:rsidRDefault="00374001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14577" w:rsidRPr="00E61852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450C" w:rsidRPr="006A7B15" w:rsidRDefault="0077450C" w:rsidP="0077450C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A7B15">
        <w:rPr>
          <w:rFonts w:ascii="Times New Roman" w:hAnsi="Times New Roman" w:cs="Times New Roman"/>
          <w:sz w:val="28"/>
          <w:szCs w:val="28"/>
        </w:rPr>
        <w:t xml:space="preserve">Изясняват се влияещите фактори и се извеждат съответните математически </w:t>
      </w:r>
    </w:p>
    <w:p w:rsidR="0077450C" w:rsidRPr="006A7B15" w:rsidRDefault="00374001" w:rsidP="007745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7450C" w:rsidRPr="006A7B15">
        <w:rPr>
          <w:rFonts w:ascii="Times New Roman" w:hAnsi="Times New Roman" w:cs="Times New Roman"/>
          <w:sz w:val="28"/>
          <w:szCs w:val="28"/>
        </w:rPr>
        <w:t>ормули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E60" w:rsidRPr="00104096" w:rsidRDefault="00BF3E60" w:rsidP="006F6981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4096">
        <w:rPr>
          <w:rFonts w:ascii="Times New Roman" w:hAnsi="Times New Roman" w:cs="Times New Roman"/>
          <w:sz w:val="28"/>
          <w:szCs w:val="28"/>
        </w:rPr>
        <w:t>Обобщават се общи явления в природата</w:t>
      </w:r>
      <w:r w:rsidR="00374001">
        <w:rPr>
          <w:rFonts w:ascii="Times New Roman" w:hAnsi="Times New Roman" w:cs="Times New Roman"/>
          <w:sz w:val="28"/>
          <w:szCs w:val="28"/>
        </w:rPr>
        <w:t>.</w:t>
      </w:r>
    </w:p>
    <w:p w:rsidR="00BF3E60" w:rsidRPr="006F6981" w:rsidRDefault="00BF3E60" w:rsidP="006F69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5822" w:rsidRPr="002A0B77" w:rsidRDefault="00A07009" w:rsidP="002A0B77">
      <w:pPr>
        <w:pStyle w:val="a6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B77">
        <w:rPr>
          <w:rFonts w:ascii="Times New Roman" w:hAnsi="Times New Roman" w:cs="Times New Roman"/>
          <w:b/>
          <w:sz w:val="28"/>
          <w:szCs w:val="28"/>
        </w:rPr>
        <w:t>Съпоставяне на електрическите и хидравличните величини.</w:t>
      </w:r>
    </w:p>
    <w:p w:rsidR="00371F31" w:rsidRPr="00681648" w:rsidRDefault="00371F31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drawing>
          <wp:inline distT="0" distB="0" distL="0" distR="0">
            <wp:extent cx="4022613" cy="2252663"/>
            <wp:effectExtent l="0" t="0" r="0" b="0"/>
            <wp:docPr id="5" name="Picture 5" descr="C:\Users\Rumen Yordanov\AppData\Local\Microsoft\Windows\INetCache\Content.MSO\5A48D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5A48DC2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28" cy="22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6D" w:rsidRPr="00E61852" w:rsidRDefault="00EF136D" w:rsidP="006F698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Мощност = Дебит х Налягане</w:t>
      </w:r>
      <w:r w:rsidR="00927A61" w:rsidRPr="00E61852">
        <w:rPr>
          <w:rFonts w:ascii="Times New Roman" w:hAnsi="Times New Roman" w:cs="Times New Roman"/>
          <w:sz w:val="28"/>
          <w:szCs w:val="28"/>
        </w:rPr>
        <w:t>;</w:t>
      </w:r>
      <w:r w:rsidRPr="00E61852">
        <w:rPr>
          <w:rFonts w:ascii="Times New Roman" w:hAnsi="Times New Roman" w:cs="Times New Roman"/>
          <w:sz w:val="28"/>
          <w:szCs w:val="28"/>
        </w:rPr>
        <w:t xml:space="preserve">    Мощност = Ток х Напрежение</w:t>
      </w:r>
      <w:r w:rsidRPr="00E61852">
        <w:rPr>
          <w:rFonts w:ascii="Times New Roman" w:hAnsi="Times New Roman" w:cs="Times New Roman"/>
          <w:sz w:val="28"/>
          <w:szCs w:val="28"/>
        </w:rPr>
        <w:tab/>
      </w:r>
    </w:p>
    <w:p w:rsidR="00927A61" w:rsidRPr="00E61852" w:rsidRDefault="00927A61" w:rsidP="006F6981">
      <w:pPr>
        <w:spacing w:after="0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927A61" w:rsidRPr="00681648" w:rsidRDefault="00232A7E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drawing>
          <wp:inline distT="0" distB="0" distL="0" distR="0">
            <wp:extent cx="3746663" cy="2795587"/>
            <wp:effectExtent l="0" t="0" r="6350" b="5080"/>
            <wp:docPr id="6" name="Picture 6" descr="C:\Users\Rumen Yordanov\AppData\Local\Microsoft\Windows\INetCache\Content.MSO\C4B5F1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C4B5F160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39" cy="280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E2" w:rsidRPr="00E61852" w:rsidRDefault="000C1EE2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Дебит = Пад на налягане/Съпротивление</w:t>
      </w:r>
      <w:r w:rsidR="00927A61" w:rsidRPr="00E61852">
        <w:rPr>
          <w:rFonts w:ascii="Times New Roman" w:hAnsi="Times New Roman" w:cs="Times New Roman"/>
          <w:sz w:val="28"/>
          <w:szCs w:val="28"/>
        </w:rPr>
        <w:t>;</w:t>
      </w:r>
      <w:r w:rsidRPr="00E61852">
        <w:rPr>
          <w:rFonts w:ascii="Times New Roman" w:hAnsi="Times New Roman" w:cs="Times New Roman"/>
          <w:sz w:val="28"/>
          <w:szCs w:val="28"/>
        </w:rPr>
        <w:t xml:space="preserve"> Ток = Пад на напрежение/Съпротивление</w:t>
      </w:r>
    </w:p>
    <w:p w:rsidR="00D50596" w:rsidRPr="00E61852" w:rsidRDefault="00D50596" w:rsidP="006F69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2A7E" w:rsidRPr="00681648" w:rsidRDefault="00232A7E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drawing>
          <wp:inline distT="0" distB="0" distL="0" distR="0">
            <wp:extent cx="3810000" cy="2140735"/>
            <wp:effectExtent l="0" t="0" r="0" b="0"/>
            <wp:docPr id="7" name="Picture 7" descr="C:\Users\Rumen Yordanov\AppData\Local\Microsoft\Windows\INetCache\Content.MSO\ABF43E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men Yordanov\AppData\Local\Microsoft\Windows\INetCache\Content.MSO\ABF43E6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048" cy="214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73" w:rsidRPr="00E61852" w:rsidRDefault="008071C1" w:rsidP="006F698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   </w:t>
      </w:r>
      <w:r w:rsidR="00010D73" w:rsidRPr="00E61852">
        <w:rPr>
          <w:rFonts w:ascii="Times New Roman" w:hAnsi="Times New Roman" w:cs="Times New Roman"/>
          <w:sz w:val="28"/>
          <w:szCs w:val="28"/>
        </w:rPr>
        <w:t>Дебит = Ток;</w:t>
      </w:r>
      <w:r w:rsidR="00010D73"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="00010D73" w:rsidRPr="00E61852">
        <w:rPr>
          <w:rFonts w:ascii="Times New Roman" w:hAnsi="Times New Roman" w:cs="Times New Roman"/>
          <w:sz w:val="28"/>
          <w:szCs w:val="28"/>
        </w:rPr>
        <w:t>Помпа = Акумулаторна батерия;</w:t>
      </w:r>
      <w:r w:rsidR="00010D73" w:rsidRPr="00E61852">
        <w:rPr>
          <w:rFonts w:ascii="Times New Roman" w:hAnsi="Times New Roman" w:cs="Times New Roman"/>
          <w:sz w:val="28"/>
          <w:szCs w:val="28"/>
        </w:rPr>
        <w:tab/>
      </w:r>
    </w:p>
    <w:p w:rsidR="00010D73" w:rsidRPr="00E61852" w:rsidRDefault="00010D73" w:rsidP="006F6981">
      <w:pPr>
        <w:spacing w:after="0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Хидравлично съпротивление = Електрическо съпротивление</w:t>
      </w:r>
    </w:p>
    <w:p w:rsidR="00D50596" w:rsidRPr="00E61852" w:rsidRDefault="00D50596" w:rsidP="006F6981">
      <w:pPr>
        <w:spacing w:after="0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C43A88" w:rsidRPr="00E61852" w:rsidRDefault="00C43A88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При непрекъснато протичане на вода през помпената система, обемният дебит трябва да е един и същ за всяко едно сечение на системата. 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F = const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61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A88" w:rsidRPr="00E61852" w:rsidRDefault="00C43A88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Електрическият ток</w:t>
      </w:r>
      <w:r w:rsidR="00DA4FB4" w:rsidRPr="00E61852">
        <w:rPr>
          <w:rFonts w:ascii="Times New Roman" w:hAnsi="Times New Roman" w:cs="Times New Roman"/>
          <w:sz w:val="28"/>
          <w:szCs w:val="28"/>
        </w:rPr>
        <w:t xml:space="preserve"> е </w:t>
      </w:r>
      <w:r w:rsidRPr="00E61852">
        <w:rPr>
          <w:rFonts w:ascii="Times New Roman" w:hAnsi="Times New Roman" w:cs="Times New Roman"/>
          <w:sz w:val="28"/>
          <w:szCs w:val="28"/>
        </w:rPr>
        <w:t xml:space="preserve">трябва да е един и същ за всяко едно сечение на </w:t>
      </w:r>
      <w:r w:rsidR="00DA4FB4" w:rsidRPr="00E61852">
        <w:rPr>
          <w:rFonts w:ascii="Times New Roman" w:hAnsi="Times New Roman" w:cs="Times New Roman"/>
          <w:sz w:val="28"/>
          <w:szCs w:val="28"/>
        </w:rPr>
        <w:t>електрическата верига</w:t>
      </w:r>
      <w:r w:rsidRPr="00E61852">
        <w:rPr>
          <w:rFonts w:ascii="Times New Roman" w:hAnsi="Times New Roman" w:cs="Times New Roman"/>
          <w:sz w:val="28"/>
          <w:szCs w:val="28"/>
        </w:rPr>
        <w:t xml:space="preserve">.  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I = const</w:t>
      </w:r>
      <w:r w:rsidR="00667034">
        <w:rPr>
          <w:rFonts w:ascii="Times New Roman" w:hAnsi="Times New Roman" w:cs="Times New Roman"/>
          <w:sz w:val="28"/>
          <w:szCs w:val="28"/>
        </w:rPr>
        <w:t>/</w:t>
      </w:r>
      <w:r w:rsidR="00BA62D2" w:rsidRPr="00E618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1AB4" w:rsidRPr="00681648" w:rsidRDefault="00991AB4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drawing>
          <wp:inline distT="0" distB="0" distL="0" distR="0">
            <wp:extent cx="5260657" cy="2818209"/>
            <wp:effectExtent l="0" t="0" r="0" b="1270"/>
            <wp:docPr id="9" name="Picture 9" descr="What is Ohm's Law? (A Simple Explanation) | Electrical4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 is Ohm's Law? (A Simple Explanation) | Electrical4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23" cy="28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05" w:rsidRPr="00E61852" w:rsidRDefault="007A5B05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Напрежение = Налягане на водата; Вода = Заряд; Дебит = Ток; 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Съпрот</w:t>
      </w:r>
      <w:proofErr w:type="spellEnd"/>
      <w:r w:rsidRPr="00E61852">
        <w:rPr>
          <w:rFonts w:ascii="Times New Roman" w:hAnsi="Times New Roman" w:cs="Times New Roman"/>
          <w:sz w:val="28"/>
          <w:szCs w:val="28"/>
        </w:rPr>
        <w:t xml:space="preserve">. = 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Съпрот</w:t>
      </w:r>
      <w:proofErr w:type="spellEnd"/>
      <w:r w:rsidRPr="00E61852">
        <w:rPr>
          <w:rFonts w:ascii="Times New Roman" w:hAnsi="Times New Roman" w:cs="Times New Roman"/>
          <w:sz w:val="28"/>
          <w:szCs w:val="28"/>
        </w:rPr>
        <w:t>.</w:t>
      </w:r>
    </w:p>
    <w:p w:rsidR="007A5B05" w:rsidRPr="00E61852" w:rsidRDefault="007A5B05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b/>
          <w:sz w:val="28"/>
          <w:szCs w:val="28"/>
        </w:rPr>
        <w:t>Закон на Ом</w:t>
      </w:r>
      <w:r w:rsidRPr="00E61852">
        <w:rPr>
          <w:rFonts w:ascii="Times New Roman" w:hAnsi="Times New Roman" w:cs="Times New Roman"/>
          <w:sz w:val="28"/>
          <w:szCs w:val="28"/>
        </w:rPr>
        <w:t xml:space="preserve">    Ток = Напрежени</w:t>
      </w:r>
      <w:r w:rsidR="00551E7F" w:rsidRPr="00E61852">
        <w:rPr>
          <w:rFonts w:ascii="Times New Roman" w:hAnsi="Times New Roman" w:cs="Times New Roman"/>
          <w:sz w:val="28"/>
          <w:szCs w:val="28"/>
        </w:rPr>
        <w:t>е</w:t>
      </w:r>
      <w:r w:rsidRPr="00E618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Съпротивл</w:t>
      </w:r>
      <w:proofErr w:type="spellEnd"/>
      <w:r w:rsidR="00753FCE">
        <w:rPr>
          <w:rFonts w:ascii="Times New Roman" w:hAnsi="Times New Roman" w:cs="Times New Roman"/>
          <w:sz w:val="28"/>
          <w:szCs w:val="28"/>
        </w:rPr>
        <w:t>.</w:t>
      </w:r>
      <w:r w:rsidR="00A80795" w:rsidRPr="00E61852">
        <w:rPr>
          <w:rFonts w:ascii="Times New Roman" w:hAnsi="Times New Roman" w:cs="Times New Roman"/>
          <w:sz w:val="28"/>
          <w:szCs w:val="28"/>
        </w:rPr>
        <w:t>;  Дебит = Налягане/</w:t>
      </w:r>
      <w:proofErr w:type="spellStart"/>
      <w:r w:rsidR="00A80795" w:rsidRPr="00E61852">
        <w:rPr>
          <w:rFonts w:ascii="Times New Roman" w:hAnsi="Times New Roman" w:cs="Times New Roman"/>
          <w:sz w:val="28"/>
          <w:szCs w:val="28"/>
        </w:rPr>
        <w:t>Съпротивл</w:t>
      </w:r>
      <w:proofErr w:type="spellEnd"/>
      <w:r w:rsidR="00A80795" w:rsidRPr="00E61852">
        <w:rPr>
          <w:rFonts w:ascii="Times New Roman" w:hAnsi="Times New Roman" w:cs="Times New Roman"/>
          <w:sz w:val="28"/>
          <w:szCs w:val="28"/>
        </w:rPr>
        <w:t>.</w:t>
      </w:r>
    </w:p>
    <w:p w:rsidR="001A2A43" w:rsidRPr="00E61852" w:rsidRDefault="001A2A43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</w:p>
    <w:p w:rsidR="00991AB4" w:rsidRPr="00681648" w:rsidRDefault="00991AB4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drawing>
          <wp:inline distT="0" distB="0" distL="0" distR="0">
            <wp:extent cx="4447281" cy="4047026"/>
            <wp:effectExtent l="0" t="0" r="0" b="0"/>
            <wp:docPr id="8" name="Picture 8" descr="Similarities between hydraulic and electr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milarities between hydraulic and electric symbo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213" cy="406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0B" w:rsidRPr="00E61852" w:rsidRDefault="0070610B" w:rsidP="006F698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Хидравлични елементи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Електрически елементи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61852">
        <w:rPr>
          <w:rFonts w:ascii="Times New Roman" w:hAnsi="Times New Roman" w:cs="Times New Roman"/>
          <w:sz w:val="28"/>
          <w:szCs w:val="28"/>
        </w:rPr>
        <w:tab/>
        <w:t xml:space="preserve">Тръба                                   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Проводник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Обратна клапа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Диод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618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618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>Управляем вентил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Реостат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1852">
        <w:rPr>
          <w:rFonts w:ascii="Times New Roman" w:hAnsi="Times New Roman" w:cs="Times New Roman"/>
          <w:sz w:val="28"/>
          <w:szCs w:val="28"/>
        </w:rPr>
        <w:t>Хидрофор</w:t>
      </w:r>
      <w:proofErr w:type="spellEnd"/>
      <w:r w:rsidR="00963476">
        <w:rPr>
          <w:rFonts w:ascii="Times New Roman" w:hAnsi="Times New Roman" w:cs="Times New Roman"/>
          <w:sz w:val="28"/>
          <w:szCs w:val="28"/>
        </w:rPr>
        <w:t>, Резервоар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Кондензатор</w:t>
      </w:r>
    </w:p>
    <w:p w:rsidR="0070610B" w:rsidRPr="00E61852" w:rsidRDefault="0070610B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935FB">
        <w:rPr>
          <w:rFonts w:ascii="Times New Roman" w:hAnsi="Times New Roman" w:cs="Times New Roman"/>
          <w:sz w:val="28"/>
          <w:szCs w:val="28"/>
        </w:rPr>
        <w:t>Редуцир</w:t>
      </w:r>
      <w:proofErr w:type="spellEnd"/>
      <w:r w:rsidR="00D935FB">
        <w:rPr>
          <w:rFonts w:ascii="Times New Roman" w:hAnsi="Times New Roman" w:cs="Times New Roman"/>
          <w:sz w:val="28"/>
          <w:szCs w:val="28"/>
        </w:rPr>
        <w:t xml:space="preserve"> вентил</w:t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</w:r>
      <w:r w:rsidRPr="00E61852">
        <w:rPr>
          <w:rFonts w:ascii="Times New Roman" w:hAnsi="Times New Roman" w:cs="Times New Roman"/>
          <w:sz w:val="28"/>
          <w:szCs w:val="28"/>
        </w:rPr>
        <w:tab/>
        <w:t>Трансформатор</w:t>
      </w:r>
    </w:p>
    <w:p w:rsidR="00991AB4" w:rsidRPr="00681648" w:rsidRDefault="00BD7F23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lastRenderedPageBreak/>
        <w:drawing>
          <wp:inline distT="0" distB="0" distL="0" distR="0">
            <wp:extent cx="2447499" cy="1673657"/>
            <wp:effectExtent l="0" t="0" r="0" b="3175"/>
            <wp:docPr id="10" name="Picture 10" descr="examp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ample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55" cy="167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FCE" w:rsidRDefault="003676FC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 xml:space="preserve">Спирателен кран – Изключвател;  Помпа – Батерия;  </w:t>
      </w:r>
    </w:p>
    <w:p w:rsidR="00F76267" w:rsidRPr="00E61852" w:rsidRDefault="003676FC" w:rsidP="006F6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852">
        <w:rPr>
          <w:rFonts w:ascii="Times New Roman" w:hAnsi="Times New Roman" w:cs="Times New Roman"/>
          <w:sz w:val="28"/>
          <w:szCs w:val="28"/>
        </w:rPr>
        <w:t>Хидр</w:t>
      </w:r>
      <w:r w:rsidR="00753FCE">
        <w:rPr>
          <w:rFonts w:ascii="Times New Roman" w:hAnsi="Times New Roman" w:cs="Times New Roman"/>
          <w:sz w:val="28"/>
          <w:szCs w:val="28"/>
        </w:rPr>
        <w:t>авлично</w:t>
      </w:r>
      <w:r w:rsidRPr="00E61852">
        <w:rPr>
          <w:rFonts w:ascii="Times New Roman" w:hAnsi="Times New Roman" w:cs="Times New Roman"/>
          <w:sz w:val="28"/>
          <w:szCs w:val="28"/>
        </w:rPr>
        <w:t xml:space="preserve"> – Електр</w:t>
      </w:r>
      <w:r w:rsidR="00753FCE">
        <w:rPr>
          <w:rFonts w:ascii="Times New Roman" w:hAnsi="Times New Roman" w:cs="Times New Roman"/>
          <w:sz w:val="28"/>
          <w:szCs w:val="28"/>
        </w:rPr>
        <w:t>ическо</w:t>
      </w:r>
      <w:r w:rsidRPr="00E61852">
        <w:rPr>
          <w:rFonts w:ascii="Times New Roman" w:hAnsi="Times New Roman" w:cs="Times New Roman"/>
          <w:sz w:val="28"/>
          <w:szCs w:val="28"/>
        </w:rPr>
        <w:t xml:space="preserve"> съпротивление</w:t>
      </w:r>
    </w:p>
    <w:p w:rsidR="00A07009" w:rsidRPr="00681648" w:rsidRDefault="00A07009" w:rsidP="00681648">
      <w:pPr>
        <w:pStyle w:val="a6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852">
        <w:rPr>
          <w:noProof/>
          <w:lang w:eastAsia="bg-BG"/>
        </w:rPr>
        <w:drawing>
          <wp:inline distT="0" distB="0" distL="0" distR="0">
            <wp:extent cx="4411108" cy="1764443"/>
            <wp:effectExtent l="0" t="0" r="0" b="0"/>
            <wp:docPr id="1" name="Picture 1" descr="https://upload.wikimedia.org/wikipedia/commons/thumb/d/d8/Electronic-hydraulic_analogy.svg/300px-Electronic-hydraulic_analog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8/Electronic-hydraulic_analogy.svg/300px-Electronic-hydraulic_analogy.sv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821" cy="177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09" w:rsidRPr="00E61852" w:rsidRDefault="00B443F6" w:rsidP="006F6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="00251DF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51DF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51DF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Хидравлична верига</w:t>
      </w: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6185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Електрическа верига</w:t>
      </w:r>
    </w:p>
    <w:p w:rsidR="00E61852" w:rsidRPr="00E61852" w:rsidRDefault="00E61852" w:rsidP="006F69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11A5E" w:rsidRPr="00E61852" w:rsidRDefault="00311A5E" w:rsidP="00CE6517">
      <w:pPr>
        <w:pStyle w:val="3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Напрежение, ток и заряд</w:t>
      </w:r>
      <w:r w:rsidR="00CE6517"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251DF9" w:rsidRDefault="00E61852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Е</w:t>
      </w:r>
      <w:hyperlink r:id="rId18" w:tooltip="Електрически потенциал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лектрическият потенциал</w:t>
        </w:r>
      </w:hyperlink>
      <w:r w:rsidR="00311A5E" w:rsidRPr="00E61852">
        <w:rPr>
          <w:sz w:val="28"/>
          <w:szCs w:val="28"/>
        </w:rPr>
        <w:t> е еквивалентен на </w:t>
      </w:r>
      <w:r w:rsidR="00311A5E" w:rsidRPr="00E61852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хидравличн</w:t>
      </w:r>
      <w:r w:rsidR="00C606F5" w:rsidRPr="00E61852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ия напор</w:t>
      </w:r>
      <w:r w:rsidR="00311A5E" w:rsidRPr="00E61852">
        <w:rPr>
          <w:sz w:val="28"/>
          <w:szCs w:val="28"/>
        </w:rPr>
        <w:t>. Този модел предполага, че водата тече хоризонтално, така че силата на гравитацията може да бъде пренебрегната.</w:t>
      </w:r>
      <w:r w:rsidRPr="00E61852">
        <w:rPr>
          <w:sz w:val="28"/>
          <w:szCs w:val="28"/>
        </w:rPr>
        <w:t xml:space="preserve"> </w:t>
      </w:r>
    </w:p>
    <w:p w:rsidR="00311A5E" w:rsidRPr="00E61852" w:rsidRDefault="00311A5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Напрежението (</w:t>
      </w:r>
      <w:hyperlink r:id="rId19" w:tooltip="Спад на волтажа" w:history="1">
        <w:r w:rsid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пад на </w:t>
        </w:r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напрежението </w:t>
        </w:r>
      </w:hyperlink>
      <w:hyperlink r:id="rId20" w:tooltip="Волтаж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или</w:t>
        </w:r>
      </w:hyperlink>
      <w:r w:rsidRPr="00E61852">
        <w:rPr>
          <w:sz w:val="28"/>
          <w:szCs w:val="28"/>
        </w:rPr>
        <w:t> потенциална </w:t>
      </w:r>
      <w:r w:rsidRPr="00E61852">
        <w:rPr>
          <w:i/>
          <w:iCs/>
          <w:sz w:val="28"/>
          <w:szCs w:val="28"/>
          <w:bdr w:val="none" w:sz="0" w:space="0" w:color="auto" w:frame="1"/>
        </w:rPr>
        <w:t>разлика</w:t>
      </w:r>
      <w:r w:rsidRPr="00E61852">
        <w:rPr>
          <w:sz w:val="28"/>
          <w:szCs w:val="28"/>
        </w:rPr>
        <w:t>) е разлика</w:t>
      </w:r>
      <w:r w:rsidR="00E61852">
        <w:rPr>
          <w:sz w:val="28"/>
          <w:szCs w:val="28"/>
        </w:rPr>
        <w:t>та</w:t>
      </w:r>
      <w:r w:rsidRPr="00E61852">
        <w:rPr>
          <w:sz w:val="28"/>
          <w:szCs w:val="28"/>
        </w:rPr>
        <w:t xml:space="preserve"> в налягането между две точки. </w:t>
      </w:r>
    </w:p>
    <w:p w:rsidR="00311A5E" w:rsidRPr="00E61852" w:rsidRDefault="00753FC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hyperlink r:id="rId21" w:tooltip="Електрически ток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Електрическият ток</w:t>
        </w:r>
      </w:hyperlink>
      <w:r w:rsidR="00311A5E" w:rsidRPr="00E61852">
        <w:rPr>
          <w:sz w:val="28"/>
          <w:szCs w:val="28"/>
        </w:rPr>
        <w:t> е еквивалентен на хидравличен </w:t>
      </w:r>
      <w:hyperlink r:id="rId22" w:tooltip="Обемна скорост на потока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обемен дебит</w:t>
        </w:r>
      </w:hyperlink>
      <w:r w:rsidR="00E61852">
        <w:rPr>
          <w:sz w:val="28"/>
          <w:szCs w:val="28"/>
        </w:rPr>
        <w:t xml:space="preserve"> или</w:t>
      </w:r>
      <w:r w:rsidR="00311A5E" w:rsidRPr="00E61852">
        <w:rPr>
          <w:sz w:val="28"/>
          <w:szCs w:val="28"/>
        </w:rPr>
        <w:t xml:space="preserve"> обемното количество течаща вода във времето. </w:t>
      </w:r>
    </w:p>
    <w:p w:rsidR="00311A5E" w:rsidRPr="00E61852" w:rsidRDefault="00753FC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hyperlink r:id="rId23" w:tooltip="Електрически заряд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Електрическият заряд</w:t>
        </w:r>
      </w:hyperlink>
      <w:r w:rsidR="00311A5E" w:rsidRPr="00E61852">
        <w:rPr>
          <w:sz w:val="28"/>
          <w:szCs w:val="28"/>
        </w:rPr>
        <w:t> е еквивалентен на количество вода.</w:t>
      </w:r>
    </w:p>
    <w:p w:rsidR="004013EF" w:rsidRPr="004013EF" w:rsidRDefault="004013EF" w:rsidP="006F6981">
      <w:pPr>
        <w:pStyle w:val="3"/>
        <w:spacing w:before="0" w:beforeAutospacing="0" w:after="0" w:afterAutospacing="0"/>
        <w:textAlignment w:val="baseline"/>
        <w:rPr>
          <w:rStyle w:val="mw-headline"/>
          <w:sz w:val="16"/>
          <w:szCs w:val="16"/>
          <w:bdr w:val="none" w:sz="0" w:space="0" w:color="auto" w:frame="1"/>
        </w:rPr>
      </w:pPr>
    </w:p>
    <w:p w:rsidR="00311A5E" w:rsidRPr="00E61852" w:rsidRDefault="00311A5E" w:rsidP="00CE6517">
      <w:pPr>
        <w:pStyle w:val="3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Основни елементи на веригата</w:t>
      </w:r>
      <w:r w:rsidR="00CE6517"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43000" cy="857250"/>
            <wp:effectExtent l="0" t="0" r="0" b="0"/>
            <wp:docPr id="62" name="Picture 62" descr="https://upload.wikimedia.org/wikipedia/commons/thumb/f/f2/Electrionics_Analogy_-_Pipe_%28Wire%29.svg/120px-Electrionics_Analogy_-_Pipe_%28Wire%29.svg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f/f2/Electrionics_Analogy_-_Pipe_%28Wire%29.svg/120px-Electrionics_Analogy_-_Pipe_%28Wire%29.svg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753FCE" w:rsidP="006F6981">
      <w:pPr>
        <w:pStyle w:val="a4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hyperlink r:id="rId26" w:tooltip="Електрическо окабеляване" w:history="1">
        <w:r w:rsidR="00311A5E" w:rsidRPr="00E61852">
          <w:rPr>
            <w:rStyle w:val="a3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Провеждащ проводник</w:t>
        </w:r>
      </w:hyperlink>
      <w:r w:rsidR="00311A5E" w:rsidRPr="00E61852">
        <w:rPr>
          <w:i/>
          <w:iCs/>
          <w:sz w:val="28"/>
          <w:szCs w:val="28"/>
          <w:bdr w:val="none" w:sz="0" w:space="0" w:color="auto" w:frame="1"/>
        </w:rPr>
        <w:t> :</w:t>
      </w:r>
      <w:r w:rsidR="00311A5E" w:rsidRPr="00E61852">
        <w:rPr>
          <w:sz w:val="28"/>
          <w:szCs w:val="28"/>
        </w:rPr>
        <w:t xml:space="preserve">   </w:t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  <w:t>Водопровод</w:t>
      </w:r>
    </w:p>
    <w:p w:rsidR="00311A5E" w:rsidRPr="00E61852" w:rsidRDefault="00311A5E" w:rsidP="006F6981">
      <w:pPr>
        <w:spacing w:after="0"/>
        <w:ind w:left="30" w:right="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43000" cy="857250"/>
            <wp:effectExtent l="0" t="0" r="0" b="0"/>
            <wp:docPr id="61" name="Picture 61" descr="https://upload.wikimedia.org/wikipedia/commons/thumb/0/0c/Electrionics_Analogy_-_Reduced_Pipe_%28Resistor%29.svg/120px-Electrionics_Analogy_-_Reduced_Pipe_%28Resistor%29.svg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0/0c/Electrionics_Analogy_-_Reduced_Pipe_%28Resistor%29.svg/120px-Electrionics_Analogy_-_Reduced_Pipe_%28Resistor%29.svg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753FCE" w:rsidP="006F6981">
      <w:pPr>
        <w:pStyle w:val="a4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hyperlink r:id="rId29" w:tooltip="Резистор" w:history="1">
        <w:r w:rsidR="00311A5E" w:rsidRPr="00E61852">
          <w:rPr>
            <w:rStyle w:val="a3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Резистор</w:t>
        </w:r>
      </w:hyperlink>
      <w:r w:rsidR="00311A5E" w:rsidRPr="00E61852">
        <w:rPr>
          <w:i/>
          <w:iCs/>
          <w:sz w:val="28"/>
          <w:szCs w:val="28"/>
          <w:bdr w:val="none" w:sz="0" w:space="0" w:color="auto" w:frame="1"/>
        </w:rPr>
        <w:t> :</w:t>
      </w:r>
      <w:r w:rsidR="00311A5E" w:rsidRPr="00E61852">
        <w:rPr>
          <w:sz w:val="28"/>
          <w:szCs w:val="28"/>
        </w:rPr>
        <w:t>  </w:t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</w:r>
      <w:r w:rsidR="003741B8" w:rsidRPr="00E61852">
        <w:rPr>
          <w:sz w:val="28"/>
          <w:szCs w:val="28"/>
        </w:rPr>
        <w:tab/>
        <w:t>С</w:t>
      </w:r>
      <w:r w:rsidR="00311A5E" w:rsidRPr="00E61852">
        <w:rPr>
          <w:sz w:val="28"/>
          <w:szCs w:val="28"/>
        </w:rPr>
        <w:t>теснена тръба.</w:t>
      </w:r>
    </w:p>
    <w:p w:rsidR="00311A5E" w:rsidRPr="00E61852" w:rsidRDefault="00311A5E" w:rsidP="006F6981">
      <w:pPr>
        <w:spacing w:after="0"/>
        <w:ind w:left="30" w:right="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143000" cy="800100"/>
            <wp:effectExtent l="0" t="0" r="0" b="0"/>
            <wp:docPr id="60" name="Picture 60" descr="https://upload.wikimedia.org/wikipedia/commons/thumb/f/f9/1-1111_CU-solderfitting-type_5130-22.jpg/120px-1-1111_CU-solderfitting-type_5130-22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f/f9/1-1111_CU-solderfitting-type_5130-22.jpg/120px-1-1111_CU-solderfitting-type_5130-22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3741B8" w:rsidP="00950360">
      <w:pPr>
        <w:pStyle w:val="a4"/>
        <w:numPr>
          <w:ilvl w:val="0"/>
          <w:numId w:val="31"/>
        </w:numPr>
        <w:spacing w:before="0" w:beforeAutospacing="0" w:after="0" w:afterAutospacing="0"/>
        <w:ind w:right="30"/>
        <w:textAlignment w:val="baseline"/>
        <w:rPr>
          <w:sz w:val="28"/>
          <w:szCs w:val="28"/>
        </w:rPr>
      </w:pPr>
      <w:r w:rsidRPr="00950360">
        <w:rPr>
          <w:b/>
          <w:iCs/>
          <w:sz w:val="28"/>
          <w:szCs w:val="28"/>
          <w:bdr w:val="none" w:sz="0" w:space="0" w:color="auto" w:frame="1"/>
        </w:rPr>
        <w:lastRenderedPageBreak/>
        <w:t>Електрическо разклонение</w:t>
      </w:r>
      <w:r w:rsidR="00E61852">
        <w:rPr>
          <w:i/>
          <w:iCs/>
          <w:sz w:val="28"/>
          <w:szCs w:val="28"/>
          <w:bdr w:val="none" w:sz="0" w:space="0" w:color="auto" w:frame="1"/>
        </w:rPr>
        <w:t>:</w:t>
      </w:r>
      <w:r w:rsidRPr="00E61852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311A5E" w:rsidRPr="00E61852">
        <w:rPr>
          <w:sz w:val="28"/>
          <w:szCs w:val="28"/>
        </w:rPr>
        <w:t>Тръбен </w:t>
      </w:r>
      <w:hyperlink r:id="rId32" w:tooltip="Тръбопроводи и ВиК фитинги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тройник,</w:t>
        </w:r>
      </w:hyperlink>
      <w:r w:rsidR="00311A5E" w:rsidRPr="00E61852">
        <w:rPr>
          <w:sz w:val="28"/>
          <w:szCs w:val="28"/>
        </w:rPr>
        <w:t> пълен с течаща вода.</w:t>
      </w:r>
    </w:p>
    <w:p w:rsidR="00311A5E" w:rsidRPr="00E61852" w:rsidRDefault="00753FC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hyperlink r:id="rId33" w:tooltip="Резистор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Резисторът</w:t>
        </w:r>
      </w:hyperlink>
      <w:r w:rsidR="00311A5E" w:rsidRPr="00E61852">
        <w:rPr>
          <w:sz w:val="28"/>
          <w:szCs w:val="28"/>
        </w:rPr>
        <w:t> е еквивалентен на стеснение в тръба</w:t>
      </w:r>
      <w:r w:rsidR="00DC1827">
        <w:rPr>
          <w:sz w:val="28"/>
          <w:szCs w:val="28"/>
        </w:rPr>
        <w:t>та</w:t>
      </w:r>
      <w:r w:rsidR="00311A5E" w:rsidRPr="00E61852">
        <w:rPr>
          <w:sz w:val="28"/>
          <w:szCs w:val="28"/>
        </w:rPr>
        <w:t xml:space="preserve">, което изисква повече налягане, за да премине същото количество вода. Всички тръби имат известно съпротивление </w:t>
      </w:r>
      <w:r w:rsidR="00F26759" w:rsidRPr="00E61852">
        <w:rPr>
          <w:sz w:val="28"/>
          <w:szCs w:val="28"/>
        </w:rPr>
        <w:t xml:space="preserve">при протичане </w:t>
      </w:r>
      <w:r w:rsidR="00311A5E" w:rsidRPr="00E61852">
        <w:rPr>
          <w:sz w:val="28"/>
          <w:szCs w:val="28"/>
        </w:rPr>
        <w:t xml:space="preserve">на </w:t>
      </w:r>
      <w:r w:rsidR="006C2AC0">
        <w:rPr>
          <w:sz w:val="28"/>
          <w:szCs w:val="28"/>
        </w:rPr>
        <w:t>вода</w:t>
      </w:r>
      <w:r w:rsidR="00311A5E" w:rsidRPr="00E61852">
        <w:rPr>
          <w:sz w:val="28"/>
          <w:szCs w:val="28"/>
        </w:rPr>
        <w:t xml:space="preserve">, точно както всички проводници имат известно съпротивление </w:t>
      </w:r>
      <w:r w:rsidR="00F26759" w:rsidRPr="00E61852">
        <w:rPr>
          <w:sz w:val="28"/>
          <w:szCs w:val="28"/>
        </w:rPr>
        <w:t xml:space="preserve">при протичане </w:t>
      </w:r>
      <w:r w:rsidR="00311A5E" w:rsidRPr="00E61852">
        <w:rPr>
          <w:sz w:val="28"/>
          <w:szCs w:val="28"/>
        </w:rPr>
        <w:t>на ток.</w:t>
      </w:r>
    </w:p>
    <w:p w:rsidR="00232F96" w:rsidRPr="00E61852" w:rsidRDefault="00232F96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Електрически в</w:t>
      </w:r>
      <w:r w:rsidR="00311A5E" w:rsidRPr="00E61852">
        <w:rPr>
          <w:sz w:val="28"/>
          <w:szCs w:val="28"/>
        </w:rPr>
        <w:t>ъзел е еквивалентен на </w:t>
      </w:r>
      <w:hyperlink r:id="rId34" w:tooltip="Тръбопроводи и ВиК фитинги" w:history="1">
        <w:r w:rsidR="00311A5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тройник на тръба</w:t>
        </w:r>
      </w:hyperlink>
      <w:r w:rsidR="006C2AC0">
        <w:rPr>
          <w:sz w:val="28"/>
          <w:szCs w:val="28"/>
        </w:rPr>
        <w:t xml:space="preserve"> – хидравличен възел</w:t>
      </w:r>
      <w:r w:rsidR="00311A5E" w:rsidRPr="00E61852">
        <w:rPr>
          <w:sz w:val="28"/>
          <w:szCs w:val="28"/>
        </w:rPr>
        <w:t>. </w:t>
      </w:r>
    </w:p>
    <w:p w:rsidR="00311A5E" w:rsidRPr="00E61852" w:rsidRDefault="00311A5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Нетният поток на вода </w:t>
      </w:r>
      <w:r w:rsidR="00DC1827">
        <w:rPr>
          <w:sz w:val="28"/>
          <w:szCs w:val="28"/>
        </w:rPr>
        <w:t>на входа на</w:t>
      </w:r>
      <w:r w:rsidRPr="00E61852">
        <w:rPr>
          <w:sz w:val="28"/>
          <w:szCs w:val="28"/>
        </w:rPr>
        <w:t xml:space="preserve"> </w:t>
      </w:r>
      <w:proofErr w:type="spellStart"/>
      <w:r w:rsidRPr="00E61852">
        <w:rPr>
          <w:sz w:val="28"/>
          <w:szCs w:val="28"/>
        </w:rPr>
        <w:t>тройник</w:t>
      </w:r>
      <w:r w:rsidR="00232F96" w:rsidRPr="00E61852">
        <w:rPr>
          <w:sz w:val="28"/>
          <w:szCs w:val="28"/>
        </w:rPr>
        <w:t>а</w:t>
      </w:r>
      <w:proofErr w:type="spellEnd"/>
      <w:r w:rsidR="00232F96" w:rsidRPr="00E61852"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трябва да е равен на нетния изходящ поток.</w:t>
      </w: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jc w:val="center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973777" cy="803366"/>
            <wp:effectExtent l="0" t="0" r="0" b="0"/>
            <wp:docPr id="57" name="Picture 57" descr="https://upload.wikimedia.org/wikipedia/commons/thumb/c/ca/Axial_compressor.gif/120px-Axial_compressor.gif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c/ca/Axial_compressor.gif/120px-Axial_compressor.gif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25" cy="81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31E" w:rsidRPr="00E61852" w:rsidRDefault="00753FCE" w:rsidP="00950360">
      <w:pPr>
        <w:pStyle w:val="a4"/>
        <w:numPr>
          <w:ilvl w:val="0"/>
          <w:numId w:val="31"/>
        </w:numPr>
        <w:spacing w:before="0" w:beforeAutospacing="0" w:after="0" w:afterAutospacing="0"/>
        <w:ind w:right="30"/>
        <w:textAlignment w:val="baseline"/>
        <w:rPr>
          <w:sz w:val="28"/>
          <w:szCs w:val="28"/>
        </w:rPr>
      </w:pPr>
      <w:hyperlink r:id="rId37" w:tooltip="Индуктор" w:history="1">
        <w:r w:rsidR="00CD431E" w:rsidRPr="00950360">
          <w:rPr>
            <w:rStyle w:val="a3"/>
            <w:b/>
            <w:iCs/>
            <w:color w:val="auto"/>
            <w:sz w:val="28"/>
            <w:szCs w:val="28"/>
            <w:u w:val="none"/>
            <w:bdr w:val="none" w:sz="0" w:space="0" w:color="auto" w:frame="1"/>
          </w:rPr>
          <w:t>Индуктор</w:t>
        </w:r>
      </w:hyperlink>
      <w:r w:rsidR="00CD431E" w:rsidRPr="00E61852">
        <w:rPr>
          <w:i/>
          <w:iCs/>
          <w:sz w:val="28"/>
          <w:szCs w:val="28"/>
          <w:bdr w:val="none" w:sz="0" w:space="0" w:color="auto" w:frame="1"/>
        </w:rPr>
        <w:t> :</w:t>
      </w:r>
      <w:r w:rsidR="00CD431E" w:rsidRPr="00E61852">
        <w:rPr>
          <w:sz w:val="28"/>
          <w:szCs w:val="28"/>
        </w:rPr>
        <w:t xml:space="preserve">   </w:t>
      </w:r>
      <w:r w:rsidR="00950360">
        <w:rPr>
          <w:sz w:val="28"/>
          <w:szCs w:val="28"/>
        </w:rPr>
        <w:t>Т</w:t>
      </w:r>
      <w:r w:rsidR="00CD431E" w:rsidRPr="00E61852">
        <w:rPr>
          <w:sz w:val="28"/>
          <w:szCs w:val="28"/>
        </w:rPr>
        <w:t>урбина, която се върти от потока.</w:t>
      </w:r>
    </w:p>
    <w:p w:rsidR="00CD431E" w:rsidRPr="00E61852" w:rsidRDefault="00753FC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hyperlink r:id="rId38" w:tooltip="Индуктор" w:history="1">
        <w:r w:rsidR="00CD431E" w:rsidRPr="006C2AC0">
          <w:rPr>
            <w:rStyle w:val="a3"/>
            <w:i/>
            <w:color w:val="auto"/>
            <w:sz w:val="28"/>
            <w:szCs w:val="28"/>
            <w:u w:val="none"/>
            <w:bdr w:val="none" w:sz="0" w:space="0" w:color="auto" w:frame="1"/>
          </w:rPr>
          <w:t>Индукторът</w:t>
        </w:r>
      </w:hyperlink>
      <w:r w:rsidR="00CD431E" w:rsidRPr="00E61852">
        <w:rPr>
          <w:sz w:val="28"/>
          <w:szCs w:val="28"/>
        </w:rPr>
        <w:t> е еквивалентен на работно колело, задвижвано от водата. Масата на </w:t>
      </w:r>
      <w:hyperlink r:id="rId39" w:tooltip="маса" w:history="1">
        <w:r w:rsidR="00CD431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колелото</w:t>
        </w:r>
      </w:hyperlink>
      <w:r w:rsidR="00CD431E" w:rsidRPr="00E61852">
        <w:rPr>
          <w:sz w:val="28"/>
          <w:szCs w:val="28"/>
        </w:rPr>
        <w:t xml:space="preserve"> и размерът на лопатките ограничават способността на водата бързо да променя скоростта си през колелото поради </w:t>
      </w:r>
      <w:hyperlink r:id="rId40" w:tooltip="Инерция" w:history="1">
        <w:r w:rsidR="00CD431E"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инерцията</w:t>
        </w:r>
      </w:hyperlink>
      <w:r w:rsidR="00CD431E" w:rsidRPr="00E61852">
        <w:rPr>
          <w:sz w:val="28"/>
          <w:szCs w:val="28"/>
        </w:rPr>
        <w:t xml:space="preserve">, но след време, постоянен течащ поток ще преминава безпрепятствено през колело, тъй като то се върти със същата скорост като </w:t>
      </w:r>
      <w:r w:rsidR="00CD431E">
        <w:rPr>
          <w:sz w:val="28"/>
          <w:szCs w:val="28"/>
        </w:rPr>
        <w:t xml:space="preserve">скоростта на </w:t>
      </w:r>
      <w:r w:rsidR="00CD431E" w:rsidRPr="00E61852">
        <w:rPr>
          <w:sz w:val="28"/>
          <w:szCs w:val="28"/>
        </w:rPr>
        <w:t>водния поток. Масата и повърхността на колелото и неговите лопатки са аналогични на индуктивността, а триенето между неговата ос и лагерите на оста съответства на съпротивлението, което придружава всеки индуктор.</w:t>
      </w:r>
    </w:p>
    <w:p w:rsidR="00950360" w:rsidRPr="00950360" w:rsidRDefault="00311A5E" w:rsidP="00950360">
      <w:pPr>
        <w:pStyle w:val="a4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a3"/>
          <w:color w:val="auto"/>
          <w:sz w:val="28"/>
          <w:szCs w:val="28"/>
          <w:u w:val="none"/>
        </w:rPr>
      </w:pPr>
      <w:r w:rsidRPr="00950360">
        <w:rPr>
          <w:b/>
          <w:sz w:val="28"/>
          <w:szCs w:val="28"/>
        </w:rPr>
        <w:t>Кондензаторът</w:t>
      </w:r>
      <w:r w:rsidRPr="00E61852">
        <w:rPr>
          <w:sz w:val="28"/>
          <w:szCs w:val="28"/>
        </w:rPr>
        <w:t xml:space="preserve"> е </w:t>
      </w:r>
      <w:hyperlink r:id="rId41" w:tooltip="кондензатор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еквивалентен</w:t>
        </w:r>
      </w:hyperlink>
      <w:r w:rsidRPr="00E61852">
        <w:rPr>
          <w:sz w:val="28"/>
          <w:szCs w:val="28"/>
        </w:rPr>
        <w:t> на (</w:t>
      </w:r>
      <w:hyperlink r:id="rId42" w:tooltip="Хидравличен акумулатор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хидравличен акумулатор</w:t>
        </w:r>
      </w:hyperlink>
      <w:r w:rsidR="00CD431E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, резервоар</w:t>
      </w:r>
      <w:r w:rsidR="001B59FF" w:rsidRPr="00E61852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или </w:t>
      </w:r>
    </w:p>
    <w:p w:rsidR="001B59FF" w:rsidRPr="00E61852" w:rsidRDefault="001B59FF" w:rsidP="0095036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E61852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хидрофор</w:t>
      </w:r>
      <w:proofErr w:type="spellEnd"/>
      <w:r w:rsidR="00311A5E" w:rsidRPr="00E61852">
        <w:rPr>
          <w:sz w:val="28"/>
          <w:szCs w:val="28"/>
        </w:rPr>
        <w:t>). </w:t>
      </w:r>
    </w:p>
    <w:p w:rsidR="001B59FF" w:rsidRPr="00E61852" w:rsidRDefault="001B59FF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В един съд за вода има балон запълнен с въздух под налягане. </w:t>
      </w:r>
      <w:r w:rsidR="00311A5E" w:rsidRPr="00E61852">
        <w:rPr>
          <w:sz w:val="28"/>
          <w:szCs w:val="28"/>
        </w:rPr>
        <w:t xml:space="preserve">Когато водата се вкарва в </w:t>
      </w:r>
      <w:r w:rsidRPr="00E61852">
        <w:rPr>
          <w:sz w:val="28"/>
          <w:szCs w:val="28"/>
        </w:rPr>
        <w:t xml:space="preserve"> съда от </w:t>
      </w:r>
      <w:r w:rsidR="00311A5E" w:rsidRPr="00E61852">
        <w:rPr>
          <w:sz w:val="28"/>
          <w:szCs w:val="28"/>
        </w:rPr>
        <w:t>една тръба</w:t>
      </w:r>
      <w:r w:rsidRPr="00E61852">
        <w:rPr>
          <w:sz w:val="28"/>
          <w:szCs w:val="28"/>
        </w:rPr>
        <w:t xml:space="preserve"> и</w:t>
      </w:r>
      <w:r w:rsidR="00311A5E" w:rsidRPr="00E61852">
        <w:rPr>
          <w:sz w:val="28"/>
          <w:szCs w:val="28"/>
        </w:rPr>
        <w:t xml:space="preserve"> същата вода се изтласква едновременно от другата тръба, </w:t>
      </w:r>
      <w:r w:rsidRPr="00E61852">
        <w:rPr>
          <w:sz w:val="28"/>
          <w:szCs w:val="28"/>
        </w:rPr>
        <w:t>тя</w:t>
      </w:r>
      <w:r w:rsidR="00311A5E" w:rsidRPr="00E61852">
        <w:rPr>
          <w:sz w:val="28"/>
          <w:szCs w:val="28"/>
        </w:rPr>
        <w:t xml:space="preserve"> не може да проникне </w:t>
      </w:r>
      <w:r w:rsidRPr="00E61852">
        <w:rPr>
          <w:sz w:val="28"/>
          <w:szCs w:val="28"/>
        </w:rPr>
        <w:t>в балона с въздух</w:t>
      </w:r>
      <w:r w:rsidR="00311A5E" w:rsidRPr="00E61852">
        <w:rPr>
          <w:sz w:val="28"/>
          <w:szCs w:val="28"/>
        </w:rPr>
        <w:t xml:space="preserve">. Енергията </w:t>
      </w:r>
      <w:r w:rsidRPr="00E61852">
        <w:rPr>
          <w:sz w:val="28"/>
          <w:szCs w:val="28"/>
        </w:rPr>
        <w:t xml:space="preserve">на въздуха </w:t>
      </w:r>
      <w:r w:rsidR="00311A5E" w:rsidRPr="00E61852">
        <w:rPr>
          <w:sz w:val="28"/>
          <w:szCs w:val="28"/>
        </w:rPr>
        <w:t xml:space="preserve">се съхранява </w:t>
      </w:r>
      <w:r w:rsidRPr="00E61852">
        <w:rPr>
          <w:sz w:val="28"/>
          <w:szCs w:val="28"/>
        </w:rPr>
        <w:t>в балона</w:t>
      </w:r>
      <w:r w:rsidR="00311A5E" w:rsidRPr="00E61852">
        <w:rPr>
          <w:sz w:val="28"/>
          <w:szCs w:val="28"/>
        </w:rPr>
        <w:t xml:space="preserve">. Тъй като противоналягането от опънатата гума се доближава до приложеното налягане, </w:t>
      </w:r>
      <w:r w:rsidRPr="00E61852">
        <w:rPr>
          <w:sz w:val="28"/>
          <w:szCs w:val="28"/>
        </w:rPr>
        <w:t>потокът</w:t>
      </w:r>
      <w:r w:rsidR="00311A5E" w:rsidRPr="00E61852">
        <w:rPr>
          <w:sz w:val="28"/>
          <w:szCs w:val="28"/>
        </w:rPr>
        <w:t xml:space="preserve"> става все по-малък. </w:t>
      </w:r>
    </w:p>
    <w:p w:rsidR="00311A5E" w:rsidRPr="00E61852" w:rsidRDefault="00311A5E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По този начин </w:t>
      </w:r>
      <w:r w:rsidR="001B59FF" w:rsidRPr="00E61852">
        <w:rPr>
          <w:sz w:val="28"/>
          <w:szCs w:val="28"/>
        </w:rPr>
        <w:t>хидрофорите</w:t>
      </w:r>
      <w:r w:rsidRPr="00E61852">
        <w:rPr>
          <w:sz w:val="28"/>
          <w:szCs w:val="28"/>
        </w:rPr>
        <w:t xml:space="preserve"> "филтрират" </w:t>
      </w:r>
      <w:r w:rsidR="00CD431E">
        <w:rPr>
          <w:sz w:val="28"/>
          <w:szCs w:val="28"/>
        </w:rPr>
        <w:t>измененията в налягането и служат за демпфер /успокоител/</w:t>
      </w:r>
      <w:r w:rsidRPr="00E61852">
        <w:rPr>
          <w:sz w:val="28"/>
          <w:szCs w:val="28"/>
        </w:rPr>
        <w:t>.</w:t>
      </w:r>
    </w:p>
    <w:p w:rsidR="001B59FF" w:rsidRPr="00E61852" w:rsidRDefault="00893871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Кондензаторът се използва за филтър в ел. верига.</w:t>
      </w:r>
    </w:p>
    <w:p w:rsidR="00CD431E" w:rsidRPr="00CD431E" w:rsidRDefault="00CD431E" w:rsidP="006F6981">
      <w:pPr>
        <w:pStyle w:val="3"/>
        <w:spacing w:before="0" w:beforeAutospacing="0" w:after="0" w:afterAutospacing="0"/>
        <w:textAlignment w:val="baseline"/>
        <w:rPr>
          <w:rStyle w:val="mw-headline"/>
          <w:sz w:val="16"/>
          <w:szCs w:val="16"/>
          <w:bdr w:val="none" w:sz="0" w:space="0" w:color="auto" w:frame="1"/>
        </w:rPr>
      </w:pPr>
    </w:p>
    <w:p w:rsidR="00311A5E" w:rsidRPr="00E61852" w:rsidRDefault="00311A5E" w:rsidP="00950360">
      <w:pPr>
        <w:pStyle w:val="3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Други елементи на веригата</w:t>
      </w:r>
      <w:r w:rsidR="00950360"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592240" cy="1194180"/>
            <wp:effectExtent l="0" t="0" r="8255" b="6350"/>
            <wp:docPr id="56" name="Picture 56" descr="https://upload.wikimedia.org/wikipedia/commons/thumb/5/5d/Electrionics_Analogy_-_Valve_%28Diode%2C_conducting%29.svg/120px-Electrionics_Analogy_-_Valve_%28Diode%2C_conducting%29.svg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thumb/5/5d/Electrionics_Analogy_-_Valve_%28Diode%2C_conducting%29.svg/120px-Electrionics_Analogy_-_Valve_%28Diode%2C_conducting%29.svg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96" cy="12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Pr="00E61852" w:rsidRDefault="00CD431E" w:rsidP="006F6981">
      <w:pPr>
        <w:pStyle w:val="a4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>
        <w:rPr>
          <w:sz w:val="28"/>
          <w:szCs w:val="28"/>
        </w:rPr>
        <w:t>Е</w:t>
      </w:r>
      <w:r w:rsidR="00311A5E" w:rsidRPr="00E61852">
        <w:rPr>
          <w:sz w:val="28"/>
          <w:szCs w:val="28"/>
        </w:rPr>
        <w:t xml:space="preserve">днопосочен възвратен клапан от сферичен тип, в своето "отворено" състояние действа като диод в </w:t>
      </w:r>
      <w:r>
        <w:rPr>
          <w:sz w:val="28"/>
          <w:szCs w:val="28"/>
        </w:rPr>
        <w:t>права посока</w:t>
      </w:r>
      <w:r w:rsidR="00311A5E" w:rsidRPr="00E61852">
        <w:rPr>
          <w:sz w:val="28"/>
          <w:szCs w:val="28"/>
        </w:rPr>
        <w:t>.</w:t>
      </w:r>
    </w:p>
    <w:p w:rsidR="00311A5E" w:rsidRPr="00E61852" w:rsidRDefault="00311A5E" w:rsidP="006F6981">
      <w:pPr>
        <w:spacing w:after="0"/>
        <w:ind w:left="30" w:right="3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1A5E" w:rsidRPr="00E61852" w:rsidRDefault="00311A5E" w:rsidP="006F6981">
      <w:pPr>
        <w:pStyle w:val="gallerybox"/>
        <w:shd w:val="clear" w:color="auto" w:fill="F8F9FA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 w:rsidRPr="00E6185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651380" cy="825690"/>
            <wp:effectExtent l="0" t="0" r="6350" b="0"/>
            <wp:docPr id="55" name="Picture 55" descr="https://upload.wikimedia.org/wikipedia/commons/thumb/d/d3/Electrionics_Analogy_-_Pressure-activated_valve_%28Transistor%29.svg/120px-Electrionics_Analogy_-_Pressure-activated_valve_%28Transistor%29.svg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d/d3/Electrionics_Analogy_-_Pressure-activated_valve_%28Transistor%29.svg/120px-Electrionics_Analogy_-_Pressure-activated_valve_%28Transistor%29.svg.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05" cy="8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5E" w:rsidRDefault="00311A5E" w:rsidP="006F6981">
      <w:pPr>
        <w:pStyle w:val="a4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Клапан, задвижван от налягане, комбиниран с еднопосочен възвратен клапан, действа като транзистор</w:t>
      </w:r>
      <w:r w:rsidR="00CD431E">
        <w:rPr>
          <w:sz w:val="28"/>
          <w:szCs w:val="28"/>
        </w:rPr>
        <w:t xml:space="preserve"> </w:t>
      </w:r>
      <w:r w:rsidR="00CD431E" w:rsidRPr="00E61852">
        <w:rPr>
          <w:sz w:val="28"/>
          <w:szCs w:val="28"/>
        </w:rPr>
        <w:t>(с полеви ефект)</w:t>
      </w:r>
      <w:r w:rsidRPr="00E61852">
        <w:rPr>
          <w:sz w:val="28"/>
          <w:szCs w:val="28"/>
        </w:rPr>
        <w:t>.</w:t>
      </w:r>
    </w:p>
    <w:p w:rsidR="00FC75B7" w:rsidRPr="00E61852" w:rsidRDefault="00FC75B7" w:rsidP="006F6981">
      <w:pPr>
        <w:pStyle w:val="a4"/>
        <w:spacing w:before="0" w:beforeAutospacing="0" w:after="0" w:afterAutospacing="0"/>
        <w:ind w:left="30" w:right="30"/>
        <w:textAlignment w:val="baseline"/>
        <w:rPr>
          <w:sz w:val="28"/>
          <w:szCs w:val="28"/>
        </w:rPr>
      </w:pPr>
    </w:p>
    <w:p w:rsidR="00C05475" w:rsidRDefault="00B331DF" w:rsidP="00B331DF">
      <w:pPr>
        <w:pStyle w:val="a6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4096">
        <w:rPr>
          <w:rFonts w:ascii="Times New Roman" w:hAnsi="Times New Roman" w:cs="Times New Roman"/>
          <w:b/>
          <w:sz w:val="28"/>
          <w:szCs w:val="28"/>
        </w:rPr>
        <w:lastRenderedPageBreak/>
        <w:t>Сравнение на електрическа</w:t>
      </w:r>
      <w:r w:rsidR="00C05475">
        <w:rPr>
          <w:rFonts w:ascii="Times New Roman" w:hAnsi="Times New Roman" w:cs="Times New Roman"/>
          <w:b/>
          <w:sz w:val="28"/>
          <w:szCs w:val="28"/>
        </w:rPr>
        <w:t>та</w:t>
      </w:r>
      <w:r w:rsidRPr="00104096">
        <w:rPr>
          <w:rFonts w:ascii="Times New Roman" w:hAnsi="Times New Roman" w:cs="Times New Roman"/>
          <w:b/>
          <w:sz w:val="28"/>
          <w:szCs w:val="28"/>
        </w:rPr>
        <w:t xml:space="preserve"> мощност и ел. енергия</w:t>
      </w:r>
      <w:r w:rsidR="00C05475">
        <w:rPr>
          <w:rFonts w:ascii="Times New Roman" w:hAnsi="Times New Roman" w:cs="Times New Roman"/>
          <w:b/>
          <w:sz w:val="28"/>
          <w:szCs w:val="28"/>
        </w:rPr>
        <w:t>та</w:t>
      </w:r>
      <w:r w:rsidRPr="0010409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05475">
        <w:rPr>
          <w:rFonts w:ascii="Times New Roman" w:hAnsi="Times New Roman" w:cs="Times New Roman"/>
          <w:b/>
          <w:sz w:val="28"/>
          <w:szCs w:val="28"/>
        </w:rPr>
        <w:t xml:space="preserve">хидравличната </w:t>
      </w:r>
    </w:p>
    <w:p w:rsidR="00B331DF" w:rsidRPr="006F6981" w:rsidRDefault="00C05475" w:rsidP="00B331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475">
        <w:rPr>
          <w:rFonts w:ascii="Times New Roman" w:hAnsi="Times New Roman" w:cs="Times New Roman"/>
          <w:b/>
          <w:sz w:val="28"/>
          <w:szCs w:val="28"/>
        </w:rPr>
        <w:t>мощност</w:t>
      </w:r>
      <w:r w:rsidR="00B331DF" w:rsidRPr="00C0547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331DF" w:rsidRPr="006F6981">
        <w:rPr>
          <w:rFonts w:ascii="Times New Roman" w:hAnsi="Times New Roman" w:cs="Times New Roman"/>
          <w:b/>
          <w:sz w:val="28"/>
          <w:szCs w:val="28"/>
        </w:rPr>
        <w:t>подадено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r w:rsidR="00B331DF" w:rsidRPr="006F6981">
        <w:rPr>
          <w:rFonts w:ascii="Times New Roman" w:hAnsi="Times New Roman" w:cs="Times New Roman"/>
          <w:b/>
          <w:sz w:val="28"/>
          <w:szCs w:val="28"/>
        </w:rPr>
        <w:t xml:space="preserve"> водно количество.</w:t>
      </w:r>
    </w:p>
    <w:p w:rsidR="00B331DF" w:rsidRDefault="00B331DF" w:rsidP="00B331DF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Електрическа мощност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 </w:t>
      </w:r>
      <w:hyperlink r:id="rId47" w:tooltip="Физична величина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физична величина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характеризираща скоростта, 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с която </w:t>
      </w:r>
      <w:hyperlink r:id="rId48" w:tooltip="Електрическа енергия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електрическата енергия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се предава или преобразува в </w:t>
      </w:r>
      <w:hyperlink r:id="rId49" w:tooltip="Електрическа верига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електрическата верига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. Мерната единица в </w:t>
      </w:r>
      <w:hyperlink r:id="rId50" w:tooltip="SI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за </w:t>
      </w:r>
      <w:hyperlink r:id="rId51" w:tooltip="Мощност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мощност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е </w:t>
      </w:r>
      <w:hyperlink r:id="rId52" w:tooltip="Ват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ват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или </w:t>
      </w:r>
      <w:hyperlink r:id="rId53" w:tooltip="Джаул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джаул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 за </w:t>
      </w:r>
      <w:hyperlink r:id="rId54" w:tooltip="Секунда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секунда</w:t>
        </w:r>
      </w:hyperlink>
      <w:r w:rsidRPr="00E37995">
        <w:rPr>
          <w:rFonts w:ascii="Times New Roman" w:hAnsi="Times New Roman" w:cs="Times New Roman"/>
          <w:sz w:val="28"/>
          <w:szCs w:val="28"/>
          <w:lang w:val="en-US"/>
        </w:rPr>
        <w:t xml:space="preserve"> J/s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1DF" w:rsidRDefault="00B331DF" w:rsidP="00B331DF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Електрическата енергия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 продава на </w:t>
      </w:r>
      <w:hyperlink r:id="rId55" w:tooltip="Киловатчас" w:history="1">
        <w:r w:rsidRPr="00E379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киловатчас</w:t>
        </w:r>
      </w:hyperlink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(3,6 MJ), което е 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произведението на мощността в киловати, умножена по времето в часове. </w:t>
      </w:r>
    </w:p>
    <w:p w:rsidR="003019A1" w:rsidRPr="003019A1" w:rsidRDefault="00B331DF" w:rsidP="00B331DF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04C86">
        <w:rPr>
          <w:rFonts w:ascii="Times New Roman" w:hAnsi="Times New Roman" w:cs="Times New Roman"/>
          <w:sz w:val="28"/>
          <w:szCs w:val="28"/>
        </w:rPr>
        <w:t xml:space="preserve">Мощността  </w:t>
      </w:r>
      <w:r w:rsidRPr="008522B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B04C86">
        <w:rPr>
          <w:rFonts w:ascii="Times New Roman" w:hAnsi="Times New Roman" w:cs="Times New Roman"/>
          <w:sz w:val="28"/>
          <w:szCs w:val="28"/>
        </w:rPr>
        <w:t xml:space="preserve"> се измерва във ват</w:t>
      </w:r>
      <w:r w:rsidR="003019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4C86">
        <w:rPr>
          <w:rFonts w:ascii="Times New Roman" w:hAnsi="Times New Roman" w:cs="Times New Roman"/>
          <w:sz w:val="28"/>
          <w:szCs w:val="28"/>
        </w:rPr>
        <w:t xml:space="preserve">джаул за секунда  </w:t>
      </w:r>
      <w:r w:rsidR="003019A1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3019A1">
        <w:rPr>
          <w:rFonts w:ascii="Times New Roman" w:hAnsi="Times New Roman" w:cs="Times New Roman"/>
          <w:sz w:val="28"/>
          <w:szCs w:val="28"/>
        </w:rPr>
        <w:t>нютон</w:t>
      </w:r>
      <w:proofErr w:type="spellEnd"/>
      <w:r w:rsidR="003019A1">
        <w:rPr>
          <w:rFonts w:ascii="Times New Roman" w:hAnsi="Times New Roman" w:cs="Times New Roman"/>
          <w:sz w:val="28"/>
          <w:szCs w:val="28"/>
        </w:rPr>
        <w:t xml:space="preserve">-метър за </w:t>
      </w:r>
    </w:p>
    <w:p w:rsidR="00B331DF" w:rsidRPr="003019A1" w:rsidRDefault="003019A1" w:rsidP="003019A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019A1">
        <w:rPr>
          <w:rFonts w:ascii="Times New Roman" w:hAnsi="Times New Roman" w:cs="Times New Roman"/>
          <w:sz w:val="28"/>
          <w:szCs w:val="28"/>
        </w:rPr>
        <w:t xml:space="preserve">секунда </w:t>
      </w:r>
      <w:r w:rsidR="00B331DF" w:rsidRPr="003019A1">
        <w:rPr>
          <w:rFonts w:ascii="Times New Roman" w:hAnsi="Times New Roman" w:cs="Times New Roman"/>
          <w:sz w:val="28"/>
          <w:szCs w:val="28"/>
          <w:lang w:val="en-US"/>
        </w:rPr>
        <w:t>(W) = (J/s)</w:t>
      </w:r>
      <w:r w:rsidR="00225FAB" w:rsidRPr="003019A1">
        <w:rPr>
          <w:rFonts w:ascii="Times New Roman" w:hAnsi="Times New Roman" w:cs="Times New Roman"/>
          <w:sz w:val="28"/>
          <w:szCs w:val="28"/>
        </w:rPr>
        <w:t xml:space="preserve"> </w:t>
      </w:r>
      <w:r w:rsidRPr="003019A1">
        <w:rPr>
          <w:rFonts w:ascii="Times New Roman" w:hAnsi="Times New Roman" w:cs="Times New Roman"/>
          <w:sz w:val="28"/>
          <w:szCs w:val="28"/>
        </w:rPr>
        <w:t xml:space="preserve">= </w:t>
      </w:r>
      <w:r w:rsidRPr="003019A1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019A1">
        <w:rPr>
          <w:rFonts w:ascii="Times New Roman" w:hAnsi="Times New Roman" w:cs="Times New Roman"/>
          <w:sz w:val="28"/>
          <w:szCs w:val="28"/>
          <w:lang w:val="en-US"/>
        </w:rPr>
        <w:t>m*N)/s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B331DF" w:rsidRPr="00B331DF" w:rsidRDefault="00B331DF" w:rsidP="00B331DF">
      <w:pPr>
        <w:pStyle w:val="a6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33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</w:t>
      </w:r>
      <w:r w:rsidRPr="00B33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1000 </w:t>
      </w:r>
      <w:r w:rsidRPr="00B331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W;</w:t>
      </w:r>
    </w:p>
    <w:p w:rsidR="00B331DF" w:rsidRPr="00B04C86" w:rsidRDefault="00B331DF" w:rsidP="00B331DF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04C86">
        <w:rPr>
          <w:rFonts w:ascii="Times New Roman" w:hAnsi="Times New Roman" w:cs="Times New Roman"/>
          <w:sz w:val="28"/>
          <w:szCs w:val="28"/>
        </w:rPr>
        <w:t xml:space="preserve">Времето </w:t>
      </w:r>
      <w:r w:rsidRPr="008522B7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8522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04C86">
        <w:rPr>
          <w:rFonts w:ascii="Times New Roman" w:hAnsi="Times New Roman" w:cs="Times New Roman"/>
          <w:sz w:val="28"/>
          <w:szCs w:val="28"/>
        </w:rPr>
        <w:t xml:space="preserve">се измерва в секунди 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4C86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4C8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331DF" w:rsidRPr="00B331DF" w:rsidRDefault="00B331DF" w:rsidP="00B331DF">
      <w:pPr>
        <w:pStyle w:val="a6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31DF">
        <w:rPr>
          <w:rFonts w:ascii="Times New Roman" w:hAnsi="Times New Roman" w:cs="Times New Roman"/>
          <w:sz w:val="28"/>
          <w:szCs w:val="28"/>
        </w:rPr>
        <w:t xml:space="preserve">час </w:t>
      </w:r>
      <w:r w:rsidRPr="00B331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 </w:t>
      </w:r>
      <w:r w:rsidRPr="00B331DF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B331DF">
        <w:rPr>
          <w:rFonts w:ascii="Times New Roman" w:hAnsi="Times New Roman" w:cs="Times New Roman"/>
          <w:sz w:val="28"/>
          <w:szCs w:val="28"/>
        </w:rPr>
        <w:t>равен на 60 минути =  60</w:t>
      </w:r>
      <w:r w:rsidRPr="00B33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31DF">
        <w:rPr>
          <w:rFonts w:ascii="Times New Roman" w:hAnsi="Times New Roman" w:cs="Times New Roman"/>
          <w:sz w:val="28"/>
          <w:szCs w:val="28"/>
        </w:rPr>
        <w:t>х</w:t>
      </w:r>
      <w:r w:rsidRPr="00B33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31DF">
        <w:rPr>
          <w:rFonts w:ascii="Times New Roman" w:hAnsi="Times New Roman" w:cs="Times New Roman"/>
          <w:sz w:val="28"/>
          <w:szCs w:val="28"/>
        </w:rPr>
        <w:t>60 = 3600 секунди;</w:t>
      </w:r>
    </w:p>
    <w:p w:rsidR="00B331DF" w:rsidRPr="00B04C86" w:rsidRDefault="00B331DF" w:rsidP="00B331DF">
      <w:pPr>
        <w:pStyle w:val="a6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Електрическата енергия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8522B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E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 продава на </w:t>
      </w:r>
      <w:hyperlink r:id="rId56" w:tooltip="Киловатчас" w:history="1">
        <w:r w:rsidRPr="00B04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киловатчас</w:t>
        </w:r>
      </w:hyperlink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KWh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</w:rPr>
        <w:t>3,6 MJ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Pr="00B04C8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:rsidR="00B331DF" w:rsidRPr="008C7833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522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E = P x </w:t>
      </w:r>
      <w:proofErr w:type="gramStart"/>
      <w:r w:rsidRPr="008522B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ел. енергията е </w:t>
      </w:r>
      <w:r w:rsidRPr="00A32ACD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произведението на мощността в киловати, умножена по времето в часове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=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(KW) x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(h); 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 =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(W) x </w:t>
      </w:r>
      <w:r w:rsidRPr="008522B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(s)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Преобразуване на мерните единици за електроенергия: 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(J/s) x s =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J;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= (J/s x 3600) x s = J x 3600 = 3.6 KJ;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 KWh = 1000 x 3.6 KJ = 3.6 MJ;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</w:p>
    <w:p w:rsidR="00FB0A66" w:rsidRDefault="00B331DF" w:rsidP="00B331DF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Обемният дебит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Q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е </w:t>
      </w:r>
      <w:hyperlink r:id="rId57" w:tooltip="Обем" w:history="1">
        <w:r w:rsidRPr="00FB0A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обемът</w:t>
        </w:r>
      </w:hyperlink>
      <w:r w:rsidRPr="00FB0A66">
        <w:rPr>
          <w:rFonts w:ascii="Times New Roman" w:hAnsi="Times New Roman" w:cs="Times New Roman"/>
          <w:sz w:val="28"/>
          <w:szCs w:val="28"/>
          <w:shd w:val="clear" w:color="auto" w:fill="FFFFFF"/>
        </w:rPr>
        <w:t> от дадено </w:t>
      </w:r>
      <w:hyperlink r:id="rId58" w:tooltip="Вещество" w:history="1">
        <w:r w:rsidRPr="00FB0A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вещество</w:t>
        </w:r>
      </w:hyperlink>
      <w:r w:rsidRPr="00FB0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преминаващ през напречно </w:t>
      </w:r>
    </w:p>
    <w:p w:rsidR="00B331DF" w:rsidRPr="00FB0A66" w:rsidRDefault="00B331DF" w:rsidP="00FB0A6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сечение за единица време. 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Мерната единица за обемен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дебит</w:t>
      </w:r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системата </w:t>
      </w:r>
      <w:hyperlink r:id="rId59" w:tooltip="Международна система единици" w:history="1">
        <w:r w:rsidRPr="00991B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> 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метра кубични за секунда</w:t>
      </w:r>
      <w:r w:rsidRPr="00991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m³/s. </w:t>
      </w:r>
    </w:p>
    <w:p w:rsidR="007E38B5" w:rsidRDefault="00B356F3" w:rsidP="000C79B3">
      <w:pPr>
        <w:pStyle w:val="a6"/>
        <w:numPr>
          <w:ilvl w:val="0"/>
          <w:numId w:val="31"/>
        </w:num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Хидравличната мощност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Рхидр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Pr="00E3799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</w:t>
      </w:r>
      <w:r w:rsidR="00225FA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е </w:t>
      </w:r>
      <w:r w:rsidR="00225FAB" w:rsidRPr="007E38B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произведение от обемния дебит и </w:t>
      </w:r>
    </w:p>
    <w:p w:rsidR="00B356F3" w:rsidRPr="007E38B5" w:rsidRDefault="00225FAB" w:rsidP="007E38B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8B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напора на помпата</w:t>
      </w:r>
      <w:r w:rsidR="00B356F3" w:rsidRPr="007E38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56F3" w:rsidRPr="000C79B3" w:rsidRDefault="000C79B3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Рхидр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     (</w:t>
      </w:r>
      <w:r w:rsidR="00FB0A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0C79B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/s x N/</w:t>
      </w:r>
      <w:r w:rsidR="00FB0A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0C79B3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 = (</w:t>
      </w:r>
      <w:r w:rsidR="00FB0A6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N/s)</w:t>
      </w:r>
    </w:p>
    <w:p w:rsidR="00B331DF" w:rsidRDefault="00B331DF" w:rsidP="00B331DF">
      <w:pPr>
        <w:pStyle w:val="a6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Arial" w:eastAsia="Times New Roman" w:hAnsi="Arial" w:cs="Arial"/>
          <w:vanish/>
          <w:color w:val="202122"/>
          <w:sz w:val="21"/>
          <w:szCs w:val="21"/>
          <w:lang w:val="en-US" w:eastAsia="bg-BG"/>
        </w:rPr>
        <w:t>M</w:t>
      </w:r>
      <w:r w:rsidR="00B356F3">
        <w:rPr>
          <w:rFonts w:ascii="Times New Roman" w:hAnsi="Times New Roman" w:cs="Times New Roman"/>
          <w:b/>
          <w:sz w:val="28"/>
          <w:szCs w:val="28"/>
        </w:rPr>
        <w:t xml:space="preserve">Хидравличната енергия </w:t>
      </w:r>
      <w:r w:rsidRPr="00E379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6F3" w:rsidRPr="00B356F3">
        <w:rPr>
          <w:rFonts w:ascii="Times New Roman" w:hAnsi="Times New Roman" w:cs="Times New Roman"/>
          <w:b/>
          <w:i/>
          <w:sz w:val="28"/>
          <w:szCs w:val="28"/>
        </w:rPr>
        <w:t>Ехидр</w:t>
      </w:r>
      <w:proofErr w:type="spellEnd"/>
      <w:r w:rsidR="00B356F3" w:rsidRPr="00B356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5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9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произведението на обемния дебит в m³/s, </w:t>
      </w:r>
    </w:p>
    <w:p w:rsidR="00B331DF" w:rsidRPr="00E37995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умножен по времето в секунди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се измерва в метра кубични 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m3</w:t>
      </w:r>
      <w:r w:rsidRPr="00E379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1DF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 = Q x t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m3/s) x s = 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m3</w:t>
      </w:r>
      <w:r w:rsidR="007E38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:rsidR="00B331DF" w:rsidRPr="007937E1" w:rsidRDefault="00B331DF" w:rsidP="00B331DF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937E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Сравнителна таблица на подобни величини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B331DF" w:rsidTr="00E219DB">
        <w:tc>
          <w:tcPr>
            <w:tcW w:w="5041" w:type="dxa"/>
          </w:tcPr>
          <w:p w:rsidR="00B331DF" w:rsidRPr="00E264A1" w:rsidRDefault="00B331DF" w:rsidP="00E219D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264A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Физич</w:t>
            </w:r>
            <w:r w:rsidR="00553B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</w:t>
            </w:r>
            <w:r w:rsidRPr="00E264A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величина</w:t>
            </w:r>
          </w:p>
        </w:tc>
        <w:tc>
          <w:tcPr>
            <w:tcW w:w="5041" w:type="dxa"/>
          </w:tcPr>
          <w:p w:rsidR="00B331DF" w:rsidRPr="00E264A1" w:rsidRDefault="00B331DF" w:rsidP="00E219D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264A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Използвани мерни единици</w:t>
            </w:r>
          </w:p>
        </w:tc>
      </w:tr>
      <w:tr w:rsidR="00B331DF" w:rsidTr="00C05475">
        <w:trPr>
          <w:trHeight w:val="60"/>
        </w:trPr>
        <w:tc>
          <w:tcPr>
            <w:tcW w:w="5041" w:type="dxa"/>
          </w:tcPr>
          <w:p w:rsidR="00B331DF" w:rsidRPr="00C05475" w:rsidRDefault="00B331DF" w:rsidP="00E219D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B331DF" w:rsidTr="00E219DB">
        <w:tc>
          <w:tcPr>
            <w:tcW w:w="5041" w:type="dxa"/>
          </w:tcPr>
          <w:p w:rsidR="00B331DF" w:rsidRPr="003A4963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Електрическа мощност</w:t>
            </w: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J/s               </w:t>
            </w:r>
            <w:r w:rsidR="00FB0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W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KW               MW </w:t>
            </w:r>
          </w:p>
        </w:tc>
      </w:tr>
      <w:tr w:rsidR="00B331DF" w:rsidTr="00E219DB">
        <w:trPr>
          <w:trHeight w:val="110"/>
        </w:trPr>
        <w:tc>
          <w:tcPr>
            <w:tcW w:w="5041" w:type="dxa"/>
          </w:tcPr>
          <w:p w:rsidR="00B331DF" w:rsidRPr="007E38B5" w:rsidRDefault="007E38B5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Хидравлична мощност</w:t>
            </w:r>
          </w:p>
        </w:tc>
        <w:tc>
          <w:tcPr>
            <w:tcW w:w="5041" w:type="dxa"/>
          </w:tcPr>
          <w:p w:rsidR="00B331DF" w:rsidRPr="00BC7BC9" w:rsidRDefault="00FB0A66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r w:rsidR="007E3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x N/s </w:t>
            </w:r>
            <w:r w:rsidR="007E38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="00BC7B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W</w:t>
            </w:r>
          </w:p>
        </w:tc>
      </w:tr>
      <w:tr w:rsidR="00B331DF" w:rsidTr="00C05475">
        <w:trPr>
          <w:trHeight w:val="188"/>
        </w:trPr>
        <w:tc>
          <w:tcPr>
            <w:tcW w:w="5041" w:type="dxa"/>
          </w:tcPr>
          <w:p w:rsidR="00B331DF" w:rsidRPr="00C05475" w:rsidRDefault="00B331DF" w:rsidP="00E219D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B331DF" w:rsidRPr="002B294C" w:rsidTr="00E219DB">
        <w:tc>
          <w:tcPr>
            <w:tcW w:w="5041" w:type="dxa"/>
          </w:tcPr>
          <w:p w:rsidR="00B331DF" w:rsidRPr="003A4963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Електро енергия</w:t>
            </w:r>
          </w:p>
        </w:tc>
        <w:tc>
          <w:tcPr>
            <w:tcW w:w="5041" w:type="dxa"/>
          </w:tcPr>
          <w:p w:rsidR="00B331DF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J                  </w:t>
            </w:r>
            <w:r w:rsidR="00FB0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KWh            MWh</w:t>
            </w:r>
          </w:p>
        </w:tc>
      </w:tr>
      <w:tr w:rsidR="00B331DF" w:rsidRPr="002B294C" w:rsidTr="00E219DB">
        <w:tc>
          <w:tcPr>
            <w:tcW w:w="5041" w:type="dxa"/>
          </w:tcPr>
          <w:p w:rsidR="00B331DF" w:rsidRPr="003A4963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Подадено водно количество</w:t>
            </w:r>
          </w:p>
        </w:tc>
        <w:tc>
          <w:tcPr>
            <w:tcW w:w="5041" w:type="dxa"/>
          </w:tcPr>
          <w:p w:rsidR="00B331DF" w:rsidRPr="002B294C" w:rsidRDefault="00B331DF" w:rsidP="00E219D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2B2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хил.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 w:rsidRPr="002B2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</w:p>
        </w:tc>
      </w:tr>
    </w:tbl>
    <w:p w:rsidR="00104096" w:rsidRPr="00A60038" w:rsidRDefault="00104096" w:rsidP="006F6981">
      <w:pPr>
        <w:pStyle w:val="Default"/>
        <w:rPr>
          <w:b/>
          <w:bCs/>
          <w:sz w:val="16"/>
          <w:szCs w:val="16"/>
        </w:rPr>
      </w:pPr>
    </w:p>
    <w:p w:rsidR="00A60038" w:rsidRPr="00E61852" w:rsidRDefault="00A60038" w:rsidP="006F2487">
      <w:pPr>
        <w:pStyle w:val="2"/>
        <w:numPr>
          <w:ilvl w:val="0"/>
          <w:numId w:val="30"/>
        </w:numPr>
        <w:pBdr>
          <w:bottom w:val="single" w:sz="6" w:space="6" w:color="EAECF0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rStyle w:val="mw-headline"/>
          <w:sz w:val="28"/>
          <w:szCs w:val="28"/>
          <w:bdr w:val="none" w:sz="0" w:space="0" w:color="auto" w:frame="1"/>
        </w:rPr>
        <w:t>Ограничения на аналогията</w:t>
      </w:r>
      <w:r>
        <w:rPr>
          <w:rStyle w:val="mw-headline"/>
          <w:sz w:val="28"/>
          <w:szCs w:val="28"/>
          <w:bdr w:val="none" w:sz="0" w:space="0" w:color="auto" w:frame="1"/>
        </w:rPr>
        <w:t>.</w:t>
      </w:r>
    </w:p>
    <w:p w:rsidR="008324C8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Механичн</w:t>
      </w:r>
      <w:r w:rsidR="00C126E7">
        <w:rPr>
          <w:sz w:val="28"/>
          <w:szCs w:val="28"/>
        </w:rPr>
        <w:t>ото използване на законите в</w:t>
      </w:r>
      <w:r>
        <w:rPr>
          <w:sz w:val="28"/>
          <w:szCs w:val="28"/>
        </w:rPr>
        <w:t xml:space="preserve"> електротехниката </w:t>
      </w:r>
      <w:r w:rsidR="00C126E7">
        <w:rPr>
          <w:sz w:val="28"/>
          <w:szCs w:val="28"/>
        </w:rPr>
        <w:t xml:space="preserve">към </w:t>
      </w:r>
      <w:r>
        <w:rPr>
          <w:sz w:val="28"/>
          <w:szCs w:val="28"/>
        </w:rPr>
        <w:t>хидравликата</w:t>
      </w:r>
      <w:r w:rsidRPr="00E61852">
        <w:rPr>
          <w:sz w:val="28"/>
          <w:szCs w:val="28"/>
        </w:rPr>
        <w:t xml:space="preserve"> може да </w:t>
      </w:r>
      <w:r>
        <w:rPr>
          <w:sz w:val="28"/>
          <w:szCs w:val="28"/>
        </w:rPr>
        <w:t>довед</w:t>
      </w:r>
      <w:r w:rsidR="00C126E7">
        <w:rPr>
          <w:sz w:val="28"/>
          <w:szCs w:val="28"/>
        </w:rPr>
        <w:t>е</w:t>
      </w:r>
      <w:r>
        <w:rPr>
          <w:sz w:val="28"/>
          <w:szCs w:val="28"/>
        </w:rPr>
        <w:t xml:space="preserve"> до </w:t>
      </w:r>
      <w:r w:rsidRPr="00E61852">
        <w:rPr>
          <w:sz w:val="28"/>
          <w:szCs w:val="28"/>
        </w:rPr>
        <w:t xml:space="preserve">погрешни </w:t>
      </w:r>
      <w:r w:rsidR="00C126E7">
        <w:rPr>
          <w:sz w:val="28"/>
          <w:szCs w:val="28"/>
        </w:rPr>
        <w:t>изводи</w:t>
      </w:r>
      <w:r w:rsidRPr="00E61852">
        <w:rPr>
          <w:sz w:val="28"/>
          <w:szCs w:val="28"/>
        </w:rPr>
        <w:t>. </w:t>
      </w:r>
      <w:r>
        <w:rPr>
          <w:sz w:val="28"/>
          <w:szCs w:val="28"/>
        </w:rPr>
        <w:t>Ч</w:t>
      </w:r>
      <w:r w:rsidRPr="00E61852">
        <w:rPr>
          <w:sz w:val="28"/>
          <w:szCs w:val="28"/>
        </w:rPr>
        <w:t>овек трябва да е наясно</w:t>
      </w:r>
      <w:r w:rsidR="00C126E7">
        <w:rPr>
          <w:sz w:val="28"/>
          <w:szCs w:val="28"/>
        </w:rPr>
        <w:t xml:space="preserve">, че съществуват </w:t>
      </w:r>
      <w:r>
        <w:rPr>
          <w:sz w:val="28"/>
          <w:szCs w:val="28"/>
        </w:rPr>
        <w:t>области</w:t>
      </w:r>
      <w:r w:rsidRPr="00E61852">
        <w:rPr>
          <w:sz w:val="28"/>
          <w:szCs w:val="28"/>
        </w:rPr>
        <w:t xml:space="preserve">, </w:t>
      </w:r>
    </w:p>
    <w:p w:rsidR="00A60038" w:rsidRDefault="00C126E7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които</w:t>
      </w:r>
      <w:r w:rsidR="00A60038" w:rsidRPr="00E61852">
        <w:rPr>
          <w:sz w:val="28"/>
          <w:szCs w:val="28"/>
        </w:rPr>
        <w:t xml:space="preserve"> електричеството и водата се държат </w:t>
      </w:r>
      <w:r w:rsidR="00A60038">
        <w:rPr>
          <w:sz w:val="28"/>
          <w:szCs w:val="28"/>
        </w:rPr>
        <w:t>твърде</w:t>
      </w:r>
      <w:r w:rsidR="00A60038" w:rsidRPr="00E61852">
        <w:rPr>
          <w:sz w:val="28"/>
          <w:szCs w:val="28"/>
        </w:rPr>
        <w:t xml:space="preserve"> различно.</w:t>
      </w:r>
    </w:p>
    <w:p w:rsidR="008324C8" w:rsidRPr="008324C8" w:rsidRDefault="008324C8" w:rsidP="008324C8">
      <w:pPr>
        <w:pStyle w:val="a4"/>
        <w:numPr>
          <w:ilvl w:val="0"/>
          <w:numId w:val="31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Скорост на движение:</w:t>
      </w:r>
    </w:p>
    <w:p w:rsidR="00C126E7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Електроните могат да </w:t>
      </w:r>
      <w:r>
        <w:rPr>
          <w:sz w:val="28"/>
          <w:szCs w:val="28"/>
        </w:rPr>
        <w:t>отблъснат</w:t>
      </w:r>
      <w:r w:rsidRPr="00E61852">
        <w:rPr>
          <w:sz w:val="28"/>
          <w:szCs w:val="28"/>
        </w:rPr>
        <w:t xml:space="preserve"> или </w:t>
      </w:r>
      <w:r>
        <w:rPr>
          <w:sz w:val="28"/>
          <w:szCs w:val="28"/>
        </w:rPr>
        <w:t>прите</w:t>
      </w:r>
      <w:r w:rsidRPr="00E61852">
        <w:rPr>
          <w:sz w:val="28"/>
          <w:szCs w:val="28"/>
        </w:rPr>
        <w:t xml:space="preserve">глят други далечни електрони чрез своите полета, докато водните молекули изпитват сили само </w:t>
      </w:r>
      <w:r w:rsidR="00C126E7">
        <w:rPr>
          <w:sz w:val="28"/>
          <w:szCs w:val="28"/>
        </w:rPr>
        <w:t>при</w:t>
      </w:r>
      <w:r w:rsidRPr="00E61852">
        <w:rPr>
          <w:sz w:val="28"/>
          <w:szCs w:val="28"/>
        </w:rPr>
        <w:t xml:space="preserve"> директен контакт с други молекули. Поради тази причина вълните във водата се движат със скоростта на звука, </w:t>
      </w:r>
      <w:r>
        <w:rPr>
          <w:sz w:val="28"/>
          <w:szCs w:val="28"/>
        </w:rPr>
        <w:t>докато</w:t>
      </w:r>
      <w:r w:rsidRPr="00E61852">
        <w:rPr>
          <w:sz w:val="28"/>
          <w:szCs w:val="28"/>
        </w:rPr>
        <w:t xml:space="preserve"> вълните в морето от заряд</w:t>
      </w:r>
      <w:r w:rsidR="00C126E7">
        <w:rPr>
          <w:sz w:val="28"/>
          <w:szCs w:val="28"/>
        </w:rPr>
        <w:t>и</w:t>
      </w:r>
      <w:r w:rsidRPr="00E61852">
        <w:rPr>
          <w:sz w:val="28"/>
          <w:szCs w:val="28"/>
        </w:rPr>
        <w:t xml:space="preserve"> се движат много по-бързо, </w:t>
      </w:r>
      <w:r w:rsidRPr="00E61852">
        <w:rPr>
          <w:sz w:val="28"/>
          <w:szCs w:val="28"/>
        </w:rPr>
        <w:lastRenderedPageBreak/>
        <w:t xml:space="preserve">тъй като силите от един електрон се прилагат </w:t>
      </w:r>
      <w:r>
        <w:rPr>
          <w:sz w:val="28"/>
          <w:szCs w:val="28"/>
        </w:rPr>
        <w:t xml:space="preserve">и </w:t>
      </w:r>
      <w:r w:rsidRPr="00E61852">
        <w:rPr>
          <w:sz w:val="28"/>
          <w:szCs w:val="28"/>
        </w:rPr>
        <w:t xml:space="preserve">към </w:t>
      </w:r>
      <w:r>
        <w:rPr>
          <w:sz w:val="28"/>
          <w:szCs w:val="28"/>
        </w:rPr>
        <w:t>по-</w:t>
      </w:r>
      <w:r w:rsidRPr="00E61852">
        <w:rPr>
          <w:sz w:val="28"/>
          <w:szCs w:val="28"/>
        </w:rPr>
        <w:t>далечни електрони, а не само към съседите</w:t>
      </w:r>
      <w:r w:rsidR="00C126E7">
        <w:rPr>
          <w:sz w:val="28"/>
          <w:szCs w:val="28"/>
        </w:rPr>
        <w:t>, с които имат</w:t>
      </w:r>
      <w:r w:rsidRPr="00E61852">
        <w:rPr>
          <w:sz w:val="28"/>
          <w:szCs w:val="28"/>
        </w:rPr>
        <w:t xml:space="preserve"> пряк контакт. </w:t>
      </w:r>
    </w:p>
    <w:p w:rsidR="00A60038" w:rsidRPr="00E61852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В хидравлична преносна линия енергията протича като механични вълни през водата, </w:t>
      </w:r>
      <w:r>
        <w:rPr>
          <w:sz w:val="28"/>
          <w:szCs w:val="28"/>
        </w:rPr>
        <w:t>докато</w:t>
      </w:r>
      <w:r w:rsidRPr="00E61852">
        <w:rPr>
          <w:sz w:val="28"/>
          <w:szCs w:val="28"/>
        </w:rPr>
        <w:t xml:space="preserve"> в електрическа предавателна линия енергията протича като полета в пространството около проводниците</w:t>
      </w:r>
      <w:r w:rsidR="00364165">
        <w:rPr>
          <w:sz w:val="28"/>
          <w:szCs w:val="28"/>
        </w:rPr>
        <w:t>. Тя</w:t>
      </w:r>
      <w:r w:rsidRPr="00E61852">
        <w:rPr>
          <w:sz w:val="28"/>
          <w:szCs w:val="28"/>
        </w:rPr>
        <w:t xml:space="preserve"> не </w:t>
      </w:r>
      <w:r w:rsidR="00364165">
        <w:rPr>
          <w:sz w:val="28"/>
          <w:szCs w:val="28"/>
        </w:rPr>
        <w:t>протича</w:t>
      </w:r>
      <w:r w:rsidRPr="00E61852">
        <w:rPr>
          <w:sz w:val="28"/>
          <w:szCs w:val="28"/>
        </w:rPr>
        <w:t xml:space="preserve"> вътре в метала. </w:t>
      </w:r>
    </w:p>
    <w:p w:rsidR="008324C8" w:rsidRDefault="00A60038" w:rsidP="00996793">
      <w:pPr>
        <w:pStyle w:val="a4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b/>
          <w:bCs/>
          <w:sz w:val="28"/>
          <w:szCs w:val="28"/>
          <w:bdr w:val="none" w:sz="0" w:space="0" w:color="auto" w:frame="1"/>
        </w:rPr>
        <w:t>Заряд:</w:t>
      </w:r>
      <w:r w:rsidRPr="00E61852">
        <w:rPr>
          <w:sz w:val="28"/>
          <w:szCs w:val="28"/>
        </w:rPr>
        <w:t> </w:t>
      </w:r>
    </w:p>
    <w:p w:rsidR="00996793" w:rsidRDefault="008324C8" w:rsidP="008324C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8324C8">
        <w:rPr>
          <w:bCs/>
          <w:sz w:val="28"/>
          <w:szCs w:val="28"/>
          <w:bdr w:val="none" w:sz="0" w:space="0" w:color="auto" w:frame="1"/>
        </w:rPr>
        <w:t>З</w:t>
      </w:r>
      <w:r w:rsidR="00A60038" w:rsidRPr="00E61852">
        <w:rPr>
          <w:sz w:val="28"/>
          <w:szCs w:val="28"/>
        </w:rPr>
        <w:t xml:space="preserve">а разлика от водата, подвижните носители на заряд могат да бъдат </w:t>
      </w:r>
    </w:p>
    <w:p w:rsidR="00A60038" w:rsidRPr="00E61852" w:rsidRDefault="00A60038" w:rsidP="00996793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положителни или отрицателни, а проводниците </w:t>
      </w:r>
      <w:r>
        <w:rPr>
          <w:sz w:val="28"/>
          <w:szCs w:val="28"/>
        </w:rPr>
        <w:t xml:space="preserve">се зареждат с </w:t>
      </w:r>
      <w:r w:rsidRPr="00E61852">
        <w:rPr>
          <w:sz w:val="28"/>
          <w:szCs w:val="28"/>
        </w:rPr>
        <w:t xml:space="preserve">положителен или отрицателен заряд. Подвижните носители </w:t>
      </w:r>
      <w:r>
        <w:rPr>
          <w:sz w:val="28"/>
          <w:szCs w:val="28"/>
        </w:rPr>
        <w:t>при протичане на</w:t>
      </w:r>
      <w:r w:rsidRPr="00E61852">
        <w:rPr>
          <w:sz w:val="28"/>
          <w:szCs w:val="28"/>
        </w:rPr>
        <w:t xml:space="preserve"> електрически ток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обикновено са електрони, но понякога те са заредени положително, като положителните йони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в </w:t>
      </w:r>
      <w:hyperlink r:id="rId60" w:tooltip="Електролит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електролита</w:t>
        </w:r>
      </w:hyperlink>
      <w:r>
        <w:rPr>
          <w:sz w:val="28"/>
          <w:szCs w:val="28"/>
        </w:rPr>
        <w:t>.</w:t>
      </w:r>
    </w:p>
    <w:p w:rsidR="008324C8" w:rsidRDefault="00A60038" w:rsidP="00996793">
      <w:pPr>
        <w:pStyle w:val="a4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b/>
          <w:bCs/>
          <w:sz w:val="28"/>
          <w:szCs w:val="28"/>
          <w:bdr w:val="none" w:sz="0" w:space="0" w:color="auto" w:frame="1"/>
        </w:rPr>
        <w:t>Изтичащи тръби:</w:t>
      </w:r>
      <w:r w:rsidRPr="00E61852">
        <w:rPr>
          <w:sz w:val="28"/>
          <w:szCs w:val="28"/>
        </w:rPr>
        <w:t> </w:t>
      </w:r>
    </w:p>
    <w:p w:rsidR="002B2C35" w:rsidRPr="005813A1" w:rsidRDefault="00A60038" w:rsidP="005813A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Електрическият </w:t>
      </w:r>
      <w:r w:rsidR="00F3663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ток</w:t>
      </w:r>
      <w:r w:rsidR="005813A1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в</w:t>
      </w:r>
      <w:r w:rsidRPr="00E61852">
        <w:rPr>
          <w:sz w:val="28"/>
          <w:szCs w:val="28"/>
        </w:rPr>
        <w:t xml:space="preserve"> електрическата верига </w:t>
      </w:r>
      <w:r w:rsidRPr="005813A1">
        <w:rPr>
          <w:sz w:val="28"/>
          <w:szCs w:val="28"/>
        </w:rPr>
        <w:t>е (почти) постоянен. </w:t>
      </w:r>
    </w:p>
    <w:p w:rsidR="002B2C35" w:rsidRDefault="00B54FC7" w:rsidP="00996793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В</w:t>
      </w:r>
      <w:r w:rsidR="00A60038" w:rsidRPr="00E61852">
        <w:rPr>
          <w:sz w:val="28"/>
          <w:szCs w:val="28"/>
        </w:rPr>
        <w:t xml:space="preserve"> хидравличните системи</w:t>
      </w:r>
      <w:r w:rsidR="002B2C35">
        <w:rPr>
          <w:sz w:val="28"/>
          <w:szCs w:val="28"/>
        </w:rPr>
        <w:t xml:space="preserve"> </w:t>
      </w:r>
      <w:r w:rsidR="00A60038" w:rsidRPr="00E61852">
        <w:rPr>
          <w:sz w:val="28"/>
          <w:szCs w:val="28"/>
        </w:rPr>
        <w:t>количеството на течността обикновено не е</w:t>
      </w:r>
      <w:r w:rsidR="002B2C35">
        <w:rPr>
          <w:sz w:val="28"/>
          <w:szCs w:val="28"/>
        </w:rPr>
        <w:t xml:space="preserve"> </w:t>
      </w:r>
      <w:r w:rsidR="002B2C35" w:rsidRPr="00E61852">
        <w:rPr>
          <w:sz w:val="28"/>
          <w:szCs w:val="28"/>
        </w:rPr>
        <w:t>постоянно. </w:t>
      </w:r>
    </w:p>
    <w:p w:rsidR="005813A1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Дори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при </w:t>
      </w:r>
      <w:hyperlink r:id="rId61" w:tooltip="Несвиваеми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несвиваема</w:t>
        </w:r>
      </w:hyperlink>
      <w:r w:rsidRPr="00E61852">
        <w:rPr>
          <w:sz w:val="28"/>
          <w:szCs w:val="28"/>
        </w:rPr>
        <w:t> </w:t>
      </w:r>
      <w:r>
        <w:rPr>
          <w:sz w:val="28"/>
          <w:szCs w:val="28"/>
        </w:rPr>
        <w:t>т</w:t>
      </w:r>
      <w:r w:rsidRPr="00E61852">
        <w:rPr>
          <w:sz w:val="28"/>
          <w:szCs w:val="28"/>
        </w:rPr>
        <w:t>ечност</w:t>
      </w:r>
      <w:r>
        <w:rPr>
          <w:sz w:val="28"/>
          <w:szCs w:val="28"/>
        </w:rPr>
        <w:t>,</w:t>
      </w:r>
      <w:r w:rsidRPr="00E61852">
        <w:rPr>
          <w:sz w:val="28"/>
          <w:szCs w:val="28"/>
        </w:rPr>
        <w:t xml:space="preserve"> системата може да съдържа елементи като открити </w:t>
      </w:r>
      <w:r w:rsidR="002B2C35">
        <w:rPr>
          <w:sz w:val="28"/>
          <w:szCs w:val="28"/>
        </w:rPr>
        <w:t>резервоари</w:t>
      </w:r>
      <w:r w:rsidRPr="00E61852">
        <w:rPr>
          <w:sz w:val="28"/>
          <w:szCs w:val="28"/>
        </w:rPr>
        <w:t>, така че обемът на течността, съдържаща се в част от системата, може да се промени. </w:t>
      </w:r>
    </w:p>
    <w:p w:rsidR="00A60038" w:rsidRPr="00E61852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Поради тази причина постоянните електрически токове изискват затворени контури, а </w:t>
      </w:r>
      <w:r>
        <w:rPr>
          <w:sz w:val="28"/>
          <w:szCs w:val="28"/>
        </w:rPr>
        <w:t xml:space="preserve">при </w:t>
      </w:r>
      <w:r w:rsidRPr="00E61852">
        <w:rPr>
          <w:sz w:val="28"/>
          <w:szCs w:val="28"/>
        </w:rPr>
        <w:t xml:space="preserve">хидравликата </w:t>
      </w:r>
      <w:r>
        <w:rPr>
          <w:sz w:val="28"/>
          <w:szCs w:val="28"/>
        </w:rPr>
        <w:t xml:space="preserve">това </w:t>
      </w:r>
      <w:r w:rsidRPr="00E61852">
        <w:rPr>
          <w:sz w:val="28"/>
          <w:szCs w:val="28"/>
        </w:rPr>
        <w:t xml:space="preserve">не </w:t>
      </w:r>
      <w:r>
        <w:rPr>
          <w:sz w:val="28"/>
          <w:szCs w:val="28"/>
        </w:rPr>
        <w:t>е задължително - например</w:t>
      </w:r>
      <w:r w:rsidRPr="00E61852">
        <w:rPr>
          <w:sz w:val="28"/>
          <w:szCs w:val="28"/>
        </w:rPr>
        <w:t xml:space="preserve"> отворен източник</w:t>
      </w:r>
      <w:r>
        <w:rPr>
          <w:sz w:val="28"/>
          <w:szCs w:val="28"/>
        </w:rPr>
        <w:t xml:space="preserve"> като </w:t>
      </w:r>
      <w:r w:rsidRPr="00E61852">
        <w:rPr>
          <w:sz w:val="28"/>
          <w:szCs w:val="28"/>
        </w:rPr>
        <w:t>мивка</w:t>
      </w:r>
      <w:r>
        <w:rPr>
          <w:sz w:val="28"/>
          <w:szCs w:val="28"/>
        </w:rPr>
        <w:t>, пожарен хидрант и др</w:t>
      </w:r>
      <w:r w:rsidRPr="00E61852">
        <w:rPr>
          <w:sz w:val="28"/>
          <w:szCs w:val="28"/>
        </w:rPr>
        <w:t>.</w:t>
      </w:r>
    </w:p>
    <w:p w:rsidR="00A60038" w:rsidRDefault="00A60038" w:rsidP="00996793">
      <w:pPr>
        <w:pStyle w:val="a4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b/>
          <w:bCs/>
          <w:sz w:val="28"/>
          <w:szCs w:val="28"/>
          <w:bdr w:val="none" w:sz="0" w:space="0" w:color="auto" w:frame="1"/>
        </w:rPr>
        <w:t>Скорост на флуида и съпротивление на металите:</w:t>
      </w:r>
      <w:r w:rsidRPr="00E61852">
        <w:rPr>
          <w:sz w:val="28"/>
          <w:szCs w:val="28"/>
        </w:rPr>
        <w:t> </w:t>
      </w:r>
    </w:p>
    <w:p w:rsidR="00A60038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Водата обаче изпитва само съпротивление </w:t>
      </w:r>
      <w:r>
        <w:rPr>
          <w:sz w:val="28"/>
          <w:szCs w:val="28"/>
        </w:rPr>
        <w:t>от триене във</w:t>
      </w:r>
      <w:r w:rsidRPr="00E61852">
        <w:rPr>
          <w:sz w:val="28"/>
          <w:szCs w:val="28"/>
        </w:rPr>
        <w:t xml:space="preserve"> вътрешната повърхност на тръбите, докато зарядите се забавят във всички точки в метала</w:t>
      </w:r>
      <w:r>
        <w:rPr>
          <w:sz w:val="28"/>
          <w:szCs w:val="28"/>
        </w:rPr>
        <w:t>.</w:t>
      </w:r>
    </w:p>
    <w:p w:rsidR="00A60038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E61852">
        <w:rPr>
          <w:sz w:val="28"/>
          <w:szCs w:val="28"/>
        </w:rPr>
        <w:t xml:space="preserve">ипичната скорост на носителите на заряд в един проводник е по-малка от сантиметри в минута, </w:t>
      </w:r>
      <w:r>
        <w:rPr>
          <w:sz w:val="28"/>
          <w:szCs w:val="28"/>
        </w:rPr>
        <w:t>докато</w:t>
      </w:r>
      <w:r w:rsidRPr="00E61852">
        <w:rPr>
          <w:sz w:val="28"/>
          <w:szCs w:val="28"/>
        </w:rPr>
        <w:t xml:space="preserve"> "електрическото триене" е изключително високо. </w:t>
      </w:r>
    </w:p>
    <w:p w:rsidR="00A60038" w:rsidRPr="00E61852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Ако </w:t>
      </w:r>
      <w:r w:rsidR="00C82663">
        <w:rPr>
          <w:sz w:val="28"/>
          <w:szCs w:val="28"/>
        </w:rPr>
        <w:t xml:space="preserve">ел. </w:t>
      </w:r>
      <w:r w:rsidRPr="00E61852">
        <w:rPr>
          <w:sz w:val="28"/>
          <w:szCs w:val="28"/>
        </w:rPr>
        <w:t xml:space="preserve">зарядите текат толкова бързо, колкото водата може да тече в тръбите, електрическият ток ще бъде огромен, а проводниците ще </w:t>
      </w:r>
      <w:r>
        <w:rPr>
          <w:sz w:val="28"/>
          <w:szCs w:val="28"/>
        </w:rPr>
        <w:t>загреят</w:t>
      </w:r>
      <w:r w:rsidRPr="00E61852">
        <w:rPr>
          <w:sz w:val="28"/>
          <w:szCs w:val="28"/>
        </w:rPr>
        <w:t xml:space="preserve"> и може </w:t>
      </w:r>
      <w:r>
        <w:rPr>
          <w:sz w:val="28"/>
          <w:szCs w:val="28"/>
        </w:rPr>
        <w:t>да</w:t>
      </w:r>
      <w:r w:rsidRPr="00E61852">
        <w:rPr>
          <w:sz w:val="28"/>
          <w:szCs w:val="28"/>
        </w:rPr>
        <w:t xml:space="preserve"> се изпарят. За моделиране на съпротивлението и скоростта на заряда на металите, може би тръба, пълна с гъба, или тясна сламка, пълна със сироп, би била по-добра аналогия от водопровод с голям диаметър.</w:t>
      </w:r>
    </w:p>
    <w:p w:rsidR="007F2422" w:rsidRDefault="00753FCE" w:rsidP="00996793">
      <w:pPr>
        <w:pStyle w:val="a4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62" w:tooltip="Квантова механика" w:history="1">
        <w:r w:rsidR="00A60038" w:rsidRPr="00E61852">
          <w:rPr>
            <w:rStyle w:val="a3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Квантова механика</w:t>
        </w:r>
      </w:hyperlink>
      <w:r w:rsidR="00A60038" w:rsidRPr="00E61852">
        <w:rPr>
          <w:b/>
          <w:bCs/>
          <w:sz w:val="28"/>
          <w:szCs w:val="28"/>
          <w:bdr w:val="none" w:sz="0" w:space="0" w:color="auto" w:frame="1"/>
        </w:rPr>
        <w:t>:</w:t>
      </w:r>
      <w:r w:rsidR="00A60038" w:rsidRPr="00E61852">
        <w:rPr>
          <w:sz w:val="28"/>
          <w:szCs w:val="28"/>
        </w:rPr>
        <w:t> </w:t>
      </w:r>
    </w:p>
    <w:p w:rsidR="00A60038" w:rsidRDefault="00A60038" w:rsidP="007F2422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Твърдите проводници и изолатори съдържат заряди на повече от едно</w:t>
      </w:r>
      <w:hyperlink r:id="rId63" w:tooltip="Ниво на енергия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 дискретно ниво на енергията на атомната орбита</w:t>
        </w:r>
      </w:hyperlink>
      <w:r w:rsidRPr="00E61852">
        <w:rPr>
          <w:sz w:val="28"/>
          <w:szCs w:val="28"/>
        </w:rPr>
        <w:t>, докато водата в един регион на тръбата може да има само една стойност на налягането. </w:t>
      </w:r>
    </w:p>
    <w:p w:rsidR="00A60038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Поради тази причина няма хидравлично обяснение за такива неща като</w:t>
      </w:r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 xml:space="preserve">способност за </w:t>
      </w:r>
      <w:hyperlink r:id="rId64" w:tooltip="Батерия (електричество)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разреждане и</w:t>
        </w:r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заряд на батерията, </w:t>
        </w:r>
      </w:hyperlink>
      <w:r w:rsidRPr="00E61852">
        <w:rPr>
          <w:sz w:val="28"/>
          <w:szCs w:val="28"/>
        </w:rPr>
        <w:t>спад на напрежението,</w:t>
      </w:r>
      <w:hyperlink r:id="rId65" w:tooltip="Слънчева клетка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 функции на с</w:t>
        </w:r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оларните</w:t>
        </w:r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клетки</w:t>
        </w:r>
      </w:hyperlink>
      <w:r>
        <w:rPr>
          <w:sz w:val="28"/>
          <w:szCs w:val="28"/>
        </w:rPr>
        <w:t xml:space="preserve"> </w:t>
      </w:r>
      <w:r w:rsidRPr="00E61852">
        <w:rPr>
          <w:sz w:val="28"/>
          <w:szCs w:val="28"/>
        </w:rPr>
        <w:t>и т.н.</w:t>
      </w:r>
      <w:r>
        <w:rPr>
          <w:sz w:val="28"/>
          <w:szCs w:val="28"/>
        </w:rPr>
        <w:t xml:space="preserve"> </w:t>
      </w:r>
    </w:p>
    <w:p w:rsidR="00A60038" w:rsidRPr="00E61852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E61852">
        <w:rPr>
          <w:sz w:val="28"/>
          <w:szCs w:val="28"/>
        </w:rPr>
        <w:t>огат да бъдат проектирани еквивалентни устройства, които показват сходни реакции, въпреки че някои от механизмите биха служили само за регулиране на кривите на потока, а не за допринасяне за основната функция на компонента.</w:t>
      </w:r>
    </w:p>
    <w:p w:rsidR="00321FD5" w:rsidRDefault="00A60038" w:rsidP="006F6981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>Хидравличните системи са измамно прости</w:t>
      </w:r>
      <w:r w:rsidR="00321FD5">
        <w:rPr>
          <w:sz w:val="28"/>
          <w:szCs w:val="28"/>
        </w:rPr>
        <w:t>, но</w:t>
      </w:r>
      <w:r w:rsidRPr="00E61852">
        <w:rPr>
          <w:sz w:val="28"/>
          <w:szCs w:val="28"/>
        </w:rPr>
        <w:t xml:space="preserve"> </w:t>
      </w:r>
      <w:hyperlink r:id="rId66" w:anchor="Pumps_and_propellers" w:tooltip="Кавитация" w:history="1"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кавитация</w:t>
        </w:r>
        <w:r w:rsidR="00321FD5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та</w:t>
        </w:r>
        <w:r w:rsidRPr="00E6185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на помпата</w:t>
        </w:r>
      </w:hyperlink>
      <w:r w:rsidRPr="00E61852">
        <w:rPr>
          <w:sz w:val="28"/>
          <w:szCs w:val="28"/>
        </w:rPr>
        <w:t xml:space="preserve"> е сложен проблем, който </w:t>
      </w:r>
      <w:r w:rsidR="00321FD5" w:rsidRPr="00E61852">
        <w:rPr>
          <w:sz w:val="28"/>
          <w:szCs w:val="28"/>
        </w:rPr>
        <w:t xml:space="preserve">не съществува </w:t>
      </w:r>
      <w:r w:rsidRPr="00E61852">
        <w:rPr>
          <w:sz w:val="28"/>
          <w:szCs w:val="28"/>
        </w:rPr>
        <w:t>електротехниката. </w:t>
      </w:r>
    </w:p>
    <w:p w:rsidR="00243C5A" w:rsidRPr="00243C5A" w:rsidRDefault="00243C5A" w:rsidP="006F6981">
      <w:pPr>
        <w:pStyle w:val="a4"/>
        <w:spacing w:before="0" w:beforeAutospacing="0" w:after="0" w:afterAutospacing="0"/>
        <w:textAlignment w:val="baseline"/>
        <w:rPr>
          <w:sz w:val="16"/>
          <w:szCs w:val="16"/>
        </w:rPr>
      </w:pPr>
    </w:p>
    <w:p w:rsidR="00243C5A" w:rsidRDefault="00243C5A" w:rsidP="00243C5A">
      <w:pPr>
        <w:pStyle w:val="a4"/>
        <w:numPr>
          <w:ilvl w:val="0"/>
          <w:numId w:val="30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Извод.</w:t>
      </w:r>
    </w:p>
    <w:p w:rsidR="005A6D46" w:rsidRPr="00E61852" w:rsidRDefault="00A60038" w:rsidP="00243C5A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61852">
        <w:rPr>
          <w:sz w:val="28"/>
          <w:szCs w:val="28"/>
        </w:rPr>
        <w:t xml:space="preserve">Хидравличната аналогия може да даде погрешно усещане за разбиране, което ще бъде </w:t>
      </w:r>
      <w:r w:rsidR="00321FD5">
        <w:rPr>
          <w:sz w:val="28"/>
          <w:szCs w:val="28"/>
        </w:rPr>
        <w:t>осъзнато</w:t>
      </w:r>
      <w:r w:rsidRPr="00E61852">
        <w:rPr>
          <w:sz w:val="28"/>
          <w:szCs w:val="28"/>
        </w:rPr>
        <w:t xml:space="preserve">, след като се </w:t>
      </w:r>
      <w:r w:rsidR="00321FD5">
        <w:rPr>
          <w:sz w:val="28"/>
          <w:szCs w:val="28"/>
        </w:rPr>
        <w:t xml:space="preserve">разгледа </w:t>
      </w:r>
      <w:r w:rsidR="00B6462F">
        <w:rPr>
          <w:sz w:val="28"/>
          <w:szCs w:val="28"/>
        </w:rPr>
        <w:t>по-</w:t>
      </w:r>
      <w:r w:rsidR="00321FD5">
        <w:rPr>
          <w:sz w:val="28"/>
          <w:szCs w:val="28"/>
        </w:rPr>
        <w:t>задълбочено</w:t>
      </w:r>
      <w:r w:rsidRPr="00E61852">
        <w:rPr>
          <w:sz w:val="28"/>
          <w:szCs w:val="28"/>
        </w:rPr>
        <w:t xml:space="preserve"> теорията на </w:t>
      </w:r>
      <w:bookmarkStart w:id="0" w:name="_GoBack"/>
      <w:bookmarkEnd w:id="0"/>
      <w:r w:rsidRPr="00E61852">
        <w:rPr>
          <w:sz w:val="28"/>
          <w:szCs w:val="28"/>
        </w:rPr>
        <w:t>електрическата верига.</w:t>
      </w:r>
      <w:r w:rsidR="00243C5A">
        <w:rPr>
          <w:sz w:val="28"/>
          <w:szCs w:val="28"/>
        </w:rPr>
        <w:t xml:space="preserve"> Използването на аналогия е полезен инструмент за сравняване и обяснение</w:t>
      </w:r>
      <w:r w:rsidR="00BC7BC9">
        <w:rPr>
          <w:sz w:val="28"/>
          <w:szCs w:val="28"/>
          <w:lang w:val="en-US"/>
        </w:rPr>
        <w:t xml:space="preserve"> </w:t>
      </w:r>
      <w:r w:rsidR="00243C5A">
        <w:rPr>
          <w:sz w:val="28"/>
          <w:szCs w:val="28"/>
        </w:rPr>
        <w:t>на процесите, но въпреки сходните свойства всеки процес си е специфичен.</w:t>
      </w:r>
    </w:p>
    <w:sectPr w:rsidR="005A6D46" w:rsidRPr="00E61852" w:rsidSect="00AE0AFB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291"/>
    <w:multiLevelType w:val="multilevel"/>
    <w:tmpl w:val="0A3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520"/>
    <w:multiLevelType w:val="multilevel"/>
    <w:tmpl w:val="ECC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3005"/>
    <w:multiLevelType w:val="multilevel"/>
    <w:tmpl w:val="B92C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304B8"/>
    <w:multiLevelType w:val="multilevel"/>
    <w:tmpl w:val="5D2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B1514"/>
    <w:multiLevelType w:val="hybridMultilevel"/>
    <w:tmpl w:val="2D4E57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95BCE"/>
    <w:multiLevelType w:val="hybridMultilevel"/>
    <w:tmpl w:val="886AB9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781"/>
    <w:multiLevelType w:val="hybridMultilevel"/>
    <w:tmpl w:val="C046B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BF9"/>
    <w:multiLevelType w:val="hybridMultilevel"/>
    <w:tmpl w:val="0590A88A"/>
    <w:lvl w:ilvl="0" w:tplc="887A54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424D"/>
    <w:multiLevelType w:val="multilevel"/>
    <w:tmpl w:val="A79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12635"/>
    <w:multiLevelType w:val="multilevel"/>
    <w:tmpl w:val="CDD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B0D8C"/>
    <w:multiLevelType w:val="multilevel"/>
    <w:tmpl w:val="B45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3124F"/>
    <w:multiLevelType w:val="multilevel"/>
    <w:tmpl w:val="33A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138D6"/>
    <w:multiLevelType w:val="multilevel"/>
    <w:tmpl w:val="34A8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24593B"/>
    <w:multiLevelType w:val="multilevel"/>
    <w:tmpl w:val="020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C219B6"/>
    <w:multiLevelType w:val="hybridMultilevel"/>
    <w:tmpl w:val="1A1C195A"/>
    <w:lvl w:ilvl="0" w:tplc="040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DEA7250"/>
    <w:multiLevelType w:val="hybridMultilevel"/>
    <w:tmpl w:val="B5BC8D4E"/>
    <w:lvl w:ilvl="0" w:tplc="56823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F1F3D"/>
    <w:multiLevelType w:val="multilevel"/>
    <w:tmpl w:val="40C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031CF"/>
    <w:multiLevelType w:val="multilevel"/>
    <w:tmpl w:val="1DAC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F3450"/>
    <w:multiLevelType w:val="multilevel"/>
    <w:tmpl w:val="36E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D1017"/>
    <w:multiLevelType w:val="multilevel"/>
    <w:tmpl w:val="E59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562FC"/>
    <w:multiLevelType w:val="hybridMultilevel"/>
    <w:tmpl w:val="8E6082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F1157"/>
    <w:multiLevelType w:val="multilevel"/>
    <w:tmpl w:val="EF5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E61E3"/>
    <w:multiLevelType w:val="multilevel"/>
    <w:tmpl w:val="3374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64091"/>
    <w:multiLevelType w:val="multilevel"/>
    <w:tmpl w:val="68D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70B74"/>
    <w:multiLevelType w:val="hybridMultilevel"/>
    <w:tmpl w:val="4874E6B2"/>
    <w:lvl w:ilvl="0" w:tplc="56823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319"/>
    <w:multiLevelType w:val="multilevel"/>
    <w:tmpl w:val="4A04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00EC0"/>
    <w:multiLevelType w:val="multilevel"/>
    <w:tmpl w:val="15D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01C67"/>
    <w:multiLevelType w:val="multilevel"/>
    <w:tmpl w:val="8658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F6980"/>
    <w:multiLevelType w:val="multilevel"/>
    <w:tmpl w:val="456C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62D5C"/>
    <w:multiLevelType w:val="multilevel"/>
    <w:tmpl w:val="AEE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85B45"/>
    <w:multiLevelType w:val="multilevel"/>
    <w:tmpl w:val="55F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F97282"/>
    <w:multiLevelType w:val="hybridMultilevel"/>
    <w:tmpl w:val="8AD0E34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DB19D0"/>
    <w:multiLevelType w:val="multilevel"/>
    <w:tmpl w:val="DAA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036EA"/>
    <w:multiLevelType w:val="hybridMultilevel"/>
    <w:tmpl w:val="205E29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04EEF"/>
    <w:multiLevelType w:val="hybridMultilevel"/>
    <w:tmpl w:val="CFE2BCC8"/>
    <w:lvl w:ilvl="0" w:tplc="568233F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0B7067"/>
    <w:multiLevelType w:val="multilevel"/>
    <w:tmpl w:val="C5E8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30"/>
  </w:num>
  <w:num w:numId="3">
    <w:abstractNumId w:val="16"/>
  </w:num>
  <w:num w:numId="4">
    <w:abstractNumId w:val="32"/>
  </w:num>
  <w:num w:numId="5">
    <w:abstractNumId w:val="8"/>
  </w:num>
  <w:num w:numId="6">
    <w:abstractNumId w:val="28"/>
  </w:num>
  <w:num w:numId="7">
    <w:abstractNumId w:val="18"/>
  </w:num>
  <w:num w:numId="8">
    <w:abstractNumId w:val="11"/>
  </w:num>
  <w:num w:numId="9">
    <w:abstractNumId w:val="0"/>
  </w:num>
  <w:num w:numId="10">
    <w:abstractNumId w:val="3"/>
  </w:num>
  <w:num w:numId="11">
    <w:abstractNumId w:val="21"/>
  </w:num>
  <w:num w:numId="12">
    <w:abstractNumId w:val="17"/>
  </w:num>
  <w:num w:numId="13">
    <w:abstractNumId w:val="1"/>
  </w:num>
  <w:num w:numId="14">
    <w:abstractNumId w:val="9"/>
  </w:num>
  <w:num w:numId="15">
    <w:abstractNumId w:val="19"/>
  </w:num>
  <w:num w:numId="16">
    <w:abstractNumId w:val="29"/>
  </w:num>
  <w:num w:numId="17">
    <w:abstractNumId w:val="25"/>
  </w:num>
  <w:num w:numId="18">
    <w:abstractNumId w:val="23"/>
  </w:num>
  <w:num w:numId="19">
    <w:abstractNumId w:val="26"/>
  </w:num>
  <w:num w:numId="20">
    <w:abstractNumId w:val="10"/>
  </w:num>
  <w:num w:numId="21">
    <w:abstractNumId w:val="22"/>
  </w:num>
  <w:num w:numId="22">
    <w:abstractNumId w:val="2"/>
  </w:num>
  <w:num w:numId="23">
    <w:abstractNumId w:val="35"/>
  </w:num>
  <w:num w:numId="24">
    <w:abstractNumId w:val="12"/>
  </w:num>
  <w:num w:numId="25">
    <w:abstractNumId w:val="13"/>
  </w:num>
  <w:num w:numId="26">
    <w:abstractNumId w:val="14"/>
  </w:num>
  <w:num w:numId="27">
    <w:abstractNumId w:val="4"/>
  </w:num>
  <w:num w:numId="28">
    <w:abstractNumId w:val="6"/>
  </w:num>
  <w:num w:numId="29">
    <w:abstractNumId w:val="33"/>
  </w:num>
  <w:num w:numId="30">
    <w:abstractNumId w:val="20"/>
  </w:num>
  <w:num w:numId="31">
    <w:abstractNumId w:val="5"/>
  </w:num>
  <w:num w:numId="32">
    <w:abstractNumId w:val="31"/>
  </w:num>
  <w:num w:numId="33">
    <w:abstractNumId w:val="7"/>
  </w:num>
  <w:num w:numId="34">
    <w:abstractNumId w:val="15"/>
  </w:num>
  <w:num w:numId="35">
    <w:abstractNumId w:val="3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09"/>
    <w:rsid w:val="00010D73"/>
    <w:rsid w:val="00034511"/>
    <w:rsid w:val="00062BF1"/>
    <w:rsid w:val="000701F8"/>
    <w:rsid w:val="00082BB8"/>
    <w:rsid w:val="00084DFB"/>
    <w:rsid w:val="00095929"/>
    <w:rsid w:val="000A321B"/>
    <w:rsid w:val="000B4EC1"/>
    <w:rsid w:val="000B68F7"/>
    <w:rsid w:val="000C1EE2"/>
    <w:rsid w:val="000C79B3"/>
    <w:rsid w:val="00104096"/>
    <w:rsid w:val="00114577"/>
    <w:rsid w:val="0019444F"/>
    <w:rsid w:val="001A2A43"/>
    <w:rsid w:val="001B59FF"/>
    <w:rsid w:val="00222A8C"/>
    <w:rsid w:val="002254D4"/>
    <w:rsid w:val="00225FAB"/>
    <w:rsid w:val="00232A7E"/>
    <w:rsid w:val="00232F96"/>
    <w:rsid w:val="00242F58"/>
    <w:rsid w:val="00243C5A"/>
    <w:rsid w:val="00251DF9"/>
    <w:rsid w:val="00277E15"/>
    <w:rsid w:val="002A0B77"/>
    <w:rsid w:val="002B2C35"/>
    <w:rsid w:val="002E0CE9"/>
    <w:rsid w:val="003019A1"/>
    <w:rsid w:val="00311A5E"/>
    <w:rsid w:val="00321FD5"/>
    <w:rsid w:val="00327283"/>
    <w:rsid w:val="003334A7"/>
    <w:rsid w:val="003429B3"/>
    <w:rsid w:val="00364165"/>
    <w:rsid w:val="00365B74"/>
    <w:rsid w:val="003676FC"/>
    <w:rsid w:val="00371F31"/>
    <w:rsid w:val="00374001"/>
    <w:rsid w:val="003741B8"/>
    <w:rsid w:val="003C2839"/>
    <w:rsid w:val="004013EF"/>
    <w:rsid w:val="00411CE7"/>
    <w:rsid w:val="00442A2F"/>
    <w:rsid w:val="004A0C4B"/>
    <w:rsid w:val="004A0F1E"/>
    <w:rsid w:val="004A6F50"/>
    <w:rsid w:val="004B4D42"/>
    <w:rsid w:val="004D3F66"/>
    <w:rsid w:val="00551E7F"/>
    <w:rsid w:val="00553B92"/>
    <w:rsid w:val="00572B47"/>
    <w:rsid w:val="00580A8C"/>
    <w:rsid w:val="005813A1"/>
    <w:rsid w:val="005A6D46"/>
    <w:rsid w:val="005C6381"/>
    <w:rsid w:val="005F2DD6"/>
    <w:rsid w:val="00613E2A"/>
    <w:rsid w:val="006216EE"/>
    <w:rsid w:val="00643F6C"/>
    <w:rsid w:val="00655EBB"/>
    <w:rsid w:val="00667034"/>
    <w:rsid w:val="00667257"/>
    <w:rsid w:val="00673A8B"/>
    <w:rsid w:val="00681648"/>
    <w:rsid w:val="006A7B15"/>
    <w:rsid w:val="006B175F"/>
    <w:rsid w:val="006C2AC0"/>
    <w:rsid w:val="006C6ACD"/>
    <w:rsid w:val="006E29D7"/>
    <w:rsid w:val="006F2487"/>
    <w:rsid w:val="006F6981"/>
    <w:rsid w:val="0070610B"/>
    <w:rsid w:val="00731F14"/>
    <w:rsid w:val="007335E3"/>
    <w:rsid w:val="00752D36"/>
    <w:rsid w:val="00753FCE"/>
    <w:rsid w:val="0077450C"/>
    <w:rsid w:val="007870DE"/>
    <w:rsid w:val="007A54D0"/>
    <w:rsid w:val="007A5B05"/>
    <w:rsid w:val="007C22E9"/>
    <w:rsid w:val="007C4DB4"/>
    <w:rsid w:val="007E38B5"/>
    <w:rsid w:val="007F2422"/>
    <w:rsid w:val="00804BC2"/>
    <w:rsid w:val="008071C1"/>
    <w:rsid w:val="008324C8"/>
    <w:rsid w:val="00855822"/>
    <w:rsid w:val="00893871"/>
    <w:rsid w:val="008958F9"/>
    <w:rsid w:val="008A01D3"/>
    <w:rsid w:val="00906EA9"/>
    <w:rsid w:val="00927A61"/>
    <w:rsid w:val="00950360"/>
    <w:rsid w:val="00963476"/>
    <w:rsid w:val="009818FE"/>
    <w:rsid w:val="00991AB4"/>
    <w:rsid w:val="00996793"/>
    <w:rsid w:val="00A05267"/>
    <w:rsid w:val="00A07009"/>
    <w:rsid w:val="00A167E3"/>
    <w:rsid w:val="00A60038"/>
    <w:rsid w:val="00A80795"/>
    <w:rsid w:val="00A91625"/>
    <w:rsid w:val="00AE0AFB"/>
    <w:rsid w:val="00AF5ED8"/>
    <w:rsid w:val="00B331DF"/>
    <w:rsid w:val="00B356F3"/>
    <w:rsid w:val="00B443F6"/>
    <w:rsid w:val="00B54FC7"/>
    <w:rsid w:val="00B6462F"/>
    <w:rsid w:val="00BA62D2"/>
    <w:rsid w:val="00BA6859"/>
    <w:rsid w:val="00BC3B73"/>
    <w:rsid w:val="00BC7BC9"/>
    <w:rsid w:val="00BD7F23"/>
    <w:rsid w:val="00BF1370"/>
    <w:rsid w:val="00BF3E60"/>
    <w:rsid w:val="00C05475"/>
    <w:rsid w:val="00C126E7"/>
    <w:rsid w:val="00C43A88"/>
    <w:rsid w:val="00C606F5"/>
    <w:rsid w:val="00C61920"/>
    <w:rsid w:val="00C82663"/>
    <w:rsid w:val="00C9486A"/>
    <w:rsid w:val="00CD1900"/>
    <w:rsid w:val="00CD431E"/>
    <w:rsid w:val="00CD71BD"/>
    <w:rsid w:val="00CD73CB"/>
    <w:rsid w:val="00CE6517"/>
    <w:rsid w:val="00CF0016"/>
    <w:rsid w:val="00D2345D"/>
    <w:rsid w:val="00D30861"/>
    <w:rsid w:val="00D3519F"/>
    <w:rsid w:val="00D50596"/>
    <w:rsid w:val="00D935FB"/>
    <w:rsid w:val="00DA4FB4"/>
    <w:rsid w:val="00DA6FA5"/>
    <w:rsid w:val="00DB4663"/>
    <w:rsid w:val="00DC1827"/>
    <w:rsid w:val="00DD626F"/>
    <w:rsid w:val="00DF7537"/>
    <w:rsid w:val="00E23C1F"/>
    <w:rsid w:val="00E264A1"/>
    <w:rsid w:val="00E37995"/>
    <w:rsid w:val="00E61852"/>
    <w:rsid w:val="00E7671A"/>
    <w:rsid w:val="00E86402"/>
    <w:rsid w:val="00E911A1"/>
    <w:rsid w:val="00EF129B"/>
    <w:rsid w:val="00EF136D"/>
    <w:rsid w:val="00F26759"/>
    <w:rsid w:val="00F3663A"/>
    <w:rsid w:val="00F76267"/>
    <w:rsid w:val="00FB0A66"/>
    <w:rsid w:val="00FC66BD"/>
    <w:rsid w:val="00FC75B7"/>
    <w:rsid w:val="00FD75AA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F889F"/>
  <w15:chartTrackingRefBased/>
  <w15:docId w15:val="{37EABBDC-1A87-4C71-81D4-1A0AE2E7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A07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A07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0700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A0700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A0700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A070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span">
    <w:name w:val="toctogglespan"/>
    <w:basedOn w:val="a0"/>
    <w:rsid w:val="00A07009"/>
  </w:style>
  <w:style w:type="paragraph" w:customStyle="1" w:styleId="toclevel-1">
    <w:name w:val="toclevel-1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number">
    <w:name w:val="tocnumber"/>
    <w:basedOn w:val="a0"/>
    <w:rsid w:val="00A07009"/>
  </w:style>
  <w:style w:type="character" w:customStyle="1" w:styleId="toctext">
    <w:name w:val="toctext"/>
    <w:basedOn w:val="a0"/>
    <w:rsid w:val="00A07009"/>
  </w:style>
  <w:style w:type="paragraph" w:customStyle="1" w:styleId="toclevel-2">
    <w:name w:val="toclevel-2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w-headline">
    <w:name w:val="mw-headline"/>
    <w:basedOn w:val="a0"/>
    <w:rsid w:val="00A07009"/>
  </w:style>
  <w:style w:type="character" w:customStyle="1" w:styleId="mw-editsection">
    <w:name w:val="mw-editsection"/>
    <w:basedOn w:val="a0"/>
    <w:rsid w:val="00A07009"/>
  </w:style>
  <w:style w:type="character" w:customStyle="1" w:styleId="mw-editsection-bracket">
    <w:name w:val="mw-editsection-bracket"/>
    <w:basedOn w:val="a0"/>
    <w:rsid w:val="00A07009"/>
  </w:style>
  <w:style w:type="paragraph" w:customStyle="1" w:styleId="gallerybox">
    <w:name w:val="gallerybox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we-math-element">
    <w:name w:val="mwe-math-element"/>
    <w:basedOn w:val="a0"/>
    <w:rsid w:val="00A07009"/>
  </w:style>
  <w:style w:type="character" w:customStyle="1" w:styleId="mwe-math-mathml-inline">
    <w:name w:val="mwe-math-mathml-inline"/>
    <w:basedOn w:val="a0"/>
    <w:rsid w:val="00A07009"/>
  </w:style>
  <w:style w:type="character" w:customStyle="1" w:styleId="hide-when-compact">
    <w:name w:val="hide-when-compact"/>
    <w:basedOn w:val="a0"/>
    <w:rsid w:val="00A07009"/>
  </w:style>
  <w:style w:type="character" w:customStyle="1" w:styleId="date-container">
    <w:name w:val="date-container"/>
    <w:basedOn w:val="a0"/>
    <w:rsid w:val="00A07009"/>
  </w:style>
  <w:style w:type="character" w:customStyle="1" w:styleId="Date1">
    <w:name w:val="Date1"/>
    <w:basedOn w:val="a0"/>
    <w:rsid w:val="00A07009"/>
  </w:style>
  <w:style w:type="character" w:customStyle="1" w:styleId="mw-cite-backlink">
    <w:name w:val="mw-cite-backlink"/>
    <w:basedOn w:val="a0"/>
    <w:rsid w:val="00A07009"/>
  </w:style>
  <w:style w:type="character" w:customStyle="1" w:styleId="reference-text">
    <w:name w:val="reference-text"/>
    <w:basedOn w:val="a0"/>
    <w:rsid w:val="00A07009"/>
  </w:style>
  <w:style w:type="character" w:styleId="HTML">
    <w:name w:val="HTML Cite"/>
    <w:basedOn w:val="a0"/>
    <w:uiPriority w:val="99"/>
    <w:semiHidden/>
    <w:unhideWhenUsed/>
    <w:rsid w:val="00A07009"/>
    <w:rPr>
      <w:i/>
      <w:iCs/>
    </w:rPr>
  </w:style>
  <w:style w:type="character" w:customStyle="1" w:styleId="z3988">
    <w:name w:val="z3988"/>
    <w:basedOn w:val="a0"/>
    <w:rsid w:val="00A07009"/>
  </w:style>
  <w:style w:type="character" w:customStyle="1" w:styleId="cs1-format">
    <w:name w:val="cs1-format"/>
    <w:basedOn w:val="a0"/>
    <w:rsid w:val="00A07009"/>
  </w:style>
  <w:style w:type="paragraph" w:customStyle="1" w:styleId="mw-list-item">
    <w:name w:val="mw-list-item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elected">
    <w:name w:val="selected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7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A07009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7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A07009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vector-menu-heading-label">
    <w:name w:val="vector-menu-heading-label"/>
    <w:basedOn w:val="a0"/>
    <w:rsid w:val="00A07009"/>
  </w:style>
  <w:style w:type="paragraph" w:customStyle="1" w:styleId="wb-otherproject-link">
    <w:name w:val="wb-otherproject-link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terlanguage-link">
    <w:name w:val="interlanguage-link"/>
    <w:basedOn w:val="a"/>
    <w:rsid w:val="00A0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wb-langlinks-edit">
    <w:name w:val="wb-langlinks-edit"/>
    <w:basedOn w:val="a0"/>
    <w:rsid w:val="00A07009"/>
  </w:style>
  <w:style w:type="character" w:customStyle="1" w:styleId="anonymous-show">
    <w:name w:val="anonymous-show"/>
    <w:basedOn w:val="a0"/>
    <w:rsid w:val="00A07009"/>
  </w:style>
  <w:style w:type="character" w:styleId="a5">
    <w:name w:val="FollowedHyperlink"/>
    <w:basedOn w:val="a0"/>
    <w:uiPriority w:val="99"/>
    <w:semiHidden/>
    <w:unhideWhenUsed/>
    <w:rsid w:val="00311A5E"/>
    <w:rPr>
      <w:color w:val="800080"/>
      <w:u w:val="single"/>
    </w:rPr>
  </w:style>
  <w:style w:type="character" w:customStyle="1" w:styleId="ambox-learn-more">
    <w:name w:val="ambox-learn-more"/>
    <w:basedOn w:val="a0"/>
    <w:rsid w:val="00311A5E"/>
  </w:style>
  <w:style w:type="character" w:customStyle="1" w:styleId="Date2">
    <w:name w:val="Date2"/>
    <w:basedOn w:val="a0"/>
    <w:rsid w:val="00311A5E"/>
  </w:style>
  <w:style w:type="paragraph" w:customStyle="1" w:styleId="Default">
    <w:name w:val="Default"/>
    <w:rsid w:val="00673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D71BD"/>
    <w:pPr>
      <w:ind w:left="720"/>
      <w:contextualSpacing/>
    </w:pPr>
  </w:style>
  <w:style w:type="table" w:styleId="a7">
    <w:name w:val="Table Grid"/>
    <w:basedOn w:val="a1"/>
    <w:uiPriority w:val="39"/>
    <w:rsid w:val="0010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754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489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7106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0198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13320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932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03811783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5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48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37522764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3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73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674038129">
                                  <w:marLeft w:val="0"/>
                                  <w:marRight w:val="0"/>
                                  <w:marTop w:val="49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4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45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540091286">
                                  <w:marLeft w:val="0"/>
                                  <w:marRight w:val="0"/>
                                  <w:marTop w:val="915"/>
                                  <w:marBottom w:val="9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9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277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49279534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3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8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868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63465132">
                                  <w:marLeft w:val="0"/>
                                  <w:marRight w:val="0"/>
                                  <w:marTop w:val="383"/>
                                  <w:marBottom w:val="38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9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90108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666445758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0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4634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30367246">
                                  <w:marLeft w:val="0"/>
                                  <w:marRight w:val="0"/>
                                  <w:marTop w:val="675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7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03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827092389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6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50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11426706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9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45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33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7849267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3521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3625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667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5566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5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58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9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770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14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01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958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2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590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5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8496">
          <w:marLeft w:val="0"/>
          <w:marRight w:val="0"/>
          <w:marTop w:val="240"/>
          <w:marBottom w:val="240"/>
          <w:divBdr>
            <w:top w:val="single" w:sz="6" w:space="0" w:color="EAECF0"/>
            <w:left w:val="single" w:sz="6" w:space="0" w:color="EAECF0"/>
            <w:bottom w:val="single" w:sz="6" w:space="0" w:color="EAECF0"/>
            <w:right w:val="single" w:sz="6" w:space="0" w:color="EAECF0"/>
          </w:divBdr>
          <w:divsChild>
            <w:div w:id="16792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92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13571336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44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6213176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20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75313060">
                  <w:marLeft w:val="0"/>
                  <w:marRight w:val="0"/>
                  <w:marTop w:val="495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8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25531647">
                  <w:marLeft w:val="0"/>
                  <w:marRight w:val="0"/>
                  <w:marTop w:val="915"/>
                  <w:marBottom w:val="9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83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87125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385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8703149">
                  <w:marLeft w:val="0"/>
                  <w:marRight w:val="0"/>
                  <w:marTop w:val="383"/>
                  <w:marBottom w:val="3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2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6118308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681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57425566"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6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3672133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084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83337398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-m-wikipedia-org.translate.goog/wiki/Electrical_wiring?_x_tr_sl=en&amp;_x_tr_tl=bg&amp;_x_tr_hl=bg&amp;_x_tr_pto=sc" TargetMode="External"/><Relationship Id="rId21" Type="http://schemas.openxmlformats.org/officeDocument/2006/relationships/hyperlink" Target="https://en-m-wikipedia-org.translate.goog/wiki/Electric_current?_x_tr_sl=en&amp;_x_tr_tl=bg&amp;_x_tr_hl=bg&amp;_x_tr_pto=sc" TargetMode="External"/><Relationship Id="rId34" Type="http://schemas.openxmlformats.org/officeDocument/2006/relationships/hyperlink" Target="https://en-m-wikipedia-org.translate.goog/wiki/Piping_and_plumbing_fittings?_x_tr_sl=en&amp;_x_tr_tl=bg&amp;_x_tr_hl=bg&amp;_x_tr_pto=sc" TargetMode="External"/><Relationship Id="rId42" Type="http://schemas.openxmlformats.org/officeDocument/2006/relationships/hyperlink" Target="https://en-m-wikipedia-org.translate.goog/wiki/Hydraulic_accumulator?_x_tr_sl=en&amp;_x_tr_tl=bg&amp;_x_tr_hl=bg&amp;_x_tr_pto=sc" TargetMode="External"/><Relationship Id="rId47" Type="http://schemas.openxmlformats.org/officeDocument/2006/relationships/hyperlink" Target="https://bg.wikipedia.org/wiki/%D0%A4%D0%B8%D0%B7%D0%B8%D1%87%D0%BD%D0%B0_%D0%B2%D0%B5%D0%BB%D0%B8%D1%87%D0%B8%D0%BD%D0%B0" TargetMode="External"/><Relationship Id="rId50" Type="http://schemas.openxmlformats.org/officeDocument/2006/relationships/hyperlink" Target="https://bg.wikipedia.org/wiki/SI" TargetMode="External"/><Relationship Id="rId55" Type="http://schemas.openxmlformats.org/officeDocument/2006/relationships/hyperlink" Target="https://bg.wikipedia.org/wiki/%D0%9A%D0%B8%D0%BB%D0%BE%D0%B2%D0%B0%D1%82%D1%87%D0%B0%D1%81" TargetMode="External"/><Relationship Id="rId63" Type="http://schemas.openxmlformats.org/officeDocument/2006/relationships/hyperlink" Target="https://en-m-wikipedia-org.translate.goog/wiki/Energy_level?_x_tr_sl=en&amp;_x_tr_tl=bg&amp;_x_tr_hl=bg&amp;_x_tr_pto=sc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en-m-wikipedia-org.translate.goog/wiki/Fluid?_x_tr_sl=en&amp;_x_tr_tl=bg&amp;_x_tr_hl=bg&amp;_x_tr_pto=sc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hyperlink" Target="https://en-m-wikipedia-org.translate.goog/wiki/Resistor?_x_tr_sl=en&amp;_x_tr_tl=bg&amp;_x_tr_hl=bg&amp;_x_tr_pto=sc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n-m-wikipedia-org.translate.goog/wiki/File:Electrionics_Analogy_-_Pipe_(Wire).svg?_x_tr_sl=en&amp;_x_tr_tl=bg&amp;_x_tr_hl=bg&amp;_x_tr_pto=sc" TargetMode="External"/><Relationship Id="rId32" Type="http://schemas.openxmlformats.org/officeDocument/2006/relationships/hyperlink" Target="https://en-m-wikipedia-org.translate.goog/wiki/Piping_and_plumbing_fittings?_x_tr_sl=en&amp;_x_tr_tl=bg&amp;_x_tr_hl=bg&amp;_x_tr_pto=sc" TargetMode="External"/><Relationship Id="rId37" Type="http://schemas.openxmlformats.org/officeDocument/2006/relationships/hyperlink" Target="https://en-m-wikipedia-org.translate.goog/wiki/Inductor?_x_tr_sl=en&amp;_x_tr_tl=bg&amp;_x_tr_hl=bg&amp;_x_tr_pto=sc" TargetMode="External"/><Relationship Id="rId40" Type="http://schemas.openxmlformats.org/officeDocument/2006/relationships/hyperlink" Target="https://en-m-wikipedia-org.translate.goog/wiki/Inertia?_x_tr_sl=en&amp;_x_tr_tl=bg&amp;_x_tr_hl=bg&amp;_x_tr_pto=sc" TargetMode="External"/><Relationship Id="rId45" Type="http://schemas.openxmlformats.org/officeDocument/2006/relationships/hyperlink" Target="https://en-m-wikipedia-org.translate.goog/wiki/File:Electrionics_Analogy_-_Pressure-activated_valve_(Transistor).svg?_x_tr_sl=en&amp;_x_tr_tl=bg&amp;_x_tr_hl=bg&amp;_x_tr_pto=sc" TargetMode="External"/><Relationship Id="rId53" Type="http://schemas.openxmlformats.org/officeDocument/2006/relationships/hyperlink" Target="https://bg.wikipedia.org/wiki/%D0%94%D0%B6%D0%B0%D1%83%D0%BB" TargetMode="External"/><Relationship Id="rId58" Type="http://schemas.openxmlformats.org/officeDocument/2006/relationships/hyperlink" Target="https://bg.wikipedia.org/wiki/%D0%92%D0%B5%D1%89%D0%B5%D1%81%D1%82%D0%B2%D0%BE" TargetMode="External"/><Relationship Id="rId66" Type="http://schemas.openxmlformats.org/officeDocument/2006/relationships/hyperlink" Target="https://en-m-wikipedia-org.translate.goog/wiki/Cavitation?_x_tr_sl=en&amp;_x_tr_tl=bg&amp;_x_tr_hl=bg&amp;_x_tr_pto=sc" TargetMode="External"/><Relationship Id="rId5" Type="http://schemas.openxmlformats.org/officeDocument/2006/relationships/hyperlink" Target="https://en-m-wikipedia-org.translate.goog/wiki/Electrical_conductor?_x_tr_sl=en&amp;_x_tr_tl=bg&amp;_x_tr_hl=bg&amp;_x_tr_pto=sc" TargetMode="External"/><Relationship Id="rId61" Type="http://schemas.openxmlformats.org/officeDocument/2006/relationships/hyperlink" Target="https://en-m-wikipedia-org.translate.goog/wiki/Incompressible?_x_tr_sl=en&amp;_x_tr_tl=bg&amp;_x_tr_hl=bg&amp;_x_tr_pto=sc" TargetMode="External"/><Relationship Id="rId19" Type="http://schemas.openxmlformats.org/officeDocument/2006/relationships/hyperlink" Target="https://en-m-wikipedia-org.translate.goog/wiki/Voltage_drop?_x_tr_sl=en&amp;_x_tr_tl=bg&amp;_x_tr_hl=bg&amp;_x_tr_pto=sc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en-m-wikipedia-org.translate.goog/wiki/Volume_flow_rate?_x_tr_sl=en&amp;_x_tr_tl=bg&amp;_x_tr_hl=bg&amp;_x_tr_pto=sc" TargetMode="External"/><Relationship Id="rId27" Type="http://schemas.openxmlformats.org/officeDocument/2006/relationships/hyperlink" Target="https://en-m-wikipedia-org.translate.goog/wiki/File:Electrionics_Analogy_-_Reduced_Pipe_(Resistor).svg?_x_tr_sl=en&amp;_x_tr_tl=bg&amp;_x_tr_hl=bg&amp;_x_tr_pto=sc" TargetMode="External"/><Relationship Id="rId30" Type="http://schemas.openxmlformats.org/officeDocument/2006/relationships/hyperlink" Target="https://en-m-wikipedia-org.translate.goog/wiki/File:1-1111_CU-solderfitting-type_5130-22.jpg?_x_tr_sl=en&amp;_x_tr_tl=bg&amp;_x_tr_hl=bg&amp;_x_tr_pto=sc" TargetMode="External"/><Relationship Id="rId35" Type="http://schemas.openxmlformats.org/officeDocument/2006/relationships/hyperlink" Target="https://en-m-wikipedia-org.translate.goog/wiki/File:Axial_compressor.gif?_x_tr_sl=en&amp;_x_tr_tl=bg&amp;_x_tr_hl=bg&amp;_x_tr_pto=sc" TargetMode="External"/><Relationship Id="rId43" Type="http://schemas.openxmlformats.org/officeDocument/2006/relationships/hyperlink" Target="https://en-m-wikipedia-org.translate.goog/wiki/File:Electrionics_Analogy_-_Valve_(Diode,_conducting).svg?_x_tr_sl=en&amp;_x_tr_tl=bg&amp;_x_tr_hl=bg&amp;_x_tr_pto=sc" TargetMode="External"/><Relationship Id="rId48" Type="http://schemas.openxmlformats.org/officeDocument/2006/relationships/hyperlink" Target="https://bg.wikipedia.org/wiki/%D0%95%D0%BB%D0%B5%D0%BA%D1%82%D1%80%D0%B8%D1%87%D0%B5%D1%81%D0%BA%D0%B0_%D0%B5%D0%BD%D0%B5%D1%80%D0%B3%D0%B8%D1%8F" TargetMode="External"/><Relationship Id="rId56" Type="http://schemas.openxmlformats.org/officeDocument/2006/relationships/hyperlink" Target="https://bg.wikipedia.org/wiki/%D0%9A%D0%B8%D0%BB%D0%BE%D0%B2%D0%B0%D1%82%D1%87%D0%B0%D1%81" TargetMode="External"/><Relationship Id="rId64" Type="http://schemas.openxmlformats.org/officeDocument/2006/relationships/hyperlink" Target="https://en-m-wikipedia-org.translate.goog/wiki/Battery_(electricity)?_x_tr_sl=en&amp;_x_tr_tl=bg&amp;_x_tr_hl=bg&amp;_x_tr_pto=sc" TargetMode="External"/><Relationship Id="rId8" Type="http://schemas.openxmlformats.org/officeDocument/2006/relationships/hyperlink" Target="https://en-m-wikipedia-org.translate.goog/wiki/Electric_current?_x_tr_sl=en&amp;_x_tr_tl=bg&amp;_x_tr_hl=bg&amp;_x_tr_pto=sc" TargetMode="External"/><Relationship Id="rId51" Type="http://schemas.openxmlformats.org/officeDocument/2006/relationships/hyperlink" Target="https://bg.wikipedia.org/wiki/%D0%9C%D0%BE%D1%89%D0%BD%D0%BE%D1%81%D1%8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8.png"/><Relationship Id="rId33" Type="http://schemas.openxmlformats.org/officeDocument/2006/relationships/hyperlink" Target="https://en-m-wikipedia-org.translate.goog/wiki/Resistor?_x_tr_sl=en&amp;_x_tr_tl=bg&amp;_x_tr_hl=bg&amp;_x_tr_pto=sc" TargetMode="External"/><Relationship Id="rId38" Type="http://schemas.openxmlformats.org/officeDocument/2006/relationships/hyperlink" Target="https://en-m-wikipedia-org.translate.goog/wiki/Inductor?_x_tr_sl=en&amp;_x_tr_tl=bg&amp;_x_tr_hl=bg&amp;_x_tr_pto=sc" TargetMode="External"/><Relationship Id="rId46" Type="http://schemas.openxmlformats.org/officeDocument/2006/relationships/image" Target="media/image13.png"/><Relationship Id="rId59" Type="http://schemas.openxmlformats.org/officeDocument/2006/relationships/hyperlink" Target="https://bg.wikipedia.org/wiki/%D0%9C%D0%B5%D0%B6%D0%B4%D1%83%D0%BD%D0%B0%D1%80%D0%BE%D0%B4%D0%BD%D0%B0_%D1%81%D0%B8%D1%81%D1%82%D0%B5%D0%BC%D0%B0_%D0%B5%D0%B4%D0%B8%D0%BD%D0%B8%D1%86%D0%B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n-m-wikipedia-org.translate.goog/wiki/Voltage?_x_tr_sl=en&amp;_x_tr_tl=bg&amp;_x_tr_hl=bg&amp;_x_tr_pto=sc" TargetMode="External"/><Relationship Id="rId41" Type="http://schemas.openxmlformats.org/officeDocument/2006/relationships/hyperlink" Target="https://en-m-wikipedia-org.translate.goog/wiki/Capacitor?_x_tr_sl=en&amp;_x_tr_tl=bg&amp;_x_tr_hl=bg&amp;_x_tr_pto=sc" TargetMode="External"/><Relationship Id="rId54" Type="http://schemas.openxmlformats.org/officeDocument/2006/relationships/hyperlink" Target="https://bg.wikipedia.org/wiki/%D0%A1%D0%B5%D0%BA%D1%83%D0%BD%D0%B4%D0%B0" TargetMode="External"/><Relationship Id="rId62" Type="http://schemas.openxmlformats.org/officeDocument/2006/relationships/hyperlink" Target="https://en-m-wikipedia-org.translate.goog/wiki/Quantum_Mechanics?_x_tr_sl=en&amp;_x_tr_tl=bg&amp;_x_tr_hl=bg&amp;_x_tr_pto=s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-m-wikipedia-org.translate.goog/wiki/Electricity?_x_tr_sl=en&amp;_x_tr_tl=bg&amp;_x_tr_hl=bg&amp;_x_tr_pto=sc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en-m-wikipedia-org.translate.goog/wiki/Electric_charge?_x_tr_sl=en&amp;_x_tr_tl=bg&amp;_x_tr_hl=bg&amp;_x_tr_pto=sc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1.gif"/><Relationship Id="rId49" Type="http://schemas.openxmlformats.org/officeDocument/2006/relationships/hyperlink" Target="https://bg.wikipedia.org/wiki/%D0%95%D0%BB%D0%B5%D0%BA%D1%82%D1%80%D0%B8%D1%87%D0%B5%D1%81%D0%BA%D0%B0_%D0%B2%D0%B5%D1%80%D0%B8%D0%B3%D0%B0" TargetMode="External"/><Relationship Id="rId57" Type="http://schemas.openxmlformats.org/officeDocument/2006/relationships/hyperlink" Target="https://bg.wikipedia.org/wiki/%D0%9E%D0%B1%D0%B5%D0%BC" TargetMode="External"/><Relationship Id="rId10" Type="http://schemas.openxmlformats.org/officeDocument/2006/relationships/hyperlink" Target="https://en-m-wikipedia-org.translate.goog/wiki/Hydraulic?_x_tr_sl=en&amp;_x_tr_tl=bg&amp;_x_tr_hl=bg&amp;_x_tr_pto=sc" TargetMode="External"/><Relationship Id="rId31" Type="http://schemas.openxmlformats.org/officeDocument/2006/relationships/image" Target="media/image10.jpeg"/><Relationship Id="rId44" Type="http://schemas.openxmlformats.org/officeDocument/2006/relationships/image" Target="media/image12.png"/><Relationship Id="rId52" Type="http://schemas.openxmlformats.org/officeDocument/2006/relationships/hyperlink" Target="https://bg.wikipedia.org/wiki/%D0%92%D0%B0%D1%82" TargetMode="External"/><Relationship Id="rId60" Type="http://schemas.openxmlformats.org/officeDocument/2006/relationships/hyperlink" Target="https://en-m-wikipedia-org.translate.goog/wiki/Electrolyte?_x_tr_sl=en&amp;_x_tr_tl=bg&amp;_x_tr_hl=bg&amp;_x_tr_pto=sc" TargetMode="External"/><Relationship Id="rId65" Type="http://schemas.openxmlformats.org/officeDocument/2006/relationships/hyperlink" Target="https://en-m-wikipedia-org.translate.goog/wiki/Solar_cell?_x_tr_sl=en&amp;_x_tr_tl=bg&amp;_x_tr_hl=bg&amp;_x_tr_pto=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-m-wikipedia-org.translate.goog/wiki/Electronic_component?_x_tr_sl=en&amp;_x_tr_tl=bg&amp;_x_tr_hl=bg&amp;_x_tr_pto=s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en-m-wikipedia-org.translate.goog/wiki/Electric_potential?_x_tr_sl=en&amp;_x_tr_tl=bg&amp;_x_tr_hl=bg&amp;_x_tr_pto=sc" TargetMode="External"/><Relationship Id="rId39" Type="http://schemas.openxmlformats.org/officeDocument/2006/relationships/hyperlink" Target="https://en-m-wikipedia-org.translate.goog/wiki/Mass?_x_tr_sl=en&amp;_x_tr_tl=bg&amp;_x_tr_hl=bg&amp;_x_tr_pto=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7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130</cp:revision>
  <dcterms:created xsi:type="dcterms:W3CDTF">2022-05-12T12:38:00Z</dcterms:created>
  <dcterms:modified xsi:type="dcterms:W3CDTF">2026-03-28T09:55:00Z</dcterms:modified>
</cp:coreProperties>
</file>