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5C" w:rsidRPr="00C61FA3" w:rsidRDefault="008A1B5C" w:rsidP="009B348D">
      <w:pPr>
        <w:pStyle w:val="1"/>
        <w:spacing w:before="0" w:beforeAutospacing="0" w:after="0" w:afterAutospacing="0"/>
        <w:rPr>
          <w:lang w:val="bg-BG"/>
        </w:rPr>
      </w:pPr>
      <w:r w:rsidRPr="00C61FA3">
        <w:rPr>
          <w:lang w:val="bg-BG"/>
        </w:rPr>
        <w:t>Инструкция за безопасна работа с автокран</w:t>
      </w:r>
    </w:p>
    <w:p w:rsidR="009B348D" w:rsidRPr="00C61FA3" w:rsidRDefault="009B348D" w:rsidP="009B348D">
      <w:pPr>
        <w:pStyle w:val="1"/>
        <w:spacing w:before="0" w:beforeAutospacing="0" w:after="0" w:afterAutospacing="0"/>
        <w:rPr>
          <w:sz w:val="16"/>
          <w:szCs w:val="16"/>
          <w:lang w:val="bg-BG"/>
        </w:rPr>
      </w:pPr>
    </w:p>
    <w:p w:rsidR="006C19A8" w:rsidRPr="00C61FA3" w:rsidRDefault="00B56F9C" w:rsidP="009B348D">
      <w:pPr>
        <w:pStyle w:val="a4"/>
        <w:spacing w:before="0" w:beforeAutospacing="0" w:after="0" w:afterAutospacing="0"/>
        <w:jc w:val="center"/>
        <w:rPr>
          <w:rStyle w:val="a5"/>
          <w:lang w:val="bg-BG"/>
        </w:rPr>
      </w:pPr>
      <w:r w:rsidRPr="00C61FA3">
        <w:rPr>
          <w:noProof/>
          <w:lang w:val="bg-BG" w:eastAsia="bg-BG"/>
        </w:rPr>
        <w:drawing>
          <wp:inline distT="0" distB="0" distL="0" distR="0">
            <wp:extent cx="4382135" cy="2924175"/>
            <wp:effectExtent l="0" t="0" r="0" b="0"/>
            <wp:docPr id="1" name="Картина 1" descr="Услуги с кранове | www.uslugi-s-mehanizaci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слуги с кранове | www.uslugi-s-mehanizacia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48D" w:rsidRPr="00C61FA3" w:rsidRDefault="009B348D" w:rsidP="009B348D">
      <w:pPr>
        <w:pStyle w:val="a4"/>
        <w:spacing w:before="0" w:beforeAutospacing="0" w:after="0" w:afterAutospacing="0"/>
        <w:rPr>
          <w:rStyle w:val="a5"/>
          <w:sz w:val="16"/>
          <w:szCs w:val="16"/>
          <w:lang w:val="bg-BG"/>
        </w:rPr>
      </w:pPr>
    </w:p>
    <w:p w:rsidR="008A1B5C" w:rsidRPr="00C61FA3" w:rsidRDefault="008A1B5C" w:rsidP="009B348D">
      <w:pPr>
        <w:pStyle w:val="a4"/>
        <w:spacing w:before="0" w:beforeAutospacing="0" w:after="0" w:afterAutospacing="0"/>
        <w:rPr>
          <w:lang w:val="bg-BG"/>
        </w:rPr>
      </w:pPr>
      <w:r w:rsidRPr="00C61FA3">
        <w:rPr>
          <w:rStyle w:val="a5"/>
          <w:lang w:val="bg-BG"/>
        </w:rPr>
        <w:t>Правоспособност</w:t>
      </w:r>
      <w:r w:rsidRPr="00C61FA3">
        <w:rPr>
          <w:lang w:val="bg-BG"/>
        </w:rPr>
        <w:br/>
        <w:t>За управление на автокранове се назначават правоспособни машинисти, притежаващи книжки за кранисти и документ за правоуправление на автомобил.</w:t>
      </w:r>
    </w:p>
    <w:p w:rsidR="009B348D" w:rsidRPr="00C61FA3" w:rsidRDefault="009B348D" w:rsidP="009B348D">
      <w:pPr>
        <w:pStyle w:val="a4"/>
        <w:spacing w:before="0" w:beforeAutospacing="0" w:after="0" w:afterAutospacing="0"/>
        <w:rPr>
          <w:lang w:val="bg-BG"/>
        </w:rPr>
      </w:pPr>
    </w:p>
    <w:p w:rsidR="009B348D" w:rsidRPr="00C61FA3" w:rsidRDefault="008A1B5C" w:rsidP="009B348D">
      <w:pPr>
        <w:pStyle w:val="a4"/>
        <w:spacing w:before="0" w:beforeAutospacing="0" w:after="0" w:afterAutospacing="0"/>
        <w:rPr>
          <w:lang w:val="bg-BG"/>
        </w:rPr>
      </w:pPr>
      <w:r w:rsidRPr="00C61FA3">
        <w:rPr>
          <w:rStyle w:val="a5"/>
          <w:lang w:val="bg-BG"/>
        </w:rPr>
        <w:t>Преди работа</w:t>
      </w:r>
      <w:r w:rsidRPr="00C61FA3">
        <w:rPr>
          <w:lang w:val="bg-BG"/>
        </w:rPr>
        <w:br/>
        <w:t>1. Площадката на която ще работи кранът, трябва да бъде подравнена, а при необходимост и заздравена. Не се допуска да се работи на терен с наклон по-голям от указания в паспорта от завода-производител на автокрана. Ако този наклон не е указан, с автокрана да не се работи при наклон на терена по-голям от 3 градуса.</w:t>
      </w:r>
    </w:p>
    <w:p w:rsidR="009B348D" w:rsidRPr="00C61FA3" w:rsidRDefault="008A1B5C" w:rsidP="009B348D">
      <w:pPr>
        <w:pStyle w:val="a4"/>
        <w:spacing w:before="0" w:beforeAutospacing="0" w:after="0" w:afterAutospacing="0"/>
        <w:rPr>
          <w:lang w:val="bg-BG"/>
        </w:rPr>
      </w:pPr>
      <w:r w:rsidRPr="00C61FA3">
        <w:rPr>
          <w:lang w:val="bg-BG"/>
        </w:rPr>
        <w:br/>
        <w:t>2. Площадката трябва да бъде разчистена и удобна за маневриране.</w:t>
      </w:r>
    </w:p>
    <w:p w:rsidR="009B348D" w:rsidRPr="00C61FA3" w:rsidRDefault="008A1B5C" w:rsidP="009B348D">
      <w:pPr>
        <w:pStyle w:val="a4"/>
        <w:spacing w:before="0" w:beforeAutospacing="0" w:after="0" w:afterAutospacing="0"/>
        <w:rPr>
          <w:lang w:val="bg-BG"/>
        </w:rPr>
      </w:pPr>
      <w:r w:rsidRPr="00C61FA3">
        <w:rPr>
          <w:lang w:val="bg-BG"/>
        </w:rPr>
        <w:br/>
        <w:t>3. Преди пускането на крана в работа, краниста е задължен да провери: състоянието на въжетата; да обърне особено внимание на свързването на стрелата с въртящата се част на крана, на свързването на секциите на стрелата; закрепването на въжетата към барабана на лебедката и на други места и състоянието на стабилизаторите.</w:t>
      </w:r>
    </w:p>
    <w:p w:rsidR="008A1B5C" w:rsidRPr="00C61FA3" w:rsidRDefault="008A1B5C" w:rsidP="009B348D">
      <w:pPr>
        <w:pStyle w:val="a4"/>
        <w:spacing w:before="0" w:beforeAutospacing="0" w:after="0" w:afterAutospacing="0"/>
        <w:rPr>
          <w:lang w:val="bg-BG"/>
        </w:rPr>
      </w:pPr>
      <w:r w:rsidRPr="00C61FA3">
        <w:rPr>
          <w:lang w:val="bg-BG"/>
        </w:rPr>
        <w:br/>
        <w:t>4. Ако по време на огледа крановика е забелязал неизправности по крана не трябва да започва работа до тяхното отстраняване.</w:t>
      </w:r>
    </w:p>
    <w:p w:rsidR="009B348D" w:rsidRPr="00C61FA3" w:rsidRDefault="009B348D" w:rsidP="009B348D">
      <w:pPr>
        <w:pStyle w:val="a4"/>
        <w:spacing w:before="0" w:beforeAutospacing="0" w:after="0" w:afterAutospacing="0"/>
        <w:rPr>
          <w:lang w:val="bg-BG"/>
        </w:rPr>
      </w:pPr>
    </w:p>
    <w:p w:rsidR="009B348D" w:rsidRPr="00C61FA3" w:rsidRDefault="008A1B5C" w:rsidP="009B348D">
      <w:pPr>
        <w:pStyle w:val="a4"/>
        <w:spacing w:before="0" w:beforeAutospacing="0" w:after="0" w:afterAutospacing="0"/>
        <w:rPr>
          <w:lang w:val="bg-BG"/>
        </w:rPr>
      </w:pPr>
      <w:r w:rsidRPr="00C61FA3">
        <w:rPr>
          <w:rStyle w:val="a5"/>
          <w:lang w:val="bg-BG"/>
        </w:rPr>
        <w:t>При работа</w:t>
      </w:r>
      <w:r w:rsidRPr="00C61FA3">
        <w:rPr>
          <w:lang w:val="bg-BG"/>
        </w:rPr>
        <w:br/>
        <w:t>1. Преди вдигане на товар да се спуснат всичките стабилизатори на крана и изтеглят така, че товарът да не пада върху гумите. При слаби почви да се поставят талпи под стабилизаторите.</w:t>
      </w:r>
    </w:p>
    <w:p w:rsidR="008A1B5C" w:rsidRPr="00C61FA3" w:rsidRDefault="008A1B5C" w:rsidP="009B348D">
      <w:pPr>
        <w:pStyle w:val="a4"/>
        <w:spacing w:before="0" w:beforeAutospacing="0" w:after="0" w:afterAutospacing="0"/>
        <w:rPr>
          <w:lang w:val="bg-BG"/>
        </w:rPr>
      </w:pPr>
      <w:r w:rsidRPr="00C61FA3">
        <w:rPr>
          <w:lang w:val="bg-BG"/>
        </w:rPr>
        <w:br/>
        <w:t xml:space="preserve">2. При завъртване на стрелата с товар трябва да се съблюдава последният, да отстои от земята и </w:t>
      </w:r>
      <w:r w:rsidRPr="00C61FA3">
        <w:rPr>
          <w:lang w:val="bg-BG"/>
        </w:rPr>
        <w:lastRenderedPageBreak/>
        <w:t>предметите на разстояние най-малко от 50 см. Да не се допуска рязко завъртване с товар, а това да става плавно с малка скорост.</w:t>
      </w:r>
    </w:p>
    <w:p w:rsidR="009B348D" w:rsidRPr="00C61FA3" w:rsidRDefault="009B348D" w:rsidP="009B348D">
      <w:pPr>
        <w:pStyle w:val="a4"/>
        <w:spacing w:before="0" w:beforeAutospacing="0" w:after="0" w:afterAutospacing="0"/>
        <w:rPr>
          <w:lang w:val="bg-BG"/>
        </w:rPr>
      </w:pPr>
    </w:p>
    <w:p w:rsidR="008A1B5C" w:rsidRPr="00C61FA3" w:rsidRDefault="008A1B5C" w:rsidP="009B348D">
      <w:pPr>
        <w:pStyle w:val="a4"/>
        <w:spacing w:before="0" w:beforeAutospacing="0" w:after="0" w:afterAutospacing="0"/>
        <w:rPr>
          <w:lang w:val="bg-BG"/>
        </w:rPr>
      </w:pPr>
      <w:r w:rsidRPr="00C61FA3">
        <w:rPr>
          <w:rStyle w:val="a5"/>
          <w:lang w:val="bg-BG"/>
        </w:rPr>
        <w:t>По време на работа с крана, краниста е длъжен да следи:</w:t>
      </w:r>
      <w:r w:rsidRPr="00C61FA3">
        <w:rPr>
          <w:lang w:val="bg-BG"/>
        </w:rPr>
        <w:br/>
        <w:t>а) при вдигане и спускане на товари в обсега на стрелата да няма хора;</w:t>
      </w:r>
      <w:r w:rsidRPr="00C61FA3">
        <w:rPr>
          <w:lang w:val="bg-BG"/>
        </w:rPr>
        <w:br/>
        <w:t>б) сапанджиите да не окачват на куката непроверени, немаркирани и повредени въжета;</w:t>
      </w:r>
      <w:r w:rsidRPr="00C61FA3">
        <w:rPr>
          <w:lang w:val="bg-BG"/>
        </w:rPr>
        <w:br/>
        <w:t>в) сапанджиите да не окачват на куката неправилно вързан товар;</w:t>
      </w:r>
      <w:r w:rsidRPr="00C61FA3">
        <w:rPr>
          <w:lang w:val="bg-BG"/>
        </w:rPr>
        <w:br/>
        <w:t>г) на двуроговите куки товарът да е окачен равномерно на двата рога;</w:t>
      </w:r>
    </w:p>
    <w:p w:rsidR="009B348D" w:rsidRPr="00C61FA3" w:rsidRDefault="009B348D" w:rsidP="009B348D">
      <w:pPr>
        <w:pStyle w:val="a4"/>
        <w:spacing w:before="0" w:beforeAutospacing="0" w:after="0" w:afterAutospacing="0"/>
        <w:rPr>
          <w:lang w:val="bg-BG"/>
        </w:rPr>
      </w:pPr>
    </w:p>
    <w:p w:rsidR="008A1B5C" w:rsidRPr="00C61FA3" w:rsidRDefault="008A1B5C" w:rsidP="009B348D">
      <w:pPr>
        <w:pStyle w:val="a4"/>
        <w:spacing w:before="0" w:beforeAutospacing="0" w:after="0" w:afterAutospacing="0"/>
        <w:rPr>
          <w:lang w:val="bg-BG"/>
        </w:rPr>
      </w:pPr>
      <w:r w:rsidRPr="00C61FA3">
        <w:rPr>
          <w:rStyle w:val="a5"/>
          <w:lang w:val="bg-BG"/>
        </w:rPr>
        <w:t>През време на работа на краниста е забранено:</w:t>
      </w:r>
      <w:r w:rsidRPr="00C61FA3">
        <w:rPr>
          <w:lang w:val="bg-BG"/>
        </w:rPr>
        <w:br/>
        <w:t>а) да предава управлението на лица, нямащи отношение към работата на крана;</w:t>
      </w:r>
      <w:r w:rsidRPr="00C61FA3">
        <w:rPr>
          <w:lang w:val="bg-BG"/>
        </w:rPr>
        <w:br/>
        <w:t>б) да напуска крана даже и за кратко време, ако двигателят му работи;</w:t>
      </w:r>
      <w:r w:rsidRPr="00C61FA3">
        <w:rPr>
          <w:lang w:val="bg-BG"/>
        </w:rPr>
        <w:br/>
        <w:t>в) да почиства или гресира крана по време на работата му;</w:t>
      </w:r>
      <w:r w:rsidRPr="00C61FA3">
        <w:rPr>
          <w:lang w:val="bg-BG"/>
        </w:rPr>
        <w:br/>
        <w:t>г) да вдига хора с товара;</w:t>
      </w:r>
      <w:r w:rsidRPr="00C61FA3">
        <w:rPr>
          <w:lang w:val="bg-BG"/>
        </w:rPr>
        <w:br/>
        <w:t>д) да вдига товар по-тежък от товароподемността на крана;</w:t>
      </w:r>
      <w:r w:rsidRPr="00C61FA3">
        <w:rPr>
          <w:lang w:val="bg-BG"/>
        </w:rPr>
        <w:br/>
        <w:t>е) да влачи товара по земята и да го оставя по наклони или накрая на изкопа.</w:t>
      </w:r>
    </w:p>
    <w:p w:rsidR="009B348D" w:rsidRPr="00C61FA3" w:rsidRDefault="008A1B5C" w:rsidP="009B348D">
      <w:pPr>
        <w:pStyle w:val="a4"/>
        <w:spacing w:before="0" w:beforeAutospacing="0" w:after="0" w:afterAutospacing="0"/>
        <w:rPr>
          <w:lang w:val="bg-BG"/>
        </w:rPr>
      </w:pPr>
      <w:r w:rsidRPr="00C61FA3">
        <w:rPr>
          <w:lang w:val="bg-BG"/>
        </w:rPr>
        <w:t>3. Товаро-разтоварни и монтажни работи в близост с електрическата мрежа В.Н. се забраняват.</w:t>
      </w:r>
    </w:p>
    <w:p w:rsidR="009B348D" w:rsidRPr="00C61FA3" w:rsidRDefault="008A1B5C" w:rsidP="009B348D">
      <w:pPr>
        <w:pStyle w:val="a4"/>
        <w:spacing w:before="0" w:beforeAutospacing="0" w:after="0" w:afterAutospacing="0"/>
        <w:rPr>
          <w:lang w:val="bg-BG"/>
        </w:rPr>
      </w:pPr>
      <w:r w:rsidRPr="00C61FA3">
        <w:rPr>
          <w:lang w:val="bg-BG"/>
        </w:rPr>
        <w:br/>
        <w:t>4. При работа и придвижване на строителни машини непосредствено под проводниците на електропроводни линии трябва да се съблюдават следните изисквания:</w:t>
      </w:r>
      <w:r w:rsidRPr="00C61FA3">
        <w:rPr>
          <w:lang w:val="bg-BG"/>
        </w:rPr>
        <w:br/>
        <w:t>а) забранява се работа на багери, стрелкови кранове, автотоварачи и други машини и механизми непосредствено под проводниците на електропроводни линии.</w:t>
      </w:r>
    </w:p>
    <w:p w:rsidR="009B348D" w:rsidRPr="00C61FA3" w:rsidRDefault="008A1B5C" w:rsidP="009B348D">
      <w:pPr>
        <w:pStyle w:val="a4"/>
        <w:spacing w:before="0" w:beforeAutospacing="0" w:after="0" w:afterAutospacing="0"/>
        <w:rPr>
          <w:lang w:val="bg-BG"/>
        </w:rPr>
      </w:pPr>
      <w:r w:rsidRPr="00C61FA3">
        <w:rPr>
          <w:lang w:val="bg-BG"/>
        </w:rPr>
        <w:br/>
        <w:t>5. Работата на строителни машини, както и преместването им в близост на електропроводни линии, трябва да се изпълни под непосредственото ръководство на опитен ръководител.</w:t>
      </w:r>
      <w:r w:rsidRPr="00C61FA3">
        <w:rPr>
          <w:lang w:val="bg-BG"/>
        </w:rPr>
        <w:br/>
        <w:t>При възможност за съблюдаване на дадените по-горе условия от електропроводната линия трябва да се изключи напрежението, както и по време на работа на машините, така също и при тяхното преместване.</w:t>
      </w:r>
    </w:p>
    <w:p w:rsidR="009B348D" w:rsidRPr="00C61FA3" w:rsidRDefault="008A1B5C" w:rsidP="009B348D">
      <w:pPr>
        <w:pStyle w:val="a4"/>
        <w:spacing w:before="0" w:beforeAutospacing="0" w:after="0" w:afterAutospacing="0"/>
        <w:rPr>
          <w:lang w:val="bg-BG"/>
        </w:rPr>
      </w:pPr>
      <w:r w:rsidRPr="00C61FA3">
        <w:rPr>
          <w:lang w:val="bg-BG"/>
        </w:rPr>
        <w:br/>
        <w:t>6. Ако се налага направляване на товар, това да се извършва с помощта на конопени въжета най-малко 2 бр.</w:t>
      </w:r>
    </w:p>
    <w:p w:rsidR="009B348D" w:rsidRPr="00C61FA3" w:rsidRDefault="008A1B5C" w:rsidP="009B348D">
      <w:pPr>
        <w:pStyle w:val="a4"/>
        <w:spacing w:before="0" w:beforeAutospacing="0" w:after="0" w:afterAutospacing="0"/>
        <w:rPr>
          <w:lang w:val="bg-BG"/>
        </w:rPr>
      </w:pPr>
      <w:r w:rsidRPr="00C61FA3">
        <w:rPr>
          <w:lang w:val="bg-BG"/>
        </w:rPr>
        <w:br/>
        <w:t xml:space="preserve">7. Преди </w:t>
      </w:r>
      <w:r w:rsidR="00C61FA3" w:rsidRPr="00C61FA3">
        <w:rPr>
          <w:lang w:val="bg-BG"/>
        </w:rPr>
        <w:t>придвижването</w:t>
      </w:r>
      <w:r w:rsidRPr="00C61FA3">
        <w:rPr>
          <w:lang w:val="bg-BG"/>
        </w:rPr>
        <w:t xml:space="preserve"> на автокрана стрелата да се спуска плавно на опорната рама и куката, да се закрепи здраво за шасито на автомобила.</w:t>
      </w:r>
    </w:p>
    <w:p w:rsidR="008A1B5C" w:rsidRPr="00C61FA3" w:rsidRDefault="008A1B5C" w:rsidP="009B348D">
      <w:pPr>
        <w:pStyle w:val="a4"/>
        <w:spacing w:before="0" w:beforeAutospacing="0" w:after="0" w:afterAutospacing="0"/>
        <w:rPr>
          <w:lang w:val="bg-BG"/>
        </w:rPr>
      </w:pPr>
      <w:r w:rsidRPr="00C61FA3">
        <w:rPr>
          <w:lang w:val="bg-BG"/>
        </w:rPr>
        <w:br/>
        <w:t>8. Опорните приспособления (стабилизаторите) трябва да се повдигнат и поставят в техните гнезда.</w:t>
      </w:r>
    </w:p>
    <w:p w:rsidR="008E461C" w:rsidRPr="00C61FA3" w:rsidRDefault="008E461C" w:rsidP="009B348D">
      <w:pPr>
        <w:rPr>
          <w:lang w:val="bg-BG"/>
        </w:rPr>
      </w:pPr>
      <w:bookmarkStart w:id="0" w:name="_GoBack"/>
      <w:bookmarkEnd w:id="0"/>
    </w:p>
    <w:sectPr w:rsidR="008E461C" w:rsidRPr="00C61FA3" w:rsidSect="00AB4E8B">
      <w:pgSz w:w="12240" w:h="15840"/>
      <w:pgMar w:top="1440" w:right="108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8B"/>
    <w:rsid w:val="0037102B"/>
    <w:rsid w:val="005A4076"/>
    <w:rsid w:val="006C19A8"/>
    <w:rsid w:val="008A1B5C"/>
    <w:rsid w:val="008E461C"/>
    <w:rsid w:val="009617CA"/>
    <w:rsid w:val="009B348D"/>
    <w:rsid w:val="00A803DC"/>
    <w:rsid w:val="00AB4E8B"/>
    <w:rsid w:val="00B56F9C"/>
    <w:rsid w:val="00BF2696"/>
    <w:rsid w:val="00C61FA3"/>
    <w:rsid w:val="00EC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DD95D4-FCA5-4FA5-B723-A32BD62F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qFormat/>
    <w:rsid w:val="00AB4E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4E8B"/>
    <w:rPr>
      <w:color w:val="0000FF"/>
      <w:u w:val="single"/>
    </w:rPr>
  </w:style>
  <w:style w:type="paragraph" w:styleId="a4">
    <w:name w:val="Normal (Web)"/>
    <w:basedOn w:val="a"/>
    <w:rsid w:val="00AB4E8B"/>
    <w:pPr>
      <w:spacing w:before="100" w:beforeAutospacing="1" w:after="100" w:afterAutospacing="1"/>
    </w:pPr>
  </w:style>
  <w:style w:type="character" w:styleId="a5">
    <w:name w:val="Strong"/>
    <w:qFormat/>
    <w:rsid w:val="00AB4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1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Инструкция за безопасна работа с ъглошлайф</vt:lpstr>
      <vt:lpstr>Инструкция за безопасна работа с ъглошлайф</vt:lpstr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за безопасна работа с ъглошлайф</dc:title>
  <dc:subject/>
  <dc:creator>Rumen Yordanov</dc:creator>
  <cp:keywords/>
  <dc:description/>
  <cp:lastModifiedBy>Rumen Yordanov</cp:lastModifiedBy>
  <cp:revision>4</cp:revision>
  <dcterms:created xsi:type="dcterms:W3CDTF">2026-04-11T10:38:00Z</dcterms:created>
  <dcterms:modified xsi:type="dcterms:W3CDTF">2026-05-19T07:37:00Z</dcterms:modified>
</cp:coreProperties>
</file>