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828" w:rsidRDefault="0084669F">
      <w:pPr>
        <w:pStyle w:val="a3"/>
        <w:jc w:val="center"/>
        <w:rPr>
          <w:rFonts w:eastAsia="MS Mincho"/>
          <w:sz w:val="24"/>
          <w:u w:val="single"/>
        </w:rPr>
      </w:pPr>
      <w:bookmarkStart w:id="0" w:name="_GoBack"/>
      <w:bookmarkEnd w:id="0"/>
      <w:r>
        <w:rPr>
          <w:rFonts w:eastAsia="MS Mincho"/>
          <w:sz w:val="24"/>
          <w:u w:val="single"/>
          <w:lang w:val="bg-BG"/>
        </w:rPr>
        <w:t xml:space="preserve">ПРОЕКТИРАНЕ НА </w:t>
      </w:r>
      <w:r w:rsidR="008B0828">
        <w:rPr>
          <w:rFonts w:eastAsia="MS Mincho"/>
          <w:sz w:val="24"/>
          <w:u w:val="single"/>
          <w:lang w:val="bg-BG"/>
        </w:rPr>
        <w:t>ЗОНОВО ВОДОСНАБДЯВАНЕ ЗА КОНТРОЛ НА ЗАГУБИТЕ НА ВОДА</w:t>
      </w:r>
    </w:p>
    <w:p w:rsidR="00ED4588" w:rsidRDefault="00A53FFB">
      <w:pPr>
        <w:pStyle w:val="a3"/>
        <w:jc w:val="center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 xml:space="preserve">Конференция през 2005 год. </w:t>
      </w:r>
      <w:r w:rsidR="002447DF">
        <w:rPr>
          <w:rFonts w:eastAsia="MS Mincho"/>
          <w:sz w:val="24"/>
          <w:lang w:val="bg-BG"/>
        </w:rPr>
        <w:t>в</w:t>
      </w:r>
      <w:r>
        <w:rPr>
          <w:rFonts w:eastAsia="MS Mincho"/>
          <w:sz w:val="24"/>
          <w:lang w:val="bg-BG"/>
        </w:rPr>
        <w:t xml:space="preserve"> Халифакс Канада</w:t>
      </w:r>
      <w:r>
        <w:rPr>
          <w:rFonts w:eastAsia="MS Mincho"/>
          <w:sz w:val="24"/>
          <w:lang w:val="bg-BG"/>
        </w:rPr>
        <w:br/>
      </w:r>
      <w:r w:rsidR="00ED4588">
        <w:rPr>
          <w:rFonts w:eastAsia="MS Mincho"/>
          <w:sz w:val="24"/>
          <w:lang w:val="bg-BG"/>
        </w:rPr>
        <w:t>Грахам Макдоналд;</w:t>
      </w:r>
      <w:r w:rsidR="0079498A">
        <w:rPr>
          <w:rFonts w:eastAsia="MS Mincho"/>
          <w:sz w:val="24"/>
          <w:lang w:val="bg-BG"/>
        </w:rPr>
        <w:t xml:space="preserve"> </w:t>
      </w:r>
      <w:r w:rsidR="00ED4588">
        <w:rPr>
          <w:rFonts w:eastAsia="MS Mincho"/>
          <w:sz w:val="24"/>
          <w:lang w:val="bg-BG"/>
        </w:rPr>
        <w:t>Карл Уейтс</w:t>
      </w:r>
    </w:p>
    <w:p w:rsidR="002A1E95" w:rsidRPr="002A1E95" w:rsidRDefault="002A1E95">
      <w:pPr>
        <w:pStyle w:val="a3"/>
        <w:jc w:val="center"/>
        <w:rPr>
          <w:rFonts w:eastAsia="MS Mincho"/>
          <w:sz w:val="16"/>
          <w:szCs w:val="16"/>
          <w:lang w:val="bg-BG"/>
        </w:rPr>
      </w:pPr>
    </w:p>
    <w:p w:rsidR="002A1E95" w:rsidRPr="00ED4588" w:rsidRDefault="009A2202" w:rsidP="002A1E95">
      <w:pPr>
        <w:pStyle w:val="a3"/>
        <w:rPr>
          <w:rFonts w:eastAsia="MS Mincho"/>
          <w:sz w:val="24"/>
          <w:lang w:val="bg-BG"/>
        </w:rPr>
      </w:pPr>
      <w:r>
        <w:rPr>
          <w:noProof/>
          <w:lang w:val="bg-BG" w:eastAsia="bg-BG"/>
        </w:rPr>
        <w:drawing>
          <wp:inline distT="0" distB="0" distL="0" distR="0">
            <wp:extent cx="3193415" cy="1917700"/>
            <wp:effectExtent l="0" t="0" r="0" b="0"/>
            <wp:docPr id="1" name="Картина 1" descr="What are District Metered Areas (DMA)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 are District Metered Areas (DMA)?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415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828" w:rsidRPr="00E61685" w:rsidRDefault="008B0828">
      <w:pPr>
        <w:pStyle w:val="a3"/>
        <w:jc w:val="center"/>
        <w:rPr>
          <w:rFonts w:eastAsia="MS Mincho"/>
          <w:sz w:val="16"/>
          <w:szCs w:val="16"/>
          <w:lang w:val="bg-BG"/>
        </w:rPr>
      </w:pPr>
    </w:p>
    <w:p w:rsidR="008B0828" w:rsidRDefault="00187BEF">
      <w:pPr>
        <w:pStyle w:val="a3"/>
        <w:rPr>
          <w:rFonts w:eastAsia="MS Mincho"/>
          <w:sz w:val="24"/>
          <w:u w:val="single"/>
          <w:lang w:val="bg-BG"/>
        </w:rPr>
      </w:pPr>
      <w:r>
        <w:rPr>
          <w:rFonts w:eastAsia="MS Mincho"/>
          <w:sz w:val="24"/>
          <w:u w:val="single"/>
          <w:lang w:val="bg-BG"/>
        </w:rPr>
        <w:t>Цел</w:t>
      </w:r>
      <w:r w:rsidR="00ED4588">
        <w:rPr>
          <w:rFonts w:eastAsia="MS Mincho"/>
          <w:sz w:val="24"/>
          <w:u w:val="single"/>
          <w:lang w:val="bg-BG"/>
        </w:rPr>
        <w:t xml:space="preserve"> при изграждането на </w:t>
      </w:r>
      <w:r w:rsidR="00ED4588">
        <w:rPr>
          <w:rFonts w:eastAsia="MS Mincho"/>
          <w:sz w:val="24"/>
          <w:u w:val="single"/>
        </w:rPr>
        <w:t xml:space="preserve">DMA /District Metered Area/ - </w:t>
      </w:r>
      <w:r w:rsidR="00ED4588">
        <w:rPr>
          <w:rFonts w:eastAsia="MS Mincho"/>
          <w:sz w:val="24"/>
          <w:u w:val="single"/>
          <w:lang w:val="bg-BG"/>
        </w:rPr>
        <w:t>Водомерна зона</w:t>
      </w:r>
    </w:p>
    <w:p w:rsidR="00ED4588" w:rsidRDefault="00ED4588">
      <w:pPr>
        <w:pStyle w:val="a3"/>
        <w:rPr>
          <w:rFonts w:eastAsia="MS Mincho"/>
          <w:sz w:val="24"/>
          <w:u w:val="single"/>
          <w:lang w:val="bg-BG"/>
        </w:rPr>
      </w:pPr>
    </w:p>
    <w:p w:rsidR="00ED0C61" w:rsidRDefault="00ED0C61">
      <w:pPr>
        <w:pStyle w:val="a3"/>
        <w:rPr>
          <w:rFonts w:eastAsia="MS Mincho"/>
          <w:sz w:val="24"/>
          <w:lang w:val="bg-BG"/>
        </w:rPr>
      </w:pPr>
      <w:r w:rsidRPr="00ED0C61">
        <w:rPr>
          <w:rFonts w:eastAsia="MS Mincho"/>
          <w:sz w:val="24"/>
        </w:rPr>
        <w:t>DMA</w:t>
      </w:r>
      <w:r w:rsidRPr="00ED0C61">
        <w:rPr>
          <w:rFonts w:eastAsia="MS Mincho"/>
          <w:sz w:val="24"/>
          <w:lang w:val="bg-BG"/>
        </w:rPr>
        <w:t xml:space="preserve"> е зона в мрежата,</w:t>
      </w:r>
      <w:r w:rsidR="00EE4095">
        <w:rPr>
          <w:rFonts w:eastAsia="MS Mincho"/>
          <w:sz w:val="24"/>
        </w:rPr>
        <w:t xml:space="preserve"> </w:t>
      </w:r>
      <w:r w:rsidRPr="00ED0C61">
        <w:rPr>
          <w:rFonts w:eastAsia="MS Mincho"/>
          <w:sz w:val="24"/>
          <w:lang w:val="bg-BG"/>
        </w:rPr>
        <w:t>която е точно определена обикновено чрез затваряне на СК и в която се измерва подаденото количество вода.</w:t>
      </w:r>
    </w:p>
    <w:p w:rsidR="00ED0C61" w:rsidRPr="00ED0C61" w:rsidRDefault="00ED0C61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Дебита се анализира и по него се съди дали има аварии в зоната и доколко те са значими.</w:t>
      </w:r>
    </w:p>
    <w:p w:rsidR="00ED4588" w:rsidRDefault="00ED4588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 xml:space="preserve">Целта при изграждането на </w:t>
      </w:r>
      <w:r w:rsidRPr="00ED4588">
        <w:rPr>
          <w:rFonts w:eastAsia="MS Mincho"/>
          <w:sz w:val="24"/>
        </w:rPr>
        <w:t>DMA</w:t>
      </w:r>
      <w:r>
        <w:rPr>
          <w:rFonts w:eastAsia="MS Mincho"/>
          <w:sz w:val="24"/>
          <w:lang w:val="bg-BG"/>
        </w:rPr>
        <w:t xml:space="preserve"> е ВиК да определя и управлява икономически целесъобразно техническите загуби в зоната.</w:t>
      </w:r>
    </w:p>
    <w:p w:rsidR="00ED4588" w:rsidRDefault="00ED4588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Меренето на подадената вода в зоната позволява да съдим за скритите течове.</w:t>
      </w:r>
      <w:r w:rsidR="002447DF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От данните колко са загубите в зоната и приблизително къде се намират ние съдим за размера и броя на скритите течове.</w:t>
      </w:r>
    </w:p>
    <w:p w:rsidR="00ED4588" w:rsidRPr="00E61685" w:rsidRDefault="00ED4588">
      <w:pPr>
        <w:pStyle w:val="a3"/>
        <w:rPr>
          <w:rFonts w:eastAsia="MS Mincho"/>
          <w:sz w:val="16"/>
          <w:szCs w:val="16"/>
          <w:lang w:val="bg-BG"/>
        </w:rPr>
      </w:pPr>
    </w:p>
    <w:p w:rsidR="00187BEF" w:rsidRPr="00187BEF" w:rsidRDefault="00187BEF">
      <w:pPr>
        <w:pStyle w:val="a3"/>
        <w:rPr>
          <w:rFonts w:eastAsia="MS Mincho"/>
          <w:sz w:val="24"/>
          <w:u w:val="single"/>
          <w:lang w:val="bg-BG"/>
        </w:rPr>
      </w:pPr>
      <w:r w:rsidRPr="00187BEF">
        <w:rPr>
          <w:rFonts w:eastAsia="MS Mincho"/>
          <w:sz w:val="24"/>
          <w:u w:val="single"/>
          <w:lang w:val="bg-BG"/>
        </w:rPr>
        <w:t xml:space="preserve">Проблеми при изграждане на </w:t>
      </w:r>
      <w:r w:rsidRPr="00187BEF">
        <w:rPr>
          <w:rFonts w:eastAsia="MS Mincho"/>
          <w:sz w:val="24"/>
          <w:u w:val="single"/>
        </w:rPr>
        <w:t>DMA</w:t>
      </w:r>
      <w:r w:rsidRPr="00187BEF">
        <w:rPr>
          <w:rFonts w:eastAsia="MS Mincho"/>
          <w:sz w:val="24"/>
          <w:u w:val="single"/>
          <w:lang w:val="bg-BG"/>
        </w:rPr>
        <w:t xml:space="preserve"> и начини за решаването им.</w:t>
      </w:r>
    </w:p>
    <w:p w:rsidR="00187BEF" w:rsidRDefault="00187BEF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 xml:space="preserve">Най-често проблем възниква с циркулацията на водата или </w:t>
      </w:r>
      <w:r w:rsidR="0084669F">
        <w:rPr>
          <w:rFonts w:eastAsia="MS Mincho"/>
          <w:sz w:val="24"/>
          <w:lang w:val="bg-BG"/>
        </w:rPr>
        <w:t>когато е необходимо</w:t>
      </w:r>
      <w:r>
        <w:rPr>
          <w:rFonts w:eastAsia="MS Mincho"/>
          <w:sz w:val="24"/>
          <w:lang w:val="bg-BG"/>
        </w:rPr>
        <w:t xml:space="preserve"> да осигурим за кратко време големи количества вода при пожарогасене.</w:t>
      </w:r>
    </w:p>
    <w:p w:rsidR="00187BEF" w:rsidRDefault="00187BEF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С цел да се решат тези проблеми се прилагат следните решения:</w:t>
      </w:r>
    </w:p>
    <w:p w:rsidR="00187BEF" w:rsidRDefault="00187BEF" w:rsidP="00187BEF">
      <w:pPr>
        <w:pStyle w:val="a3"/>
        <w:numPr>
          <w:ilvl w:val="0"/>
          <w:numId w:val="1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Автоматично отваряне на хидравлична арматура при спадане на налягането в зоната;</w:t>
      </w:r>
    </w:p>
    <w:p w:rsidR="00187BEF" w:rsidRDefault="00187BEF" w:rsidP="00187BEF">
      <w:pPr>
        <w:pStyle w:val="a3"/>
        <w:numPr>
          <w:ilvl w:val="0"/>
          <w:numId w:val="1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Захранване на зоната през два или повече входа с мерене;</w:t>
      </w:r>
    </w:p>
    <w:p w:rsidR="00187BEF" w:rsidRPr="00187BEF" w:rsidRDefault="00187BEF" w:rsidP="00187BEF">
      <w:pPr>
        <w:pStyle w:val="a3"/>
        <w:numPr>
          <w:ilvl w:val="0"/>
          <w:numId w:val="1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 xml:space="preserve">Каскадни </w:t>
      </w:r>
      <w:r>
        <w:rPr>
          <w:rFonts w:eastAsia="MS Mincho"/>
          <w:sz w:val="24"/>
        </w:rPr>
        <w:t>DMA</w:t>
      </w:r>
      <w:r>
        <w:rPr>
          <w:rFonts w:eastAsia="MS Mincho"/>
          <w:sz w:val="24"/>
          <w:lang w:val="bg-BG"/>
        </w:rPr>
        <w:t xml:space="preserve"> – водата от една </w:t>
      </w:r>
      <w:r w:rsidR="00E61685">
        <w:rPr>
          <w:rFonts w:eastAsia="MS Mincho"/>
          <w:sz w:val="24"/>
          <w:lang w:val="bg-BG"/>
        </w:rPr>
        <w:t xml:space="preserve">по-голяма </w:t>
      </w:r>
      <w:r>
        <w:rPr>
          <w:rFonts w:eastAsia="MS Mincho"/>
          <w:sz w:val="24"/>
        </w:rPr>
        <w:t>DMA</w:t>
      </w:r>
      <w:r>
        <w:rPr>
          <w:rFonts w:eastAsia="MS Mincho"/>
          <w:sz w:val="24"/>
          <w:lang w:val="bg-BG"/>
        </w:rPr>
        <w:t xml:space="preserve"> захранва една или повече </w:t>
      </w:r>
      <w:r>
        <w:rPr>
          <w:rFonts w:eastAsia="MS Mincho"/>
          <w:sz w:val="24"/>
        </w:rPr>
        <w:t>DMA</w:t>
      </w:r>
      <w:r>
        <w:rPr>
          <w:rFonts w:eastAsia="MS Mincho"/>
          <w:sz w:val="24"/>
          <w:lang w:val="bg-BG"/>
        </w:rPr>
        <w:t>.</w:t>
      </w:r>
    </w:p>
    <w:p w:rsidR="00187BEF" w:rsidRDefault="00187BEF">
      <w:pPr>
        <w:pStyle w:val="a3"/>
        <w:rPr>
          <w:rFonts w:eastAsia="MS Mincho"/>
          <w:sz w:val="24"/>
        </w:rPr>
      </w:pPr>
      <w:r>
        <w:rPr>
          <w:rFonts w:eastAsia="MS Mincho"/>
          <w:sz w:val="24"/>
          <w:lang w:val="bg-BG"/>
        </w:rPr>
        <w:t>В тези случай засичането на водните количества трябва да стане едновременно,</w:t>
      </w:r>
      <w:r w:rsidR="002447DF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за да се снижи грешката.</w:t>
      </w:r>
    </w:p>
    <w:p w:rsidR="00E459BD" w:rsidRDefault="00E459BD">
      <w:pPr>
        <w:pStyle w:val="a3"/>
        <w:rPr>
          <w:rFonts w:eastAsia="MS Mincho"/>
          <w:sz w:val="24"/>
        </w:rPr>
      </w:pPr>
    </w:p>
    <w:p w:rsidR="00E459BD" w:rsidRPr="00E459BD" w:rsidRDefault="00E459BD">
      <w:pPr>
        <w:pStyle w:val="a3"/>
        <w:rPr>
          <w:rFonts w:eastAsia="MS Mincho"/>
          <w:sz w:val="24"/>
          <w:szCs w:val="24"/>
          <w:u w:val="single"/>
        </w:rPr>
      </w:pPr>
      <w:r w:rsidRPr="00E459BD">
        <w:rPr>
          <w:rFonts w:eastAsia="MS Mincho"/>
          <w:sz w:val="24"/>
          <w:szCs w:val="24"/>
          <w:u w:val="single"/>
          <w:lang w:val="bg-BG"/>
        </w:rPr>
        <w:t xml:space="preserve">Критерии за проектиране на </w:t>
      </w:r>
      <w:r w:rsidRPr="00E459BD">
        <w:rPr>
          <w:rFonts w:eastAsia="MS Mincho"/>
          <w:sz w:val="24"/>
          <w:szCs w:val="24"/>
          <w:u w:val="single"/>
        </w:rPr>
        <w:t>DMA</w:t>
      </w:r>
    </w:p>
    <w:p w:rsidR="00E459BD" w:rsidRPr="00E459BD" w:rsidRDefault="00E459BD" w:rsidP="00E459BD">
      <w:pPr>
        <w:pStyle w:val="a3"/>
        <w:numPr>
          <w:ilvl w:val="0"/>
          <w:numId w:val="5"/>
        </w:numPr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  <w:lang w:val="bg-BG"/>
        </w:rPr>
        <w:t>Достигане до икономически изгодни нива на течовете.</w:t>
      </w:r>
    </w:p>
    <w:p w:rsidR="00E459BD" w:rsidRPr="00E459BD" w:rsidRDefault="00E459BD" w:rsidP="00E459BD">
      <w:pPr>
        <w:pStyle w:val="a3"/>
        <w:numPr>
          <w:ilvl w:val="0"/>
          <w:numId w:val="5"/>
        </w:numPr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  <w:lang w:val="bg-BG"/>
        </w:rPr>
        <w:t>Оптимален размер на зоната въ</w:t>
      </w:r>
      <w:r w:rsidR="00EE4095">
        <w:rPr>
          <w:rFonts w:eastAsia="MS Mincho"/>
          <w:sz w:val="24"/>
          <w:szCs w:val="24"/>
          <w:lang w:val="bg-BG"/>
        </w:rPr>
        <w:t>з</w:t>
      </w:r>
      <w:r>
        <w:rPr>
          <w:rFonts w:eastAsia="MS Mincho"/>
          <w:sz w:val="24"/>
          <w:szCs w:val="24"/>
          <w:lang w:val="bg-BG"/>
        </w:rPr>
        <w:t xml:space="preserve"> основа на </w:t>
      </w:r>
      <w:r>
        <w:rPr>
          <w:rFonts w:eastAsia="MS Mincho"/>
          <w:sz w:val="24"/>
          <w:szCs w:val="24"/>
        </w:rPr>
        <w:t>ELI</w:t>
      </w:r>
      <w:r>
        <w:rPr>
          <w:rFonts w:eastAsia="MS Mincho"/>
          <w:sz w:val="24"/>
          <w:szCs w:val="24"/>
          <w:lang w:val="bg-BG"/>
        </w:rPr>
        <w:t xml:space="preserve"> и местоположението на водомерите.</w:t>
      </w:r>
    </w:p>
    <w:p w:rsidR="00E459BD" w:rsidRPr="00EB4C7D" w:rsidRDefault="00EB4C7D" w:rsidP="00E459BD">
      <w:pPr>
        <w:pStyle w:val="a3"/>
        <w:numPr>
          <w:ilvl w:val="0"/>
          <w:numId w:val="5"/>
        </w:numPr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  <w:lang w:val="bg-BG"/>
        </w:rPr>
        <w:t>Промяна в нивото на терените и етажността на сградите.</w:t>
      </w:r>
    </w:p>
    <w:p w:rsidR="00EB4C7D" w:rsidRPr="00EB4C7D" w:rsidRDefault="00EB4C7D" w:rsidP="00EB4C7D">
      <w:pPr>
        <w:pStyle w:val="a3"/>
        <w:numPr>
          <w:ilvl w:val="0"/>
          <w:numId w:val="5"/>
        </w:numPr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  <w:lang w:val="bg-BG"/>
        </w:rPr>
        <w:t>Достъп до съществуващите зони за налягане и затворените СК към тези зони.</w:t>
      </w:r>
      <w:r w:rsidR="002447DF">
        <w:rPr>
          <w:rFonts w:eastAsia="MS Mincho"/>
          <w:sz w:val="24"/>
          <w:szCs w:val="24"/>
          <w:lang w:val="bg-BG"/>
        </w:rPr>
        <w:t xml:space="preserve"> </w:t>
      </w:r>
      <w:r>
        <w:rPr>
          <w:rFonts w:eastAsia="MS Mincho"/>
          <w:sz w:val="24"/>
          <w:szCs w:val="24"/>
          <w:lang w:val="bg-BG"/>
        </w:rPr>
        <w:t>Да се запазят съществуващите зони за управление на налягането,</w:t>
      </w:r>
      <w:r w:rsidR="002447DF">
        <w:rPr>
          <w:rFonts w:eastAsia="MS Mincho"/>
          <w:sz w:val="24"/>
          <w:szCs w:val="24"/>
          <w:lang w:val="bg-BG"/>
        </w:rPr>
        <w:t xml:space="preserve"> </w:t>
      </w:r>
      <w:r>
        <w:rPr>
          <w:rFonts w:eastAsia="MS Mincho"/>
          <w:sz w:val="24"/>
          <w:szCs w:val="24"/>
          <w:lang w:val="bg-BG"/>
        </w:rPr>
        <w:t>където това е възможно.</w:t>
      </w:r>
    </w:p>
    <w:p w:rsidR="00EB4C7D" w:rsidRPr="00EB4C7D" w:rsidRDefault="00EB4C7D" w:rsidP="00EB4C7D">
      <w:pPr>
        <w:pStyle w:val="a3"/>
        <w:numPr>
          <w:ilvl w:val="0"/>
          <w:numId w:val="5"/>
        </w:numPr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  <w:lang w:val="bg-BG"/>
        </w:rPr>
        <w:t>Затворени редуцир вентили и ОК могат да се използват като гранични кранове с цел да се осигури необходимия дебит при пожарогасене.</w:t>
      </w:r>
    </w:p>
    <w:p w:rsidR="00EB4C7D" w:rsidRPr="00EB4C7D" w:rsidRDefault="00EB4C7D" w:rsidP="00EB4C7D">
      <w:pPr>
        <w:pStyle w:val="a3"/>
        <w:numPr>
          <w:ilvl w:val="0"/>
          <w:numId w:val="5"/>
        </w:numPr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  <w:lang w:val="bg-BG"/>
        </w:rPr>
        <w:t>Граничните кранове трябва да са на по-малките диаметри,</w:t>
      </w:r>
      <w:r w:rsidR="00EE4095">
        <w:rPr>
          <w:rFonts w:eastAsia="MS Mincho"/>
          <w:sz w:val="24"/>
          <w:szCs w:val="24"/>
          <w:lang w:val="bg-BG"/>
        </w:rPr>
        <w:t xml:space="preserve"> </w:t>
      </w:r>
      <w:r>
        <w:rPr>
          <w:rFonts w:eastAsia="MS Mincho"/>
          <w:sz w:val="24"/>
          <w:szCs w:val="24"/>
          <w:lang w:val="bg-BG"/>
        </w:rPr>
        <w:t>за да се избегне ефекта на апендикса.</w:t>
      </w:r>
      <w:r w:rsidR="00EE4095">
        <w:rPr>
          <w:rFonts w:eastAsia="MS Mincho"/>
          <w:sz w:val="24"/>
          <w:szCs w:val="24"/>
          <w:lang w:val="bg-BG"/>
        </w:rPr>
        <w:t xml:space="preserve"> </w:t>
      </w:r>
      <w:r>
        <w:rPr>
          <w:rFonts w:eastAsia="MS Mincho"/>
          <w:sz w:val="24"/>
          <w:szCs w:val="24"/>
          <w:lang w:val="bg-BG"/>
        </w:rPr>
        <w:t>Опитайте се да добавите големи клиенти близо до границите или до апендиксите с цел да осигурите циркулация на водата.</w:t>
      </w:r>
    </w:p>
    <w:p w:rsidR="00EB4C7D" w:rsidRPr="00EB4C7D" w:rsidRDefault="00EB4C7D" w:rsidP="00EB4C7D">
      <w:pPr>
        <w:pStyle w:val="a3"/>
        <w:numPr>
          <w:ilvl w:val="0"/>
          <w:numId w:val="5"/>
        </w:numPr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  <w:lang w:val="bg-BG"/>
        </w:rPr>
        <w:t>Да се осигури необходимия дебит и напор при пожарогасене.</w:t>
      </w:r>
      <w:r w:rsidR="00EE4095">
        <w:rPr>
          <w:rFonts w:eastAsia="MS Mincho"/>
          <w:sz w:val="24"/>
          <w:szCs w:val="24"/>
          <w:lang w:val="bg-BG"/>
        </w:rPr>
        <w:t xml:space="preserve"> </w:t>
      </w:r>
      <w:r>
        <w:rPr>
          <w:rFonts w:eastAsia="MS Mincho"/>
          <w:sz w:val="24"/>
          <w:szCs w:val="24"/>
          <w:lang w:val="bg-BG"/>
        </w:rPr>
        <w:t>Необходимо е да се знае работното налягане в критичните точки на зоната през различните сезони,</w:t>
      </w:r>
      <w:r w:rsidR="00EE4095">
        <w:rPr>
          <w:rFonts w:eastAsia="MS Mincho"/>
          <w:sz w:val="24"/>
          <w:szCs w:val="24"/>
          <w:lang w:val="bg-BG"/>
        </w:rPr>
        <w:t xml:space="preserve"> </w:t>
      </w:r>
      <w:r>
        <w:rPr>
          <w:rFonts w:eastAsia="MS Mincho"/>
          <w:sz w:val="24"/>
          <w:szCs w:val="24"/>
          <w:lang w:val="bg-BG"/>
        </w:rPr>
        <w:t xml:space="preserve">преди окончателно да се изгради </w:t>
      </w:r>
      <w:r>
        <w:rPr>
          <w:rFonts w:eastAsia="MS Mincho"/>
          <w:sz w:val="24"/>
          <w:szCs w:val="24"/>
          <w:lang w:val="bg-BG"/>
        </w:rPr>
        <w:lastRenderedPageBreak/>
        <w:t>зоната.</w:t>
      </w:r>
      <w:r w:rsidR="00EE4095">
        <w:rPr>
          <w:rFonts w:eastAsia="MS Mincho"/>
          <w:sz w:val="24"/>
          <w:szCs w:val="24"/>
          <w:lang w:val="bg-BG"/>
        </w:rPr>
        <w:t xml:space="preserve"> </w:t>
      </w:r>
      <w:r>
        <w:rPr>
          <w:rFonts w:eastAsia="MS Mincho"/>
          <w:sz w:val="24"/>
          <w:szCs w:val="24"/>
          <w:lang w:val="bg-BG"/>
        </w:rPr>
        <w:t>Ако налягането не може да се осигури от 1 вход – може да се предвидят 2 или 3 захранвания към зоната със съответните водомери.</w:t>
      </w:r>
    </w:p>
    <w:p w:rsidR="00EB4C7D" w:rsidRPr="00EB4C7D" w:rsidRDefault="00EB4C7D" w:rsidP="00EB4C7D">
      <w:pPr>
        <w:pStyle w:val="a3"/>
        <w:numPr>
          <w:ilvl w:val="0"/>
          <w:numId w:val="5"/>
        </w:numPr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  <w:lang w:val="bg-BG"/>
        </w:rPr>
        <w:t>Да се има предвид необходимата промяна при изграждането на зоните – като брой нови кранове,</w:t>
      </w:r>
      <w:r w:rsidR="00EE4095">
        <w:rPr>
          <w:rFonts w:eastAsia="MS Mincho"/>
          <w:sz w:val="24"/>
          <w:szCs w:val="24"/>
          <w:lang w:val="bg-BG"/>
        </w:rPr>
        <w:t xml:space="preserve"> </w:t>
      </w:r>
      <w:r>
        <w:rPr>
          <w:rFonts w:eastAsia="MS Mincho"/>
          <w:sz w:val="24"/>
          <w:szCs w:val="24"/>
          <w:lang w:val="bg-BG"/>
        </w:rPr>
        <w:t>шахти водомери и др.</w:t>
      </w:r>
    </w:p>
    <w:p w:rsidR="00EB4C7D" w:rsidRPr="00EB4C7D" w:rsidRDefault="00EB4C7D" w:rsidP="00EB4C7D">
      <w:pPr>
        <w:pStyle w:val="a3"/>
        <w:numPr>
          <w:ilvl w:val="0"/>
          <w:numId w:val="5"/>
        </w:numPr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  <w:lang w:val="bg-BG"/>
        </w:rPr>
        <w:t>Точно да се подбере водомера на входа на зоната и да се спазят условията за правилния монтаж.</w:t>
      </w:r>
    </w:p>
    <w:p w:rsidR="00EB4C7D" w:rsidRPr="00EB4C7D" w:rsidRDefault="00EB4C7D" w:rsidP="00EB4C7D">
      <w:pPr>
        <w:pStyle w:val="a3"/>
        <w:numPr>
          <w:ilvl w:val="0"/>
          <w:numId w:val="5"/>
        </w:numPr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  <w:lang w:val="bg-BG"/>
        </w:rPr>
        <w:t>Да се обмисли как да се включи в системата помпажна зона,</w:t>
      </w:r>
      <w:r w:rsidR="00EE4095">
        <w:rPr>
          <w:rFonts w:eastAsia="MS Mincho"/>
          <w:sz w:val="24"/>
          <w:szCs w:val="24"/>
          <w:lang w:val="bg-BG"/>
        </w:rPr>
        <w:t xml:space="preserve"> </w:t>
      </w:r>
      <w:r>
        <w:rPr>
          <w:rFonts w:eastAsia="MS Mincho"/>
          <w:sz w:val="24"/>
          <w:szCs w:val="24"/>
          <w:lang w:val="bg-BG"/>
        </w:rPr>
        <w:t>ако има такава.</w:t>
      </w:r>
    </w:p>
    <w:p w:rsidR="00EB4C7D" w:rsidRPr="00EB4C7D" w:rsidRDefault="00EB4C7D" w:rsidP="00EB4C7D">
      <w:pPr>
        <w:pStyle w:val="a3"/>
        <w:numPr>
          <w:ilvl w:val="0"/>
          <w:numId w:val="5"/>
        </w:numPr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  <w:lang w:val="bg-BG"/>
        </w:rPr>
        <w:t>При ежедневната работа 1 зона може да се захрани от няколко точки,</w:t>
      </w:r>
      <w:r w:rsidR="00EE4095">
        <w:rPr>
          <w:rFonts w:eastAsia="MS Mincho"/>
          <w:sz w:val="24"/>
          <w:szCs w:val="24"/>
          <w:lang w:val="bg-BG"/>
        </w:rPr>
        <w:t xml:space="preserve"> </w:t>
      </w:r>
      <w:r>
        <w:rPr>
          <w:rFonts w:eastAsia="MS Mincho"/>
          <w:sz w:val="24"/>
          <w:szCs w:val="24"/>
          <w:lang w:val="bg-BG"/>
        </w:rPr>
        <w:t>а при нощните снимки да се остави захранването само от 1 вход с водомер,</w:t>
      </w:r>
      <w:r w:rsidR="00EE4095">
        <w:rPr>
          <w:rFonts w:eastAsia="MS Mincho"/>
          <w:sz w:val="24"/>
          <w:szCs w:val="24"/>
          <w:lang w:val="bg-BG"/>
        </w:rPr>
        <w:t xml:space="preserve"> </w:t>
      </w:r>
      <w:r>
        <w:rPr>
          <w:rFonts w:eastAsia="MS Mincho"/>
          <w:sz w:val="24"/>
          <w:szCs w:val="24"/>
          <w:lang w:val="bg-BG"/>
        </w:rPr>
        <w:t>като другите входове се затворят.</w:t>
      </w:r>
    </w:p>
    <w:p w:rsidR="00EB4C7D" w:rsidRPr="00441D29" w:rsidRDefault="00A87E38" w:rsidP="00EB4C7D">
      <w:pPr>
        <w:pStyle w:val="a3"/>
        <w:numPr>
          <w:ilvl w:val="0"/>
          <w:numId w:val="5"/>
        </w:numPr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  <w:lang w:val="bg-BG"/>
        </w:rPr>
        <w:t>Необходимо е да се вземат мерки за безопасен и лесен достъп до шахтите – да не се пречи на уличното движение;</w:t>
      </w:r>
      <w:r w:rsidR="00EE4095">
        <w:rPr>
          <w:rFonts w:eastAsia="MS Mincho"/>
          <w:sz w:val="24"/>
          <w:szCs w:val="24"/>
          <w:lang w:val="bg-BG"/>
        </w:rPr>
        <w:t xml:space="preserve"> </w:t>
      </w:r>
      <w:r>
        <w:rPr>
          <w:rFonts w:eastAsia="MS Mincho"/>
          <w:sz w:val="24"/>
          <w:szCs w:val="24"/>
          <w:lang w:val="bg-BG"/>
        </w:rPr>
        <w:t>да не се навлиза в зоната на други фирми с подземни комуникации.</w:t>
      </w:r>
    </w:p>
    <w:p w:rsidR="00441D29" w:rsidRPr="00A87E38" w:rsidRDefault="00441D29" w:rsidP="00EB4C7D">
      <w:pPr>
        <w:pStyle w:val="a3"/>
        <w:numPr>
          <w:ilvl w:val="0"/>
          <w:numId w:val="5"/>
        </w:numPr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  <w:lang w:val="bg-BG"/>
        </w:rPr>
        <w:t>Където се налага отделят високите сгради в зоната като хидрофорни,</w:t>
      </w:r>
      <w:r w:rsidR="00EE4095">
        <w:rPr>
          <w:rFonts w:eastAsia="MS Mincho"/>
          <w:sz w:val="24"/>
          <w:szCs w:val="24"/>
          <w:lang w:val="bg-BG"/>
        </w:rPr>
        <w:t xml:space="preserve"> </w:t>
      </w:r>
      <w:r>
        <w:rPr>
          <w:rFonts w:eastAsia="MS Mincho"/>
          <w:sz w:val="24"/>
          <w:szCs w:val="24"/>
          <w:lang w:val="bg-BG"/>
        </w:rPr>
        <w:t>а в останалата част снижават налягането.</w:t>
      </w:r>
    </w:p>
    <w:p w:rsidR="00AB24EF" w:rsidRPr="00441D29" w:rsidRDefault="00AB24EF" w:rsidP="00187BEF">
      <w:pPr>
        <w:pStyle w:val="a3"/>
        <w:rPr>
          <w:rFonts w:eastAsia="MS Mincho"/>
          <w:sz w:val="16"/>
          <w:szCs w:val="16"/>
          <w:u w:val="single"/>
          <w:lang w:val="bg-BG"/>
        </w:rPr>
      </w:pPr>
    </w:p>
    <w:p w:rsidR="00441D29" w:rsidRPr="00441D29" w:rsidRDefault="00441D29" w:rsidP="00187BEF">
      <w:pPr>
        <w:pStyle w:val="a3"/>
        <w:rPr>
          <w:rFonts w:eastAsia="MS Mincho"/>
          <w:sz w:val="24"/>
          <w:u w:val="single"/>
        </w:rPr>
      </w:pPr>
      <w:r>
        <w:rPr>
          <w:rFonts w:eastAsia="MS Mincho"/>
          <w:sz w:val="24"/>
          <w:u w:val="single"/>
          <w:lang w:val="bg-BG"/>
        </w:rPr>
        <w:t xml:space="preserve">Основни признаци за добре проектирани </w:t>
      </w:r>
      <w:r>
        <w:rPr>
          <w:rFonts w:eastAsia="MS Mincho"/>
          <w:sz w:val="24"/>
          <w:u w:val="single"/>
        </w:rPr>
        <w:t>DMA</w:t>
      </w:r>
    </w:p>
    <w:p w:rsidR="00441D29" w:rsidRDefault="00441D29" w:rsidP="00441D29">
      <w:pPr>
        <w:pStyle w:val="a3"/>
        <w:numPr>
          <w:ilvl w:val="0"/>
          <w:numId w:val="6"/>
        </w:numPr>
        <w:rPr>
          <w:rFonts w:eastAsia="MS Mincho"/>
          <w:sz w:val="24"/>
          <w:lang w:val="bg-BG"/>
        </w:rPr>
      </w:pPr>
      <w:r w:rsidRPr="00441D29">
        <w:rPr>
          <w:rFonts w:eastAsia="MS Mincho"/>
          <w:sz w:val="24"/>
          <w:lang w:val="bg-BG"/>
        </w:rPr>
        <w:t xml:space="preserve">Минимални разлики в котите на терена в </w:t>
      </w:r>
      <w:r w:rsidRPr="00441D29">
        <w:rPr>
          <w:rFonts w:eastAsia="MS Mincho"/>
          <w:sz w:val="24"/>
        </w:rPr>
        <w:t>DMA</w:t>
      </w:r>
      <w:r>
        <w:rPr>
          <w:rFonts w:eastAsia="MS Mincho"/>
          <w:sz w:val="24"/>
          <w:lang w:val="bg-BG"/>
        </w:rPr>
        <w:t>.</w:t>
      </w:r>
    </w:p>
    <w:p w:rsidR="00441D29" w:rsidRDefault="00441D29" w:rsidP="00441D29">
      <w:pPr>
        <w:pStyle w:val="a3"/>
        <w:numPr>
          <w:ilvl w:val="0"/>
          <w:numId w:val="6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Лесно определяне на границите на зоната.</w:t>
      </w:r>
    </w:p>
    <w:p w:rsidR="00441D29" w:rsidRDefault="00441D29" w:rsidP="00441D29">
      <w:pPr>
        <w:pStyle w:val="a3"/>
        <w:numPr>
          <w:ilvl w:val="0"/>
          <w:numId w:val="6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Правилно подбрани и монтирани водомери.</w:t>
      </w:r>
    </w:p>
    <w:p w:rsidR="00441D29" w:rsidRDefault="00441D29" w:rsidP="00441D29">
      <w:pPr>
        <w:pStyle w:val="a3"/>
        <w:numPr>
          <w:ilvl w:val="0"/>
          <w:numId w:val="6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Захранване на зоната от 1 място.</w:t>
      </w:r>
    </w:p>
    <w:p w:rsidR="00441D29" w:rsidRDefault="00441D29" w:rsidP="00441D29">
      <w:pPr>
        <w:pStyle w:val="a3"/>
        <w:numPr>
          <w:ilvl w:val="0"/>
          <w:numId w:val="6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Физически разделени една от друга зони.</w:t>
      </w:r>
    </w:p>
    <w:p w:rsidR="00441D29" w:rsidRDefault="00441D29" w:rsidP="00441D29">
      <w:pPr>
        <w:pStyle w:val="a3"/>
        <w:numPr>
          <w:ilvl w:val="0"/>
          <w:numId w:val="6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Гарантиране на налягането за всички клиенти съгласно стандартите.</w:t>
      </w:r>
    </w:p>
    <w:p w:rsidR="00441D29" w:rsidRPr="00441D29" w:rsidRDefault="00441D29" w:rsidP="00441D29">
      <w:pPr>
        <w:pStyle w:val="a3"/>
        <w:numPr>
          <w:ilvl w:val="0"/>
          <w:numId w:val="6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Лесни за обслужване и поддръжка шахти.</w:t>
      </w:r>
    </w:p>
    <w:p w:rsidR="00441D29" w:rsidRPr="00441D29" w:rsidRDefault="00441D29" w:rsidP="00187BEF">
      <w:pPr>
        <w:pStyle w:val="a3"/>
        <w:rPr>
          <w:rFonts w:eastAsia="MS Mincho"/>
          <w:sz w:val="16"/>
          <w:szCs w:val="16"/>
          <w:u w:val="single"/>
          <w:lang w:val="bg-BG"/>
        </w:rPr>
      </w:pPr>
    </w:p>
    <w:p w:rsidR="00187BEF" w:rsidRPr="00187BEF" w:rsidRDefault="00187BEF" w:rsidP="00187BEF">
      <w:pPr>
        <w:pStyle w:val="a3"/>
        <w:rPr>
          <w:rFonts w:eastAsia="MS Mincho"/>
          <w:sz w:val="24"/>
          <w:u w:val="single"/>
          <w:lang w:val="bg-BG"/>
        </w:rPr>
      </w:pPr>
      <w:r>
        <w:rPr>
          <w:rFonts w:eastAsia="MS Mincho"/>
          <w:sz w:val="24"/>
          <w:u w:val="single"/>
          <w:lang w:val="bg-BG"/>
        </w:rPr>
        <w:t xml:space="preserve">Как да създадем </w:t>
      </w:r>
      <w:r w:rsidRPr="00187BEF">
        <w:rPr>
          <w:rFonts w:eastAsia="MS Mincho"/>
          <w:sz w:val="24"/>
          <w:u w:val="single"/>
        </w:rPr>
        <w:t>DMA</w:t>
      </w:r>
      <w:r>
        <w:rPr>
          <w:rFonts w:eastAsia="MS Mincho"/>
          <w:sz w:val="24"/>
          <w:u w:val="single"/>
          <w:lang w:val="bg-BG"/>
        </w:rPr>
        <w:t>?</w:t>
      </w:r>
    </w:p>
    <w:p w:rsidR="00187BEF" w:rsidRPr="00187BEF" w:rsidRDefault="00187BEF" w:rsidP="00187BEF">
      <w:pPr>
        <w:pStyle w:val="a3"/>
        <w:rPr>
          <w:rFonts w:eastAsia="MS Mincho"/>
          <w:sz w:val="24"/>
          <w:lang w:val="bg-BG"/>
        </w:rPr>
      </w:pPr>
      <w:r w:rsidRPr="00187BEF">
        <w:rPr>
          <w:rFonts w:eastAsia="MS Mincho"/>
          <w:sz w:val="24"/>
          <w:lang w:val="bg-BG"/>
        </w:rPr>
        <w:t>Всяка фирма си има специфика – топология,</w:t>
      </w:r>
      <w:r w:rsidR="00EE4095">
        <w:rPr>
          <w:rFonts w:eastAsia="MS Mincho"/>
          <w:sz w:val="24"/>
          <w:lang w:val="bg-BG"/>
        </w:rPr>
        <w:t xml:space="preserve"> </w:t>
      </w:r>
      <w:r w:rsidRPr="00187BEF">
        <w:rPr>
          <w:rFonts w:eastAsia="MS Mincho"/>
          <w:sz w:val="24"/>
          <w:lang w:val="bg-BG"/>
        </w:rPr>
        <w:t>климат,</w:t>
      </w:r>
      <w:r w:rsidR="00EE4095">
        <w:rPr>
          <w:rFonts w:eastAsia="MS Mincho"/>
          <w:sz w:val="24"/>
          <w:lang w:val="bg-BG"/>
        </w:rPr>
        <w:t xml:space="preserve"> </w:t>
      </w:r>
      <w:r w:rsidRPr="00187BEF">
        <w:rPr>
          <w:rFonts w:eastAsia="MS Mincho"/>
          <w:sz w:val="24"/>
          <w:lang w:val="bg-BG"/>
        </w:rPr>
        <w:t>регулаторни изисквания,</w:t>
      </w:r>
      <w:r w:rsidR="00EE4095">
        <w:rPr>
          <w:rFonts w:eastAsia="MS Mincho"/>
          <w:sz w:val="24"/>
          <w:lang w:val="bg-BG"/>
        </w:rPr>
        <w:t xml:space="preserve"> </w:t>
      </w:r>
      <w:r w:rsidRPr="00187BEF">
        <w:rPr>
          <w:rFonts w:eastAsia="MS Mincho"/>
          <w:sz w:val="24"/>
          <w:lang w:val="bg-BG"/>
        </w:rPr>
        <w:t>норми за проектиране и много други променливи.</w:t>
      </w:r>
    </w:p>
    <w:p w:rsidR="00187BEF" w:rsidRDefault="00187BEF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Така или иначе във всички случай процесът започва с преглед на системата и определяне на очевидните възможности,</w:t>
      </w:r>
      <w:r w:rsidR="00EE4095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съобразяване със съществуващите зони за налягане,</w:t>
      </w:r>
      <w:r w:rsidR="002447DF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помпените системи или областите с едно захранване,</w:t>
      </w:r>
      <w:r w:rsidR="002447DF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които са възможни кандидати за зони.</w:t>
      </w:r>
    </w:p>
    <w:p w:rsidR="00187BEF" w:rsidRDefault="00187BEF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Областите в които често стават аварии или където се счита,</w:t>
      </w:r>
      <w:r w:rsidR="00EE4095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че загубите са високи трябва да са приоритетни.</w:t>
      </w:r>
    </w:p>
    <w:p w:rsidR="00187BEF" w:rsidRDefault="00187BEF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Същото важи и за областите,</w:t>
      </w:r>
      <w:r w:rsidR="00EE4095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където е трудно да се обследват течовете -като водопроводи от неметал или където липсват места за монтаж на датчици.</w:t>
      </w:r>
    </w:p>
    <w:p w:rsidR="00F01091" w:rsidRDefault="00F01091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 xml:space="preserve">В много случай има области за които е нужно да се монтира само 1 водомер на входа и без други промени </w:t>
      </w:r>
      <w:r>
        <w:rPr>
          <w:rFonts w:eastAsia="MS Mincho"/>
          <w:sz w:val="24"/>
        </w:rPr>
        <w:t>DMA</w:t>
      </w:r>
      <w:r>
        <w:rPr>
          <w:rFonts w:eastAsia="MS Mincho"/>
          <w:sz w:val="24"/>
          <w:lang w:val="bg-BG"/>
        </w:rPr>
        <w:t xml:space="preserve"> е готова и може да носи ползи на ВиК бързо и без големи инвестиции.</w:t>
      </w:r>
    </w:p>
    <w:p w:rsidR="004672E4" w:rsidRDefault="0084669F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 xml:space="preserve">Когато тези </w:t>
      </w:r>
      <w:r>
        <w:rPr>
          <w:rFonts w:eastAsia="MS Mincho"/>
          <w:sz w:val="24"/>
        </w:rPr>
        <w:t>DMA</w:t>
      </w:r>
      <w:r>
        <w:rPr>
          <w:rFonts w:eastAsia="MS Mincho"/>
          <w:sz w:val="24"/>
          <w:lang w:val="bg-BG"/>
        </w:rPr>
        <w:t xml:space="preserve"> се отделят – останалата мрежа трябва да се анализира и да се раздели на логически </w:t>
      </w:r>
      <w:r>
        <w:rPr>
          <w:rFonts w:eastAsia="MS Mincho"/>
          <w:sz w:val="24"/>
        </w:rPr>
        <w:t>DMA</w:t>
      </w:r>
      <w:r>
        <w:rPr>
          <w:rFonts w:eastAsia="MS Mincho"/>
          <w:sz w:val="24"/>
          <w:lang w:val="bg-BG"/>
        </w:rPr>
        <w:t>.</w:t>
      </w:r>
    </w:p>
    <w:p w:rsidR="0084669F" w:rsidRDefault="0084669F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Изпълнението трябва да е с приоритет на базата на разходите за изграждане,</w:t>
      </w:r>
      <w:r w:rsidR="002447DF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 xml:space="preserve">честотата на авариите или ако може да се съчетае с други строителни работи в зоната като ремонт на </w:t>
      </w:r>
      <w:r w:rsidR="00DE4C40">
        <w:rPr>
          <w:rFonts w:eastAsia="MS Mincho"/>
          <w:sz w:val="24"/>
          <w:lang w:val="bg-BG"/>
        </w:rPr>
        <w:t>пътища, прокарване</w:t>
      </w:r>
      <w:r>
        <w:rPr>
          <w:rFonts w:eastAsia="MS Mincho"/>
          <w:sz w:val="24"/>
          <w:lang w:val="bg-BG"/>
        </w:rPr>
        <w:t xml:space="preserve"> на други инфраструктурни проводи и др.</w:t>
      </w:r>
    </w:p>
    <w:p w:rsidR="0084669F" w:rsidRPr="00036BAB" w:rsidRDefault="0084669F">
      <w:pPr>
        <w:pStyle w:val="a3"/>
        <w:rPr>
          <w:rFonts w:eastAsia="MS Mincho"/>
          <w:sz w:val="16"/>
          <w:szCs w:val="16"/>
          <w:lang w:val="bg-BG"/>
        </w:rPr>
      </w:pPr>
    </w:p>
    <w:p w:rsidR="0084669F" w:rsidRDefault="0084669F" w:rsidP="0084669F">
      <w:pPr>
        <w:pStyle w:val="a3"/>
        <w:rPr>
          <w:rFonts w:eastAsia="MS Mincho"/>
          <w:sz w:val="24"/>
          <w:u w:val="single"/>
          <w:lang w:val="bg-BG"/>
        </w:rPr>
      </w:pPr>
      <w:r>
        <w:rPr>
          <w:rFonts w:eastAsia="MS Mincho"/>
          <w:sz w:val="24"/>
          <w:u w:val="single"/>
          <w:lang w:val="bg-BG"/>
        </w:rPr>
        <w:t xml:space="preserve">Размери на </w:t>
      </w:r>
      <w:r w:rsidRPr="00187BEF">
        <w:rPr>
          <w:rFonts w:eastAsia="MS Mincho"/>
          <w:sz w:val="24"/>
          <w:u w:val="single"/>
        </w:rPr>
        <w:t>DMA</w:t>
      </w:r>
      <w:r>
        <w:rPr>
          <w:rFonts w:eastAsia="MS Mincho"/>
          <w:sz w:val="24"/>
          <w:u w:val="single"/>
          <w:lang w:val="bg-BG"/>
        </w:rPr>
        <w:t>.</w:t>
      </w:r>
    </w:p>
    <w:p w:rsidR="0084669F" w:rsidRDefault="0084669F" w:rsidP="0084669F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 xml:space="preserve">Максималната </w:t>
      </w:r>
      <w:r>
        <w:rPr>
          <w:rFonts w:eastAsia="MS Mincho"/>
          <w:sz w:val="24"/>
        </w:rPr>
        <w:t>DMA</w:t>
      </w:r>
      <w:r>
        <w:rPr>
          <w:rFonts w:eastAsia="MS Mincho"/>
          <w:sz w:val="24"/>
          <w:lang w:val="bg-BG"/>
        </w:rPr>
        <w:t xml:space="preserve"> се определя въз основа на приемливото време за осъзнаване на скрития теч.</w:t>
      </w:r>
      <w:r w:rsidR="00EE4095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След като се разбере,</w:t>
      </w:r>
      <w:r w:rsidR="00EE4095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че в зоната има теч – екипът за установяване на местоположението му трябва да го локализира в рамките на 1 ден.</w:t>
      </w:r>
    </w:p>
    <w:p w:rsidR="0084669F" w:rsidRDefault="0084669F" w:rsidP="0084669F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Идеята е 1 голям теч да трае максимум 3 дни:</w:t>
      </w:r>
    </w:p>
    <w:p w:rsidR="0084669F" w:rsidRDefault="0084669F" w:rsidP="0084669F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1 ден – осъзнаване,</w:t>
      </w:r>
      <w:r w:rsidR="00EE4095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че има теч в зоната;</w:t>
      </w:r>
    </w:p>
    <w:p w:rsidR="0084669F" w:rsidRDefault="0084669F" w:rsidP="0084669F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2 ден – локализиране на теча;</w:t>
      </w:r>
    </w:p>
    <w:p w:rsidR="0084669F" w:rsidRDefault="0084669F" w:rsidP="0084669F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3 ден – отстраняване на теча.</w:t>
      </w:r>
    </w:p>
    <w:p w:rsidR="0084669F" w:rsidRPr="0084669F" w:rsidRDefault="0084669F" w:rsidP="0084669F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lastRenderedPageBreak/>
        <w:t>За да се постигне това максималния размер трябва да е /150-200/ хидранти или 2500 – 3000 домови отклонения или 30 км магистрален водопровод.</w:t>
      </w:r>
    </w:p>
    <w:p w:rsidR="0084669F" w:rsidRPr="0084669F" w:rsidRDefault="00354297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Тази зона може да се обходи и обследва от 1 екип за 1 ден.</w:t>
      </w:r>
    </w:p>
    <w:p w:rsidR="00187BEF" w:rsidRDefault="00BE05EF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Ако времето е лошо или се получат сигнали за много аварии – аварийните екипи се насочват към най-големите и най-опасни течове.</w:t>
      </w:r>
    </w:p>
    <w:p w:rsidR="00BE05EF" w:rsidRDefault="00BE05EF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След отстраняване на аварията се прави отново анализ на нощната консумация,</w:t>
      </w:r>
      <w:r w:rsidR="00EE4095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за да се потвърди,</w:t>
      </w:r>
      <w:r w:rsidR="00EE4095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че тя се е нормализирала.</w:t>
      </w:r>
    </w:p>
    <w:p w:rsidR="00BE05EF" w:rsidRPr="00036BAB" w:rsidRDefault="00BE05EF">
      <w:pPr>
        <w:pStyle w:val="a3"/>
        <w:rPr>
          <w:rFonts w:eastAsia="MS Mincho"/>
          <w:sz w:val="16"/>
          <w:szCs w:val="16"/>
          <w:lang w:val="bg-BG"/>
        </w:rPr>
      </w:pPr>
    </w:p>
    <w:p w:rsidR="00BE05EF" w:rsidRPr="00BE05EF" w:rsidRDefault="00BE05EF">
      <w:pPr>
        <w:pStyle w:val="a3"/>
        <w:rPr>
          <w:rFonts w:eastAsia="MS Mincho"/>
          <w:sz w:val="24"/>
          <w:u w:val="single"/>
          <w:lang w:val="bg-BG"/>
        </w:rPr>
      </w:pPr>
      <w:r w:rsidRPr="00BE05EF">
        <w:rPr>
          <w:rFonts w:eastAsia="MS Mincho"/>
          <w:sz w:val="24"/>
          <w:u w:val="single"/>
          <w:lang w:val="bg-BG"/>
        </w:rPr>
        <w:t xml:space="preserve">Установяване на границите и тестване на </w:t>
      </w:r>
      <w:r w:rsidRPr="00BE05EF">
        <w:rPr>
          <w:rFonts w:eastAsia="MS Mincho"/>
          <w:sz w:val="24"/>
          <w:u w:val="single"/>
        </w:rPr>
        <w:t>DMA</w:t>
      </w:r>
    </w:p>
    <w:p w:rsidR="00187BEF" w:rsidRPr="00BE05EF" w:rsidRDefault="00BE05EF">
      <w:pPr>
        <w:pStyle w:val="a3"/>
        <w:rPr>
          <w:rFonts w:eastAsia="MS Mincho"/>
          <w:sz w:val="24"/>
          <w:szCs w:val="24"/>
          <w:lang w:val="bg-BG"/>
        </w:rPr>
      </w:pPr>
      <w:r w:rsidRPr="00BE05EF">
        <w:rPr>
          <w:rFonts w:eastAsia="MS Mincho"/>
          <w:sz w:val="24"/>
          <w:szCs w:val="24"/>
          <w:lang w:val="bg-BG"/>
        </w:rPr>
        <w:t xml:space="preserve">След като </w:t>
      </w:r>
      <w:r w:rsidRPr="00BE05EF">
        <w:rPr>
          <w:rFonts w:eastAsia="MS Mincho"/>
          <w:sz w:val="24"/>
          <w:szCs w:val="24"/>
        </w:rPr>
        <w:t>DMA</w:t>
      </w:r>
      <w:r w:rsidRPr="00BE05EF">
        <w:rPr>
          <w:rFonts w:eastAsia="MS Mincho"/>
          <w:sz w:val="24"/>
          <w:szCs w:val="24"/>
          <w:lang w:val="bg-BG"/>
        </w:rPr>
        <w:t xml:space="preserve"> се проектира се определят </w:t>
      </w:r>
      <w:r>
        <w:rPr>
          <w:rFonts w:eastAsia="MS Mincho"/>
          <w:sz w:val="24"/>
          <w:szCs w:val="24"/>
          <w:lang w:val="bg-BG"/>
        </w:rPr>
        <w:t>местата на всички водомери и СК,</w:t>
      </w:r>
      <w:r w:rsidR="002447DF">
        <w:rPr>
          <w:rFonts w:eastAsia="MS Mincho"/>
          <w:sz w:val="24"/>
          <w:szCs w:val="24"/>
          <w:lang w:val="bg-BG"/>
        </w:rPr>
        <w:t xml:space="preserve"> </w:t>
      </w:r>
    </w:p>
    <w:p w:rsidR="00187BEF" w:rsidRDefault="002447DF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с</w:t>
      </w:r>
      <w:r w:rsidR="00BE05EF">
        <w:rPr>
          <w:rFonts w:eastAsia="MS Mincho"/>
          <w:sz w:val="24"/>
          <w:lang w:val="bg-BG"/>
        </w:rPr>
        <w:t xml:space="preserve"> които ще се работи.</w:t>
      </w:r>
      <w:r>
        <w:rPr>
          <w:rFonts w:eastAsia="MS Mincho"/>
          <w:sz w:val="24"/>
          <w:lang w:val="bg-BG"/>
        </w:rPr>
        <w:t xml:space="preserve"> </w:t>
      </w:r>
      <w:r w:rsidR="00BE05EF">
        <w:rPr>
          <w:rFonts w:eastAsia="MS Mincho"/>
          <w:sz w:val="24"/>
          <w:lang w:val="bg-BG"/>
        </w:rPr>
        <w:t>Информацията се подава към инженерния отдел за преглед и моделиране.</w:t>
      </w:r>
    </w:p>
    <w:p w:rsidR="00187BEF" w:rsidRPr="00BE05EF" w:rsidRDefault="00BE05EF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 xml:space="preserve">След като проектът се одобри чрез СК се изгражда временна </w:t>
      </w:r>
      <w:r>
        <w:rPr>
          <w:rFonts w:eastAsia="MS Mincho"/>
          <w:sz w:val="24"/>
        </w:rPr>
        <w:t>DMA</w:t>
      </w:r>
      <w:r>
        <w:rPr>
          <w:rFonts w:eastAsia="MS Mincho"/>
          <w:sz w:val="24"/>
          <w:lang w:val="bg-BG"/>
        </w:rPr>
        <w:t xml:space="preserve"> и започват тестовете.</w:t>
      </w:r>
    </w:p>
    <w:p w:rsidR="00187BEF" w:rsidRPr="00BE05EF" w:rsidRDefault="00BE05EF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По време на този етап водата,</w:t>
      </w:r>
      <w:r w:rsidR="002447DF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 xml:space="preserve">която постъпва в </w:t>
      </w:r>
      <w:r>
        <w:rPr>
          <w:rFonts w:eastAsia="MS Mincho"/>
          <w:sz w:val="24"/>
        </w:rPr>
        <w:t>DMA</w:t>
      </w:r>
      <w:r>
        <w:rPr>
          <w:rFonts w:eastAsia="MS Mincho"/>
          <w:sz w:val="24"/>
          <w:lang w:val="bg-BG"/>
        </w:rPr>
        <w:t xml:space="preserve"> се мери с преносим разходомер,</w:t>
      </w:r>
      <w:r w:rsidR="002447DF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с цел да се оцени размера на водните количества.</w:t>
      </w:r>
    </w:p>
    <w:p w:rsidR="00187BEF" w:rsidRDefault="00BE05EF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За да се гарантира,</w:t>
      </w:r>
      <w:r w:rsidR="002447DF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че граничните СК държат и няма връзки със съседни зони,</w:t>
      </w:r>
      <w:r w:rsidR="002447DF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налягането във временната зона се намаля</w:t>
      </w:r>
      <w:r w:rsidR="002447DF">
        <w:rPr>
          <w:rFonts w:eastAsia="MS Mincho"/>
          <w:sz w:val="24"/>
          <w:lang w:val="bg-BG"/>
        </w:rPr>
        <w:t>ва</w:t>
      </w:r>
      <w:r>
        <w:rPr>
          <w:rFonts w:eastAsia="MS Mincho"/>
          <w:sz w:val="24"/>
          <w:lang w:val="bg-BG"/>
        </w:rPr>
        <w:t xml:space="preserve"> и се създава разлика в наляганията в съседните зони.</w:t>
      </w:r>
    </w:p>
    <w:p w:rsidR="00BE05EF" w:rsidRDefault="00BE05EF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По време на тази проба всички гранични СК се слушат за шум – дали не пропускат.</w:t>
      </w:r>
    </w:p>
    <w:p w:rsidR="00BE05EF" w:rsidRDefault="00BE05EF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Монтират се манометри в тестваната и съседните зони и се анализират резултатите.</w:t>
      </w:r>
      <w:r w:rsidR="002447DF">
        <w:rPr>
          <w:rFonts w:eastAsia="MS Mincho"/>
          <w:sz w:val="24"/>
          <w:lang w:val="bg-BG"/>
        </w:rPr>
        <w:t xml:space="preserve"> </w:t>
      </w:r>
      <w:r w:rsidR="00365283">
        <w:rPr>
          <w:rFonts w:eastAsia="MS Mincho"/>
          <w:sz w:val="24"/>
          <w:lang w:val="bg-BG"/>
        </w:rPr>
        <w:t>Налягането в съседните зони не трябва да се влияе от снижението на налягането в тестваната зона.</w:t>
      </w:r>
    </w:p>
    <w:p w:rsidR="00187BEF" w:rsidRDefault="00365283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Накрая се прави тест дали захранването на зоната ще може да осигури необходимите водни количества при пожарогасене.</w:t>
      </w:r>
    </w:p>
    <w:p w:rsidR="00365283" w:rsidRDefault="00365283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Ако всичко и наред – монтира се водомер на входа на зоната и тя става постоянна.</w:t>
      </w:r>
    </w:p>
    <w:p w:rsidR="00AB24EF" w:rsidRDefault="00AB24EF" w:rsidP="00AB24EF">
      <w:pPr>
        <w:pStyle w:val="a3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  <w:lang w:val="bg-BG"/>
        </w:rPr>
        <w:t xml:space="preserve">По време на тестовете в зоната не трябва да има големи </w:t>
      </w:r>
      <w:r w:rsidR="00DE4C40">
        <w:rPr>
          <w:rFonts w:eastAsia="MS Mincho"/>
          <w:sz w:val="24"/>
          <w:szCs w:val="24"/>
          <w:lang w:val="bg-BG"/>
        </w:rPr>
        <w:t>течове, защото</w:t>
      </w:r>
      <w:r>
        <w:rPr>
          <w:rFonts w:eastAsia="MS Mincho"/>
          <w:sz w:val="24"/>
          <w:szCs w:val="24"/>
          <w:lang w:val="bg-BG"/>
        </w:rPr>
        <w:t xml:space="preserve"> това може да ни заблуди при решението какъв водомер да изберем и как да осигурим противопожарен резерв.</w:t>
      </w:r>
    </w:p>
    <w:p w:rsidR="00365283" w:rsidRPr="00036BAB" w:rsidRDefault="00365283">
      <w:pPr>
        <w:pStyle w:val="a3"/>
        <w:rPr>
          <w:rFonts w:eastAsia="MS Mincho"/>
          <w:sz w:val="16"/>
          <w:szCs w:val="16"/>
          <w:lang w:val="bg-BG"/>
        </w:rPr>
      </w:pPr>
    </w:p>
    <w:p w:rsidR="00365283" w:rsidRPr="00365283" w:rsidRDefault="00365283">
      <w:pPr>
        <w:pStyle w:val="a3"/>
        <w:rPr>
          <w:rFonts w:eastAsia="MS Mincho"/>
          <w:sz w:val="24"/>
          <w:u w:val="single"/>
          <w:lang w:val="bg-BG"/>
        </w:rPr>
      </w:pPr>
      <w:r w:rsidRPr="00365283">
        <w:rPr>
          <w:rFonts w:eastAsia="MS Mincho"/>
          <w:sz w:val="24"/>
          <w:u w:val="single"/>
          <w:lang w:val="bg-BG"/>
        </w:rPr>
        <w:t>Избор на водомер и монтаж</w:t>
      </w:r>
    </w:p>
    <w:p w:rsidR="00365283" w:rsidRDefault="00240926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За диаметри до Ф</w:t>
      </w:r>
      <w:r w:rsidR="002447DF">
        <w:rPr>
          <w:rFonts w:eastAsia="MS Mincho"/>
          <w:sz w:val="24"/>
          <w:lang w:val="bg-BG"/>
        </w:rPr>
        <w:t>2</w:t>
      </w:r>
      <w:r>
        <w:rPr>
          <w:rFonts w:eastAsia="MS Mincho"/>
          <w:sz w:val="24"/>
          <w:lang w:val="bg-BG"/>
        </w:rPr>
        <w:t>00 използват водомери с импулсен изход;</w:t>
      </w:r>
    </w:p>
    <w:p w:rsidR="00240926" w:rsidRDefault="00240926" w:rsidP="00240926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За диаметри от Ф</w:t>
      </w:r>
      <w:r w:rsidR="002447DF">
        <w:rPr>
          <w:rFonts w:eastAsia="MS Mincho"/>
          <w:sz w:val="24"/>
          <w:lang w:val="bg-BG"/>
        </w:rPr>
        <w:t>2</w:t>
      </w:r>
      <w:r>
        <w:rPr>
          <w:rFonts w:eastAsia="MS Mincho"/>
          <w:sz w:val="24"/>
          <w:lang w:val="bg-BG"/>
        </w:rPr>
        <w:t>00 до Ф</w:t>
      </w:r>
      <w:r w:rsidR="002447DF">
        <w:rPr>
          <w:rFonts w:eastAsia="MS Mincho"/>
          <w:sz w:val="24"/>
          <w:lang w:val="bg-BG"/>
        </w:rPr>
        <w:t>3</w:t>
      </w:r>
      <w:r>
        <w:rPr>
          <w:rFonts w:eastAsia="MS Mincho"/>
          <w:sz w:val="24"/>
          <w:lang w:val="bg-BG"/>
        </w:rPr>
        <w:t>00 използват магнито</w:t>
      </w:r>
      <w:r w:rsidR="00EC3BBB">
        <w:rPr>
          <w:rFonts w:eastAsia="MS Mincho"/>
          <w:sz w:val="24"/>
          <w:lang w:val="bg-BG"/>
        </w:rPr>
        <w:t xml:space="preserve"> индукционни</w:t>
      </w:r>
      <w:r>
        <w:rPr>
          <w:rFonts w:eastAsia="MS Mincho"/>
          <w:sz w:val="24"/>
          <w:lang w:val="bg-BG"/>
        </w:rPr>
        <w:t xml:space="preserve"> разходомери;</w:t>
      </w:r>
    </w:p>
    <w:p w:rsidR="00240926" w:rsidRDefault="00240926" w:rsidP="00240926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За диаметри над Ф</w:t>
      </w:r>
      <w:r w:rsidR="002447DF">
        <w:rPr>
          <w:rFonts w:eastAsia="MS Mincho"/>
          <w:sz w:val="24"/>
          <w:lang w:val="bg-BG"/>
        </w:rPr>
        <w:t>3</w:t>
      </w:r>
      <w:r>
        <w:rPr>
          <w:rFonts w:eastAsia="MS Mincho"/>
          <w:sz w:val="24"/>
          <w:lang w:val="bg-BG"/>
        </w:rPr>
        <w:t>00 използват ултразвукови разходомери.</w:t>
      </w:r>
    </w:p>
    <w:p w:rsidR="00441D29" w:rsidRDefault="00441D29" w:rsidP="00240926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 xml:space="preserve">Водомерът избират на базата на </w:t>
      </w:r>
      <w:r>
        <w:rPr>
          <w:rFonts w:eastAsia="MS Mincho"/>
          <w:sz w:val="24"/>
        </w:rPr>
        <w:t>Qmin;</w:t>
      </w:r>
      <w:r w:rsidR="002447DF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</w:rPr>
        <w:t>Qav;</w:t>
      </w:r>
      <w:r w:rsidR="002447DF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</w:rPr>
        <w:t>Qmax</w:t>
      </w:r>
      <w:r>
        <w:rPr>
          <w:rFonts w:eastAsia="MS Mincho"/>
          <w:sz w:val="24"/>
          <w:lang w:val="bg-BG"/>
        </w:rPr>
        <w:t>.</w:t>
      </w:r>
    </w:p>
    <w:p w:rsidR="00441D29" w:rsidRDefault="00441D29" w:rsidP="00240926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 xml:space="preserve">Водомерите са волтманови клас В с импулсен изход и мерят </w:t>
      </w:r>
    </w:p>
    <w:p w:rsidR="00441D29" w:rsidRDefault="00441D29" w:rsidP="00240926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дебит до 200 м3/ч.</w:t>
      </w:r>
    </w:p>
    <w:p w:rsidR="00441D29" w:rsidRPr="00441D29" w:rsidRDefault="00441D29" w:rsidP="00240926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Малките зони мерят с водомери ф100,</w:t>
      </w:r>
      <w:r w:rsidR="00EC3BBB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а по-големите с ф150.</w:t>
      </w:r>
    </w:p>
    <w:p w:rsidR="00240926" w:rsidRDefault="00240926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 xml:space="preserve">Всички измерителни средства имат изходи за включване към </w:t>
      </w:r>
      <w:r>
        <w:rPr>
          <w:rFonts w:eastAsia="MS Mincho"/>
          <w:sz w:val="24"/>
        </w:rPr>
        <w:t>SCADA.</w:t>
      </w:r>
    </w:p>
    <w:p w:rsidR="00240926" w:rsidRPr="00240926" w:rsidRDefault="00240926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Точността им се проверява на</w:t>
      </w:r>
      <w:r w:rsidR="002447DF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място с помощ</w:t>
      </w:r>
      <w:r w:rsidR="002447DF">
        <w:rPr>
          <w:rFonts w:eastAsia="MS Mincho"/>
          <w:sz w:val="24"/>
          <w:lang w:val="bg-BG"/>
        </w:rPr>
        <w:t>т</w:t>
      </w:r>
      <w:r>
        <w:rPr>
          <w:rFonts w:eastAsia="MS Mincho"/>
          <w:sz w:val="24"/>
          <w:lang w:val="bg-BG"/>
        </w:rPr>
        <w:t>а на преносим уред.</w:t>
      </w:r>
    </w:p>
    <w:p w:rsidR="00187BEF" w:rsidRDefault="00240926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Към зоната за управление на налягането се монтират 2 бр. датчици за налягане и 1 бр.</w:t>
      </w:r>
      <w:r w:rsidR="002447DF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разходомер,</w:t>
      </w:r>
      <w:r w:rsidR="002447DF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както и голям и малък редуцир вентил.</w:t>
      </w:r>
    </w:p>
    <w:p w:rsidR="00240926" w:rsidRDefault="00240926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През малкият редуцир вентил и разходомера преминава ежедневната консумация на зоната,</w:t>
      </w:r>
      <w:r w:rsidR="002447DF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докато големият редуцир вентил отваря само когато налягането в зоната спадне при пожарогасене или при голяма авария.</w:t>
      </w:r>
    </w:p>
    <w:p w:rsidR="00240926" w:rsidRDefault="00240926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С отварянето си големият редуцир вентил подава авариен сигнал към ЦДП.</w:t>
      </w:r>
    </w:p>
    <w:p w:rsidR="00240926" w:rsidRPr="00036BAB" w:rsidRDefault="00240926">
      <w:pPr>
        <w:pStyle w:val="a3"/>
        <w:rPr>
          <w:rFonts w:eastAsia="MS Mincho"/>
          <w:sz w:val="16"/>
          <w:szCs w:val="16"/>
          <w:lang w:val="bg-BG"/>
        </w:rPr>
      </w:pPr>
    </w:p>
    <w:p w:rsidR="009F1158" w:rsidRPr="009F1158" w:rsidRDefault="009F1158">
      <w:pPr>
        <w:pStyle w:val="a3"/>
        <w:rPr>
          <w:rFonts w:eastAsia="MS Mincho"/>
          <w:sz w:val="24"/>
          <w:u w:val="single"/>
          <w:lang w:val="bg-BG"/>
        </w:rPr>
      </w:pPr>
      <w:r w:rsidRPr="009F1158">
        <w:rPr>
          <w:rFonts w:eastAsia="MS Mincho"/>
          <w:sz w:val="24"/>
          <w:u w:val="single"/>
          <w:lang w:val="bg-BG"/>
        </w:rPr>
        <w:t>Събиране,</w:t>
      </w:r>
      <w:r w:rsidR="002447DF">
        <w:rPr>
          <w:rFonts w:eastAsia="MS Mincho"/>
          <w:sz w:val="24"/>
          <w:u w:val="single"/>
          <w:lang w:val="bg-BG"/>
        </w:rPr>
        <w:t xml:space="preserve"> </w:t>
      </w:r>
      <w:r w:rsidRPr="009F1158">
        <w:rPr>
          <w:rFonts w:eastAsia="MS Mincho"/>
          <w:sz w:val="24"/>
          <w:u w:val="single"/>
          <w:lang w:val="bg-BG"/>
        </w:rPr>
        <w:t>съхранение и използване на данните от зоните</w:t>
      </w:r>
    </w:p>
    <w:p w:rsidR="00240926" w:rsidRDefault="002C381F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 xml:space="preserve">Данните се събират чрез </w:t>
      </w:r>
      <w:r>
        <w:rPr>
          <w:rFonts w:eastAsia="MS Mincho"/>
          <w:sz w:val="24"/>
        </w:rPr>
        <w:t>SCADA</w:t>
      </w:r>
      <w:r>
        <w:rPr>
          <w:rFonts w:eastAsia="MS Mincho"/>
          <w:sz w:val="24"/>
          <w:lang w:val="bg-BG"/>
        </w:rPr>
        <w:t>.</w:t>
      </w:r>
      <w:r w:rsidR="002447DF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Ел.</w:t>
      </w:r>
      <w:r w:rsidR="002447DF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захранването към уредите в шахтите са изг</w:t>
      </w:r>
      <w:r w:rsidR="00036BAB">
        <w:rPr>
          <w:rFonts w:eastAsia="MS Mincho"/>
          <w:sz w:val="24"/>
          <w:lang w:val="bg-BG"/>
        </w:rPr>
        <w:t>радили от Електроразпределение</w:t>
      </w:r>
      <w:r>
        <w:rPr>
          <w:rFonts w:eastAsia="MS Mincho"/>
          <w:sz w:val="24"/>
          <w:lang w:val="bg-BG"/>
        </w:rPr>
        <w:t>.</w:t>
      </w:r>
    </w:p>
    <w:p w:rsidR="002C381F" w:rsidRDefault="002C381F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Имат над 60 зони и 100 точки за измерване.</w:t>
      </w:r>
    </w:p>
    <w:p w:rsidR="002C381F" w:rsidRDefault="002C381F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Водомерите на входовете на системата се отчитат с натрупване,</w:t>
      </w:r>
      <w:r w:rsidR="002447DF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като се предоставя друга диагностична информация,</w:t>
      </w:r>
      <w:r w:rsidR="002447DF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 xml:space="preserve">докато водомерите пред </w:t>
      </w:r>
      <w:r>
        <w:rPr>
          <w:rFonts w:eastAsia="MS Mincho"/>
          <w:sz w:val="24"/>
        </w:rPr>
        <w:t>DMA</w:t>
      </w:r>
      <w:r>
        <w:rPr>
          <w:rFonts w:eastAsia="MS Mincho"/>
          <w:sz w:val="24"/>
          <w:lang w:val="bg-BG"/>
        </w:rPr>
        <w:t xml:space="preserve"> отчитат текущия дебит.</w:t>
      </w:r>
    </w:p>
    <w:p w:rsidR="002C381F" w:rsidRDefault="002C381F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 xml:space="preserve">Информацията се </w:t>
      </w:r>
      <w:r w:rsidR="00DE4C40">
        <w:rPr>
          <w:rFonts w:eastAsia="MS Mincho"/>
          <w:sz w:val="24"/>
          <w:lang w:val="bg-BG"/>
        </w:rPr>
        <w:t>визуализира</w:t>
      </w:r>
      <w:r>
        <w:rPr>
          <w:rFonts w:eastAsia="MS Mincho"/>
          <w:sz w:val="24"/>
          <w:lang w:val="bg-BG"/>
        </w:rPr>
        <w:t xml:space="preserve"> в ЦДП.</w:t>
      </w:r>
    </w:p>
    <w:p w:rsidR="002C381F" w:rsidRPr="00036BAB" w:rsidRDefault="002C381F">
      <w:pPr>
        <w:pStyle w:val="a3"/>
        <w:rPr>
          <w:rFonts w:eastAsia="MS Mincho"/>
          <w:sz w:val="16"/>
          <w:szCs w:val="16"/>
          <w:lang w:val="bg-BG"/>
        </w:rPr>
      </w:pPr>
    </w:p>
    <w:p w:rsidR="002C381F" w:rsidRPr="002C381F" w:rsidRDefault="002C381F">
      <w:pPr>
        <w:pStyle w:val="a3"/>
        <w:rPr>
          <w:rFonts w:eastAsia="MS Mincho"/>
          <w:sz w:val="24"/>
          <w:u w:val="single"/>
          <w:lang w:val="bg-BG"/>
        </w:rPr>
      </w:pPr>
      <w:r w:rsidRPr="002C381F">
        <w:rPr>
          <w:rFonts w:eastAsia="MS Mincho"/>
          <w:sz w:val="24"/>
          <w:u w:val="single"/>
          <w:lang w:val="bg-BG"/>
        </w:rPr>
        <w:lastRenderedPageBreak/>
        <w:t xml:space="preserve">Получаване на стойност от данните от </w:t>
      </w:r>
      <w:r w:rsidRPr="002C381F">
        <w:rPr>
          <w:rFonts w:eastAsia="MS Mincho"/>
          <w:sz w:val="24"/>
          <w:u w:val="single"/>
        </w:rPr>
        <w:t>DMA</w:t>
      </w:r>
    </w:p>
    <w:p w:rsidR="00240926" w:rsidRDefault="002C381F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Използва се както за анализ на загубите,</w:t>
      </w:r>
      <w:r w:rsidR="002447DF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така и за проектиране и планиране,</w:t>
      </w:r>
      <w:r w:rsidR="002447DF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за моделиране и за прогнозиране на потреблението.</w:t>
      </w:r>
    </w:p>
    <w:p w:rsidR="002C381F" w:rsidRDefault="002C381F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Информацията достига до фирмения сървър и се ползва от всички заинтересовани лица.</w:t>
      </w:r>
    </w:p>
    <w:p w:rsidR="002C381F" w:rsidRDefault="002C381F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Сравнява се с инфо от преди 1 година.</w:t>
      </w:r>
    </w:p>
    <w:p w:rsidR="002C381F" w:rsidRPr="002C381F" w:rsidRDefault="002C381F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 xml:space="preserve">На екран се извежда </w:t>
      </w:r>
      <w:r>
        <w:rPr>
          <w:rFonts w:eastAsia="MS Mincho"/>
          <w:sz w:val="24"/>
        </w:rPr>
        <w:t>Q</w:t>
      </w:r>
      <w:r>
        <w:rPr>
          <w:rFonts w:eastAsia="MS Mincho"/>
          <w:sz w:val="24"/>
          <w:lang w:val="bg-BG"/>
        </w:rPr>
        <w:t>ср. от всяка зона за периода от 3.00 ч. до 4.00 ч.,</w:t>
      </w:r>
    </w:p>
    <w:p w:rsidR="00240926" w:rsidRDefault="002C381F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като се сравняват с еталонната стойност за всяка зона /</w:t>
      </w:r>
      <w:r>
        <w:rPr>
          <w:rFonts w:eastAsia="MS Mincho"/>
          <w:sz w:val="24"/>
        </w:rPr>
        <w:t>benchmark</w:t>
      </w:r>
      <w:r>
        <w:rPr>
          <w:rFonts w:eastAsia="MS Mincho"/>
          <w:sz w:val="24"/>
          <w:lang w:val="bg-BG"/>
        </w:rPr>
        <w:t>/</w:t>
      </w:r>
      <w:r>
        <w:rPr>
          <w:rFonts w:eastAsia="MS Mincho"/>
          <w:sz w:val="24"/>
        </w:rPr>
        <w:t>.</w:t>
      </w:r>
    </w:p>
    <w:p w:rsidR="002C381F" w:rsidRDefault="002C381F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В таблицата се представят данни от последните 5 дни и разликата между последния ден и еталона.</w:t>
      </w:r>
      <w:r w:rsidR="002447DF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Така бързо насочват екипите към проблемните зони.</w:t>
      </w:r>
    </w:p>
    <w:p w:rsidR="002C381F" w:rsidRPr="002C381F" w:rsidRDefault="002C381F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Мощни графични инструменти позволяват да се анализират данните за по-голям период от време и да се определи скоростта на нарастване на консумацията.</w:t>
      </w:r>
    </w:p>
    <w:p w:rsidR="00240926" w:rsidRDefault="00B72293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Понякога 1 голям консуматор в зоната може да внесе объркване в анализа.</w:t>
      </w:r>
      <w:r w:rsidR="002447DF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Затова трябва да се има предвид и неговата консумация и да се приспадне от общата консумация.</w:t>
      </w:r>
    </w:p>
    <w:p w:rsidR="00B72293" w:rsidRDefault="00B72293" w:rsidP="00B72293">
      <w:pPr>
        <w:pStyle w:val="a3"/>
        <w:jc w:val="center"/>
        <w:rPr>
          <w:rFonts w:eastAsia="MS Mincho"/>
          <w:sz w:val="24"/>
          <w:u w:val="single"/>
          <w:lang w:val="bg-BG"/>
        </w:rPr>
      </w:pPr>
      <w:r w:rsidRPr="00B72293">
        <w:rPr>
          <w:rFonts w:eastAsia="MS Mincho"/>
          <w:sz w:val="24"/>
          <w:u w:val="single"/>
          <w:lang w:val="bg-BG"/>
        </w:rPr>
        <w:t>Пример за представяне на данните за анализ</w:t>
      </w:r>
    </w:p>
    <w:p w:rsidR="00B72293" w:rsidRPr="00B72293" w:rsidRDefault="00B72293" w:rsidP="00B72293">
      <w:pPr>
        <w:pStyle w:val="a3"/>
        <w:jc w:val="center"/>
        <w:rPr>
          <w:rFonts w:eastAsia="MS Mincho"/>
          <w:sz w:val="24"/>
          <w:u w:val="single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9"/>
        <w:gridCol w:w="1312"/>
        <w:gridCol w:w="1301"/>
        <w:gridCol w:w="1301"/>
        <w:gridCol w:w="1302"/>
        <w:gridCol w:w="1302"/>
        <w:gridCol w:w="1302"/>
        <w:gridCol w:w="1325"/>
      </w:tblGrid>
      <w:tr w:rsidR="00B72293" w:rsidRPr="00172E80" w:rsidTr="00172E80">
        <w:tc>
          <w:tcPr>
            <w:tcW w:w="1332" w:type="dxa"/>
            <w:shd w:val="clear" w:color="auto" w:fill="auto"/>
          </w:tcPr>
          <w:p w:rsidR="00B72293" w:rsidRPr="00172E80" w:rsidRDefault="00B72293">
            <w:pPr>
              <w:pStyle w:val="a3"/>
              <w:rPr>
                <w:rFonts w:eastAsia="MS Mincho"/>
                <w:sz w:val="24"/>
                <w:lang w:val="bg-BG"/>
              </w:rPr>
            </w:pPr>
            <w:r w:rsidRPr="00172E80">
              <w:rPr>
                <w:rFonts w:eastAsia="MS Mincho"/>
                <w:sz w:val="24"/>
                <w:lang w:val="bg-BG"/>
              </w:rPr>
              <w:t>№ зона</w:t>
            </w:r>
          </w:p>
        </w:tc>
        <w:tc>
          <w:tcPr>
            <w:tcW w:w="1332" w:type="dxa"/>
            <w:shd w:val="clear" w:color="auto" w:fill="auto"/>
          </w:tcPr>
          <w:p w:rsidR="00B72293" w:rsidRPr="00172E80" w:rsidRDefault="00B72293">
            <w:pPr>
              <w:pStyle w:val="a3"/>
              <w:rPr>
                <w:rFonts w:eastAsia="MS Mincho"/>
                <w:sz w:val="24"/>
                <w:lang w:val="bg-BG"/>
              </w:rPr>
            </w:pPr>
            <w:r w:rsidRPr="00172E80">
              <w:rPr>
                <w:rFonts w:eastAsia="MS Mincho"/>
                <w:sz w:val="24"/>
                <w:lang w:val="bg-BG"/>
              </w:rPr>
              <w:t>Еталон</w:t>
            </w:r>
          </w:p>
        </w:tc>
        <w:tc>
          <w:tcPr>
            <w:tcW w:w="1332" w:type="dxa"/>
            <w:shd w:val="clear" w:color="auto" w:fill="auto"/>
          </w:tcPr>
          <w:p w:rsidR="00B72293" w:rsidRPr="00172E80" w:rsidRDefault="00B72293">
            <w:pPr>
              <w:pStyle w:val="a3"/>
              <w:rPr>
                <w:rFonts w:eastAsia="MS Mincho"/>
                <w:sz w:val="24"/>
                <w:lang w:val="bg-BG"/>
              </w:rPr>
            </w:pPr>
            <w:r w:rsidRPr="00172E80">
              <w:rPr>
                <w:rFonts w:eastAsia="MS Mincho"/>
                <w:sz w:val="24"/>
                <w:lang w:val="bg-BG"/>
              </w:rPr>
              <w:t>14,05</w:t>
            </w:r>
          </w:p>
        </w:tc>
        <w:tc>
          <w:tcPr>
            <w:tcW w:w="1332" w:type="dxa"/>
            <w:shd w:val="clear" w:color="auto" w:fill="auto"/>
          </w:tcPr>
          <w:p w:rsidR="00B72293" w:rsidRPr="00172E80" w:rsidRDefault="00B72293">
            <w:pPr>
              <w:pStyle w:val="a3"/>
              <w:rPr>
                <w:rFonts w:eastAsia="MS Mincho"/>
                <w:sz w:val="24"/>
                <w:lang w:val="bg-BG"/>
              </w:rPr>
            </w:pPr>
            <w:r w:rsidRPr="00172E80">
              <w:rPr>
                <w:rFonts w:eastAsia="MS Mincho"/>
                <w:sz w:val="24"/>
                <w:lang w:val="bg-BG"/>
              </w:rPr>
              <w:t>15,05</w:t>
            </w:r>
          </w:p>
        </w:tc>
        <w:tc>
          <w:tcPr>
            <w:tcW w:w="1333" w:type="dxa"/>
            <w:shd w:val="clear" w:color="auto" w:fill="auto"/>
          </w:tcPr>
          <w:p w:rsidR="00B72293" w:rsidRPr="00172E80" w:rsidRDefault="00B72293">
            <w:pPr>
              <w:pStyle w:val="a3"/>
              <w:rPr>
                <w:rFonts w:eastAsia="MS Mincho"/>
                <w:sz w:val="24"/>
                <w:lang w:val="bg-BG"/>
              </w:rPr>
            </w:pPr>
            <w:r w:rsidRPr="00172E80">
              <w:rPr>
                <w:rFonts w:eastAsia="MS Mincho"/>
                <w:sz w:val="24"/>
                <w:lang w:val="bg-BG"/>
              </w:rPr>
              <w:t>16,05</w:t>
            </w:r>
          </w:p>
        </w:tc>
        <w:tc>
          <w:tcPr>
            <w:tcW w:w="1333" w:type="dxa"/>
            <w:shd w:val="clear" w:color="auto" w:fill="auto"/>
          </w:tcPr>
          <w:p w:rsidR="00B72293" w:rsidRPr="00172E80" w:rsidRDefault="00B72293">
            <w:pPr>
              <w:pStyle w:val="a3"/>
              <w:rPr>
                <w:rFonts w:eastAsia="MS Mincho"/>
                <w:sz w:val="24"/>
                <w:lang w:val="bg-BG"/>
              </w:rPr>
            </w:pPr>
            <w:r w:rsidRPr="00172E80">
              <w:rPr>
                <w:rFonts w:eastAsia="MS Mincho"/>
                <w:sz w:val="24"/>
                <w:lang w:val="bg-BG"/>
              </w:rPr>
              <w:t>17,05</w:t>
            </w:r>
          </w:p>
        </w:tc>
        <w:tc>
          <w:tcPr>
            <w:tcW w:w="1333" w:type="dxa"/>
            <w:shd w:val="clear" w:color="auto" w:fill="auto"/>
          </w:tcPr>
          <w:p w:rsidR="00B72293" w:rsidRPr="00172E80" w:rsidRDefault="00B72293">
            <w:pPr>
              <w:pStyle w:val="a3"/>
              <w:rPr>
                <w:rFonts w:eastAsia="MS Mincho"/>
                <w:sz w:val="24"/>
                <w:lang w:val="bg-BG"/>
              </w:rPr>
            </w:pPr>
            <w:r w:rsidRPr="00172E80">
              <w:rPr>
                <w:rFonts w:eastAsia="MS Mincho"/>
                <w:sz w:val="24"/>
                <w:lang w:val="bg-BG"/>
              </w:rPr>
              <w:t>18,05</w:t>
            </w:r>
          </w:p>
        </w:tc>
        <w:tc>
          <w:tcPr>
            <w:tcW w:w="1333" w:type="dxa"/>
            <w:shd w:val="clear" w:color="auto" w:fill="auto"/>
          </w:tcPr>
          <w:p w:rsidR="00B72293" w:rsidRPr="00172E80" w:rsidRDefault="00B72293">
            <w:pPr>
              <w:pStyle w:val="a3"/>
              <w:rPr>
                <w:rFonts w:eastAsia="MS Mincho"/>
                <w:sz w:val="24"/>
                <w:lang w:val="bg-BG"/>
              </w:rPr>
            </w:pPr>
            <w:r w:rsidRPr="00172E80">
              <w:rPr>
                <w:rFonts w:eastAsia="MS Mincho"/>
                <w:sz w:val="24"/>
                <w:lang w:val="bg-BG"/>
              </w:rPr>
              <w:t>Разлика</w:t>
            </w:r>
          </w:p>
        </w:tc>
      </w:tr>
      <w:tr w:rsidR="00B72293" w:rsidRPr="00172E80" w:rsidTr="00172E80">
        <w:tc>
          <w:tcPr>
            <w:tcW w:w="1332" w:type="dxa"/>
            <w:shd w:val="clear" w:color="auto" w:fill="auto"/>
          </w:tcPr>
          <w:p w:rsidR="00B72293" w:rsidRPr="00172E80" w:rsidRDefault="00B72293">
            <w:pPr>
              <w:pStyle w:val="a3"/>
              <w:rPr>
                <w:rFonts w:eastAsia="MS Mincho"/>
                <w:sz w:val="24"/>
                <w:lang w:val="bg-BG"/>
              </w:rPr>
            </w:pPr>
            <w:r w:rsidRPr="00172E80">
              <w:rPr>
                <w:rFonts w:eastAsia="MS Mincho"/>
                <w:sz w:val="24"/>
                <w:lang w:val="bg-BG"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B72293" w:rsidRPr="00172E80" w:rsidRDefault="00B72293">
            <w:pPr>
              <w:pStyle w:val="a3"/>
              <w:rPr>
                <w:rFonts w:eastAsia="MS Mincho"/>
                <w:sz w:val="24"/>
                <w:lang w:val="bg-BG"/>
              </w:rPr>
            </w:pPr>
            <w:r w:rsidRPr="00172E80">
              <w:rPr>
                <w:rFonts w:eastAsia="MS Mincho"/>
                <w:sz w:val="24"/>
                <w:lang w:val="bg-BG"/>
              </w:rPr>
              <w:t>7</w:t>
            </w:r>
          </w:p>
        </w:tc>
        <w:tc>
          <w:tcPr>
            <w:tcW w:w="1332" w:type="dxa"/>
            <w:shd w:val="clear" w:color="auto" w:fill="auto"/>
          </w:tcPr>
          <w:p w:rsidR="00B72293" w:rsidRPr="00172E80" w:rsidRDefault="00B72293">
            <w:pPr>
              <w:pStyle w:val="a3"/>
              <w:rPr>
                <w:rFonts w:eastAsia="MS Mincho"/>
                <w:sz w:val="24"/>
                <w:lang w:val="bg-BG"/>
              </w:rPr>
            </w:pPr>
            <w:r w:rsidRPr="00172E80">
              <w:rPr>
                <w:rFonts w:eastAsia="MS Mincho"/>
                <w:sz w:val="24"/>
                <w:lang w:val="bg-BG"/>
              </w:rPr>
              <w:t>16</w:t>
            </w:r>
          </w:p>
        </w:tc>
        <w:tc>
          <w:tcPr>
            <w:tcW w:w="1332" w:type="dxa"/>
            <w:shd w:val="clear" w:color="auto" w:fill="auto"/>
          </w:tcPr>
          <w:p w:rsidR="00B72293" w:rsidRPr="00172E80" w:rsidRDefault="00B72293">
            <w:pPr>
              <w:pStyle w:val="a3"/>
              <w:rPr>
                <w:rFonts w:eastAsia="MS Mincho"/>
                <w:sz w:val="24"/>
                <w:lang w:val="bg-BG"/>
              </w:rPr>
            </w:pPr>
            <w:r w:rsidRPr="00172E80">
              <w:rPr>
                <w:rFonts w:eastAsia="MS Mincho"/>
                <w:sz w:val="24"/>
                <w:lang w:val="bg-BG"/>
              </w:rPr>
              <w:t>10</w:t>
            </w:r>
          </w:p>
        </w:tc>
        <w:tc>
          <w:tcPr>
            <w:tcW w:w="1333" w:type="dxa"/>
            <w:shd w:val="clear" w:color="auto" w:fill="auto"/>
          </w:tcPr>
          <w:p w:rsidR="00B72293" w:rsidRPr="00172E80" w:rsidRDefault="00B72293">
            <w:pPr>
              <w:pStyle w:val="a3"/>
              <w:rPr>
                <w:rFonts w:eastAsia="MS Mincho"/>
                <w:sz w:val="24"/>
                <w:lang w:val="bg-BG"/>
              </w:rPr>
            </w:pPr>
            <w:r w:rsidRPr="00172E80">
              <w:rPr>
                <w:rFonts w:eastAsia="MS Mincho"/>
                <w:sz w:val="24"/>
                <w:lang w:val="bg-BG"/>
              </w:rPr>
              <w:t>19</w:t>
            </w:r>
          </w:p>
        </w:tc>
        <w:tc>
          <w:tcPr>
            <w:tcW w:w="1333" w:type="dxa"/>
            <w:shd w:val="clear" w:color="auto" w:fill="auto"/>
          </w:tcPr>
          <w:p w:rsidR="00B72293" w:rsidRPr="00172E80" w:rsidRDefault="00B72293">
            <w:pPr>
              <w:pStyle w:val="a3"/>
              <w:rPr>
                <w:rFonts w:eastAsia="MS Mincho"/>
                <w:sz w:val="24"/>
                <w:lang w:val="bg-BG"/>
              </w:rPr>
            </w:pPr>
            <w:r w:rsidRPr="00172E80">
              <w:rPr>
                <w:rFonts w:eastAsia="MS Mincho"/>
                <w:sz w:val="24"/>
                <w:lang w:val="bg-BG"/>
              </w:rPr>
              <w:t>18</w:t>
            </w:r>
          </w:p>
        </w:tc>
        <w:tc>
          <w:tcPr>
            <w:tcW w:w="1333" w:type="dxa"/>
            <w:shd w:val="clear" w:color="auto" w:fill="auto"/>
          </w:tcPr>
          <w:p w:rsidR="00B72293" w:rsidRPr="00172E80" w:rsidRDefault="00B72293">
            <w:pPr>
              <w:pStyle w:val="a3"/>
              <w:rPr>
                <w:rFonts w:eastAsia="MS Mincho"/>
                <w:sz w:val="24"/>
                <w:lang w:val="bg-BG"/>
              </w:rPr>
            </w:pPr>
            <w:r w:rsidRPr="00172E80">
              <w:rPr>
                <w:rFonts w:eastAsia="MS Mincho"/>
                <w:sz w:val="24"/>
                <w:lang w:val="bg-BG"/>
              </w:rPr>
              <w:t>18</w:t>
            </w:r>
          </w:p>
        </w:tc>
        <w:tc>
          <w:tcPr>
            <w:tcW w:w="1333" w:type="dxa"/>
            <w:shd w:val="clear" w:color="auto" w:fill="auto"/>
          </w:tcPr>
          <w:p w:rsidR="00B72293" w:rsidRPr="00172E80" w:rsidRDefault="00B72293">
            <w:pPr>
              <w:pStyle w:val="a3"/>
              <w:rPr>
                <w:rFonts w:eastAsia="MS Mincho"/>
                <w:sz w:val="24"/>
                <w:lang w:val="bg-BG"/>
              </w:rPr>
            </w:pPr>
            <w:r w:rsidRPr="00172E80">
              <w:rPr>
                <w:rFonts w:eastAsia="MS Mincho"/>
                <w:sz w:val="24"/>
                <w:lang w:val="bg-BG"/>
              </w:rPr>
              <w:t>11</w:t>
            </w:r>
          </w:p>
        </w:tc>
      </w:tr>
      <w:tr w:rsidR="00B72293" w:rsidRPr="00172E80" w:rsidTr="00172E80">
        <w:tc>
          <w:tcPr>
            <w:tcW w:w="1332" w:type="dxa"/>
            <w:shd w:val="clear" w:color="auto" w:fill="auto"/>
          </w:tcPr>
          <w:p w:rsidR="00B72293" w:rsidRPr="00172E80" w:rsidRDefault="00B72293">
            <w:pPr>
              <w:pStyle w:val="a3"/>
              <w:rPr>
                <w:rFonts w:eastAsia="MS Mincho"/>
                <w:sz w:val="24"/>
                <w:lang w:val="bg-BG"/>
              </w:rPr>
            </w:pPr>
            <w:r w:rsidRPr="00172E80">
              <w:rPr>
                <w:rFonts w:eastAsia="MS Mincho"/>
                <w:sz w:val="24"/>
                <w:lang w:val="bg-BG"/>
              </w:rPr>
              <w:t>2</w:t>
            </w:r>
          </w:p>
        </w:tc>
        <w:tc>
          <w:tcPr>
            <w:tcW w:w="1332" w:type="dxa"/>
            <w:shd w:val="clear" w:color="auto" w:fill="auto"/>
          </w:tcPr>
          <w:p w:rsidR="00B72293" w:rsidRPr="00172E80" w:rsidRDefault="00B72293">
            <w:pPr>
              <w:pStyle w:val="a3"/>
              <w:rPr>
                <w:rFonts w:eastAsia="MS Mincho"/>
                <w:sz w:val="24"/>
                <w:lang w:val="bg-BG"/>
              </w:rPr>
            </w:pPr>
            <w:r w:rsidRPr="00172E80">
              <w:rPr>
                <w:rFonts w:eastAsia="MS Mincho"/>
                <w:sz w:val="24"/>
                <w:lang w:val="bg-BG"/>
              </w:rPr>
              <w:t>144</w:t>
            </w:r>
          </w:p>
        </w:tc>
        <w:tc>
          <w:tcPr>
            <w:tcW w:w="1332" w:type="dxa"/>
            <w:shd w:val="clear" w:color="auto" w:fill="auto"/>
          </w:tcPr>
          <w:p w:rsidR="00B72293" w:rsidRPr="00172E80" w:rsidRDefault="00B72293">
            <w:pPr>
              <w:pStyle w:val="a3"/>
              <w:rPr>
                <w:rFonts w:eastAsia="MS Mincho"/>
                <w:sz w:val="24"/>
                <w:lang w:val="bg-BG"/>
              </w:rPr>
            </w:pPr>
            <w:r w:rsidRPr="00172E80">
              <w:rPr>
                <w:rFonts w:eastAsia="MS Mincho"/>
                <w:sz w:val="24"/>
                <w:lang w:val="bg-BG"/>
              </w:rPr>
              <w:t>166</w:t>
            </w:r>
          </w:p>
        </w:tc>
        <w:tc>
          <w:tcPr>
            <w:tcW w:w="1332" w:type="dxa"/>
            <w:shd w:val="clear" w:color="auto" w:fill="auto"/>
          </w:tcPr>
          <w:p w:rsidR="00B72293" w:rsidRPr="00172E80" w:rsidRDefault="00B72293">
            <w:pPr>
              <w:pStyle w:val="a3"/>
              <w:rPr>
                <w:rFonts w:eastAsia="MS Mincho"/>
                <w:sz w:val="24"/>
                <w:lang w:val="bg-BG"/>
              </w:rPr>
            </w:pPr>
            <w:r w:rsidRPr="00172E80">
              <w:rPr>
                <w:rFonts w:eastAsia="MS Mincho"/>
                <w:sz w:val="24"/>
                <w:lang w:val="bg-BG"/>
              </w:rPr>
              <w:t>170</w:t>
            </w:r>
          </w:p>
        </w:tc>
        <w:tc>
          <w:tcPr>
            <w:tcW w:w="1333" w:type="dxa"/>
            <w:shd w:val="clear" w:color="auto" w:fill="auto"/>
          </w:tcPr>
          <w:p w:rsidR="00B72293" w:rsidRPr="00172E80" w:rsidRDefault="00B72293">
            <w:pPr>
              <w:pStyle w:val="a3"/>
              <w:rPr>
                <w:rFonts w:eastAsia="MS Mincho"/>
                <w:sz w:val="24"/>
                <w:lang w:val="bg-BG"/>
              </w:rPr>
            </w:pPr>
            <w:r w:rsidRPr="00172E80">
              <w:rPr>
                <w:rFonts w:eastAsia="MS Mincho"/>
                <w:sz w:val="24"/>
                <w:lang w:val="bg-BG"/>
              </w:rPr>
              <w:t>168</w:t>
            </w:r>
          </w:p>
        </w:tc>
        <w:tc>
          <w:tcPr>
            <w:tcW w:w="1333" w:type="dxa"/>
            <w:shd w:val="clear" w:color="auto" w:fill="auto"/>
          </w:tcPr>
          <w:p w:rsidR="00B72293" w:rsidRPr="00172E80" w:rsidRDefault="00B72293">
            <w:pPr>
              <w:pStyle w:val="a3"/>
              <w:rPr>
                <w:rFonts w:eastAsia="MS Mincho"/>
                <w:sz w:val="24"/>
                <w:lang w:val="bg-BG"/>
              </w:rPr>
            </w:pPr>
            <w:r w:rsidRPr="00172E80">
              <w:rPr>
                <w:rFonts w:eastAsia="MS Mincho"/>
                <w:sz w:val="24"/>
                <w:lang w:val="bg-BG"/>
              </w:rPr>
              <w:t>156</w:t>
            </w:r>
          </w:p>
        </w:tc>
        <w:tc>
          <w:tcPr>
            <w:tcW w:w="1333" w:type="dxa"/>
            <w:shd w:val="clear" w:color="auto" w:fill="auto"/>
          </w:tcPr>
          <w:p w:rsidR="00B72293" w:rsidRPr="00172E80" w:rsidRDefault="00B72293">
            <w:pPr>
              <w:pStyle w:val="a3"/>
              <w:rPr>
                <w:rFonts w:eastAsia="MS Mincho"/>
                <w:sz w:val="24"/>
                <w:lang w:val="bg-BG"/>
              </w:rPr>
            </w:pPr>
            <w:r w:rsidRPr="00172E80">
              <w:rPr>
                <w:rFonts w:eastAsia="MS Mincho"/>
                <w:sz w:val="24"/>
                <w:lang w:val="bg-BG"/>
              </w:rPr>
              <w:t>155</w:t>
            </w:r>
          </w:p>
        </w:tc>
        <w:tc>
          <w:tcPr>
            <w:tcW w:w="1333" w:type="dxa"/>
            <w:shd w:val="clear" w:color="auto" w:fill="auto"/>
          </w:tcPr>
          <w:p w:rsidR="00B72293" w:rsidRPr="00172E80" w:rsidRDefault="00B72293">
            <w:pPr>
              <w:pStyle w:val="a3"/>
              <w:rPr>
                <w:rFonts w:eastAsia="MS Mincho"/>
                <w:sz w:val="24"/>
                <w:lang w:val="bg-BG"/>
              </w:rPr>
            </w:pPr>
            <w:r w:rsidRPr="00172E80">
              <w:rPr>
                <w:rFonts w:eastAsia="MS Mincho"/>
                <w:sz w:val="24"/>
                <w:lang w:val="bg-BG"/>
              </w:rPr>
              <w:t>11</w:t>
            </w:r>
          </w:p>
        </w:tc>
      </w:tr>
      <w:tr w:rsidR="00B72293" w:rsidRPr="00172E80" w:rsidTr="00172E80">
        <w:tc>
          <w:tcPr>
            <w:tcW w:w="1332" w:type="dxa"/>
            <w:shd w:val="clear" w:color="auto" w:fill="auto"/>
          </w:tcPr>
          <w:p w:rsidR="00B72293" w:rsidRPr="00172E80" w:rsidRDefault="00B72293">
            <w:pPr>
              <w:pStyle w:val="a3"/>
              <w:rPr>
                <w:rFonts w:eastAsia="MS Mincho"/>
                <w:sz w:val="24"/>
                <w:lang w:val="bg-BG"/>
              </w:rPr>
            </w:pPr>
            <w:r w:rsidRPr="00172E80">
              <w:rPr>
                <w:rFonts w:eastAsia="MS Mincho"/>
                <w:sz w:val="24"/>
                <w:lang w:val="bg-BG"/>
              </w:rPr>
              <w:t>3</w:t>
            </w:r>
          </w:p>
        </w:tc>
        <w:tc>
          <w:tcPr>
            <w:tcW w:w="1332" w:type="dxa"/>
            <w:shd w:val="clear" w:color="auto" w:fill="auto"/>
          </w:tcPr>
          <w:p w:rsidR="00B72293" w:rsidRPr="00172E80" w:rsidRDefault="00B72293">
            <w:pPr>
              <w:pStyle w:val="a3"/>
              <w:rPr>
                <w:rFonts w:eastAsia="MS Mincho"/>
                <w:sz w:val="24"/>
                <w:lang w:val="bg-BG"/>
              </w:rPr>
            </w:pPr>
            <w:r w:rsidRPr="00172E80">
              <w:rPr>
                <w:rFonts w:eastAsia="MS Mincho"/>
                <w:sz w:val="24"/>
                <w:lang w:val="bg-BG"/>
              </w:rPr>
              <w:t>37</w:t>
            </w:r>
          </w:p>
        </w:tc>
        <w:tc>
          <w:tcPr>
            <w:tcW w:w="1332" w:type="dxa"/>
            <w:shd w:val="clear" w:color="auto" w:fill="auto"/>
          </w:tcPr>
          <w:p w:rsidR="00B72293" w:rsidRPr="00172E80" w:rsidRDefault="00B72293">
            <w:pPr>
              <w:pStyle w:val="a3"/>
              <w:rPr>
                <w:rFonts w:eastAsia="MS Mincho"/>
                <w:sz w:val="24"/>
                <w:lang w:val="bg-BG"/>
              </w:rPr>
            </w:pPr>
            <w:r w:rsidRPr="00172E80">
              <w:rPr>
                <w:rFonts w:eastAsia="MS Mincho"/>
                <w:sz w:val="24"/>
                <w:lang w:val="bg-BG"/>
              </w:rPr>
              <w:t>42</w:t>
            </w:r>
          </w:p>
        </w:tc>
        <w:tc>
          <w:tcPr>
            <w:tcW w:w="1332" w:type="dxa"/>
            <w:shd w:val="clear" w:color="auto" w:fill="auto"/>
          </w:tcPr>
          <w:p w:rsidR="00B72293" w:rsidRPr="00172E80" w:rsidRDefault="00B72293">
            <w:pPr>
              <w:pStyle w:val="a3"/>
              <w:rPr>
                <w:rFonts w:eastAsia="MS Mincho"/>
                <w:sz w:val="24"/>
                <w:lang w:val="bg-BG"/>
              </w:rPr>
            </w:pPr>
            <w:r w:rsidRPr="00172E80">
              <w:rPr>
                <w:rFonts w:eastAsia="MS Mincho"/>
                <w:sz w:val="24"/>
                <w:lang w:val="bg-BG"/>
              </w:rPr>
              <w:t>43</w:t>
            </w:r>
          </w:p>
        </w:tc>
        <w:tc>
          <w:tcPr>
            <w:tcW w:w="1333" w:type="dxa"/>
            <w:shd w:val="clear" w:color="auto" w:fill="auto"/>
          </w:tcPr>
          <w:p w:rsidR="00B72293" w:rsidRPr="00172E80" w:rsidRDefault="00B72293">
            <w:pPr>
              <w:pStyle w:val="a3"/>
              <w:rPr>
                <w:rFonts w:eastAsia="MS Mincho"/>
                <w:sz w:val="24"/>
                <w:lang w:val="bg-BG"/>
              </w:rPr>
            </w:pPr>
            <w:r w:rsidRPr="00172E80">
              <w:rPr>
                <w:rFonts w:eastAsia="MS Mincho"/>
                <w:sz w:val="24"/>
                <w:lang w:val="bg-BG"/>
              </w:rPr>
              <w:t>43</w:t>
            </w:r>
          </w:p>
        </w:tc>
        <w:tc>
          <w:tcPr>
            <w:tcW w:w="1333" w:type="dxa"/>
            <w:shd w:val="clear" w:color="auto" w:fill="auto"/>
          </w:tcPr>
          <w:p w:rsidR="00B72293" w:rsidRPr="00172E80" w:rsidRDefault="00B72293">
            <w:pPr>
              <w:pStyle w:val="a3"/>
              <w:rPr>
                <w:rFonts w:eastAsia="MS Mincho"/>
                <w:sz w:val="24"/>
                <w:lang w:val="bg-BG"/>
              </w:rPr>
            </w:pPr>
            <w:r w:rsidRPr="00172E80">
              <w:rPr>
                <w:rFonts w:eastAsia="MS Mincho"/>
                <w:sz w:val="24"/>
                <w:lang w:val="bg-BG"/>
              </w:rPr>
              <w:t>43</w:t>
            </w:r>
          </w:p>
        </w:tc>
        <w:tc>
          <w:tcPr>
            <w:tcW w:w="1333" w:type="dxa"/>
            <w:shd w:val="clear" w:color="auto" w:fill="auto"/>
          </w:tcPr>
          <w:p w:rsidR="00B72293" w:rsidRPr="00172E80" w:rsidRDefault="00B72293">
            <w:pPr>
              <w:pStyle w:val="a3"/>
              <w:rPr>
                <w:rFonts w:eastAsia="MS Mincho"/>
                <w:sz w:val="24"/>
                <w:lang w:val="bg-BG"/>
              </w:rPr>
            </w:pPr>
            <w:r w:rsidRPr="00172E80">
              <w:rPr>
                <w:rFonts w:eastAsia="MS Mincho"/>
                <w:sz w:val="24"/>
                <w:lang w:val="bg-BG"/>
              </w:rPr>
              <w:t>43</w:t>
            </w:r>
          </w:p>
        </w:tc>
        <w:tc>
          <w:tcPr>
            <w:tcW w:w="1333" w:type="dxa"/>
            <w:shd w:val="clear" w:color="auto" w:fill="auto"/>
          </w:tcPr>
          <w:p w:rsidR="00B72293" w:rsidRPr="00172E80" w:rsidRDefault="00B72293">
            <w:pPr>
              <w:pStyle w:val="a3"/>
              <w:rPr>
                <w:rFonts w:eastAsia="MS Mincho"/>
                <w:sz w:val="24"/>
                <w:lang w:val="bg-BG"/>
              </w:rPr>
            </w:pPr>
            <w:r w:rsidRPr="00172E80">
              <w:rPr>
                <w:rFonts w:eastAsia="MS Mincho"/>
                <w:sz w:val="24"/>
                <w:lang w:val="bg-BG"/>
              </w:rPr>
              <w:t>6</w:t>
            </w:r>
          </w:p>
        </w:tc>
      </w:tr>
      <w:tr w:rsidR="00B72293" w:rsidRPr="00172E80" w:rsidTr="00172E80">
        <w:tc>
          <w:tcPr>
            <w:tcW w:w="1332" w:type="dxa"/>
            <w:shd w:val="clear" w:color="auto" w:fill="auto"/>
          </w:tcPr>
          <w:p w:rsidR="00B72293" w:rsidRPr="00172E80" w:rsidRDefault="00B72293">
            <w:pPr>
              <w:pStyle w:val="a3"/>
              <w:rPr>
                <w:rFonts w:eastAsia="MS Mincho"/>
                <w:sz w:val="24"/>
                <w:lang w:val="bg-BG"/>
              </w:rPr>
            </w:pPr>
            <w:r w:rsidRPr="00172E80">
              <w:rPr>
                <w:rFonts w:eastAsia="MS Mincho"/>
                <w:sz w:val="24"/>
                <w:lang w:val="bg-BG"/>
              </w:rPr>
              <w:t>4</w:t>
            </w:r>
          </w:p>
        </w:tc>
        <w:tc>
          <w:tcPr>
            <w:tcW w:w="1332" w:type="dxa"/>
            <w:shd w:val="clear" w:color="auto" w:fill="auto"/>
          </w:tcPr>
          <w:p w:rsidR="00B72293" w:rsidRPr="00172E80" w:rsidRDefault="00B72293">
            <w:pPr>
              <w:pStyle w:val="a3"/>
              <w:rPr>
                <w:rFonts w:eastAsia="MS Mincho"/>
                <w:sz w:val="24"/>
                <w:lang w:val="bg-BG"/>
              </w:rPr>
            </w:pPr>
            <w:r w:rsidRPr="00172E80">
              <w:rPr>
                <w:rFonts w:eastAsia="MS Mincho"/>
                <w:sz w:val="24"/>
                <w:lang w:val="bg-BG"/>
              </w:rPr>
              <w:t>8</w:t>
            </w:r>
          </w:p>
        </w:tc>
        <w:tc>
          <w:tcPr>
            <w:tcW w:w="1332" w:type="dxa"/>
            <w:shd w:val="clear" w:color="auto" w:fill="auto"/>
          </w:tcPr>
          <w:p w:rsidR="00B72293" w:rsidRPr="00172E80" w:rsidRDefault="00B72293">
            <w:pPr>
              <w:pStyle w:val="a3"/>
              <w:rPr>
                <w:rFonts w:eastAsia="MS Mincho"/>
                <w:sz w:val="24"/>
                <w:lang w:val="bg-BG"/>
              </w:rPr>
            </w:pPr>
            <w:r w:rsidRPr="00172E80">
              <w:rPr>
                <w:rFonts w:eastAsia="MS Mincho"/>
                <w:sz w:val="24"/>
                <w:lang w:val="bg-BG"/>
              </w:rPr>
              <w:t>11</w:t>
            </w:r>
          </w:p>
        </w:tc>
        <w:tc>
          <w:tcPr>
            <w:tcW w:w="1332" w:type="dxa"/>
            <w:shd w:val="clear" w:color="auto" w:fill="auto"/>
          </w:tcPr>
          <w:p w:rsidR="00B72293" w:rsidRPr="00172E80" w:rsidRDefault="00B72293">
            <w:pPr>
              <w:pStyle w:val="a3"/>
              <w:rPr>
                <w:rFonts w:eastAsia="MS Mincho"/>
                <w:sz w:val="24"/>
                <w:lang w:val="bg-BG"/>
              </w:rPr>
            </w:pPr>
            <w:r w:rsidRPr="00172E80">
              <w:rPr>
                <w:rFonts w:eastAsia="MS Mincho"/>
                <w:sz w:val="24"/>
                <w:lang w:val="bg-BG"/>
              </w:rPr>
              <w:t>9</w:t>
            </w:r>
          </w:p>
        </w:tc>
        <w:tc>
          <w:tcPr>
            <w:tcW w:w="1333" w:type="dxa"/>
            <w:shd w:val="clear" w:color="auto" w:fill="auto"/>
          </w:tcPr>
          <w:p w:rsidR="00B72293" w:rsidRPr="00172E80" w:rsidRDefault="00B72293">
            <w:pPr>
              <w:pStyle w:val="a3"/>
              <w:rPr>
                <w:rFonts w:eastAsia="MS Mincho"/>
                <w:sz w:val="24"/>
                <w:lang w:val="bg-BG"/>
              </w:rPr>
            </w:pPr>
            <w:r w:rsidRPr="00172E80">
              <w:rPr>
                <w:rFonts w:eastAsia="MS Mincho"/>
                <w:sz w:val="24"/>
                <w:lang w:val="bg-BG"/>
              </w:rPr>
              <w:t>10</w:t>
            </w:r>
          </w:p>
        </w:tc>
        <w:tc>
          <w:tcPr>
            <w:tcW w:w="1333" w:type="dxa"/>
            <w:shd w:val="clear" w:color="auto" w:fill="auto"/>
          </w:tcPr>
          <w:p w:rsidR="00B72293" w:rsidRPr="00172E80" w:rsidRDefault="00B72293">
            <w:pPr>
              <w:pStyle w:val="a3"/>
              <w:rPr>
                <w:rFonts w:eastAsia="MS Mincho"/>
                <w:sz w:val="24"/>
                <w:lang w:val="bg-BG"/>
              </w:rPr>
            </w:pPr>
            <w:r w:rsidRPr="00172E80">
              <w:rPr>
                <w:rFonts w:eastAsia="MS Mincho"/>
                <w:sz w:val="24"/>
                <w:lang w:val="bg-BG"/>
              </w:rPr>
              <w:t>25</w:t>
            </w:r>
          </w:p>
        </w:tc>
        <w:tc>
          <w:tcPr>
            <w:tcW w:w="1333" w:type="dxa"/>
            <w:shd w:val="clear" w:color="auto" w:fill="auto"/>
          </w:tcPr>
          <w:p w:rsidR="00B72293" w:rsidRPr="00172E80" w:rsidRDefault="00B72293">
            <w:pPr>
              <w:pStyle w:val="a3"/>
              <w:rPr>
                <w:rFonts w:eastAsia="MS Mincho"/>
                <w:sz w:val="24"/>
                <w:lang w:val="bg-BG"/>
              </w:rPr>
            </w:pPr>
            <w:r w:rsidRPr="00172E80">
              <w:rPr>
                <w:rFonts w:eastAsia="MS Mincho"/>
                <w:sz w:val="24"/>
                <w:lang w:val="bg-BG"/>
              </w:rPr>
              <w:t>32</w:t>
            </w:r>
          </w:p>
        </w:tc>
        <w:tc>
          <w:tcPr>
            <w:tcW w:w="1333" w:type="dxa"/>
            <w:shd w:val="clear" w:color="auto" w:fill="auto"/>
          </w:tcPr>
          <w:p w:rsidR="00B72293" w:rsidRPr="00172E80" w:rsidRDefault="00B72293">
            <w:pPr>
              <w:pStyle w:val="a3"/>
              <w:rPr>
                <w:rFonts w:eastAsia="MS Mincho"/>
                <w:sz w:val="24"/>
                <w:lang w:val="bg-BG"/>
              </w:rPr>
            </w:pPr>
            <w:r w:rsidRPr="00172E80">
              <w:rPr>
                <w:rFonts w:eastAsia="MS Mincho"/>
                <w:sz w:val="24"/>
                <w:lang w:val="bg-BG"/>
              </w:rPr>
              <w:t>24</w:t>
            </w:r>
          </w:p>
        </w:tc>
      </w:tr>
    </w:tbl>
    <w:p w:rsidR="00240926" w:rsidRDefault="00240926">
      <w:pPr>
        <w:pStyle w:val="a3"/>
        <w:rPr>
          <w:rFonts w:eastAsia="MS Mincho"/>
          <w:sz w:val="24"/>
          <w:lang w:val="bg-BG"/>
        </w:rPr>
      </w:pPr>
    </w:p>
    <w:p w:rsidR="00240926" w:rsidRDefault="00B72293">
      <w:pPr>
        <w:pStyle w:val="a3"/>
        <w:rPr>
          <w:rFonts w:eastAsia="MS Mincho"/>
          <w:sz w:val="24"/>
          <w:lang w:val="bg-BG"/>
        </w:rPr>
      </w:pPr>
      <w:r w:rsidRPr="00B72293">
        <w:rPr>
          <w:rFonts w:eastAsia="MS Mincho"/>
          <w:sz w:val="24"/>
          <w:u w:val="single"/>
          <w:lang w:val="bg-BG"/>
        </w:rPr>
        <w:t>Извод</w:t>
      </w:r>
      <w:r>
        <w:rPr>
          <w:rFonts w:eastAsia="MS Mincho"/>
          <w:sz w:val="24"/>
          <w:lang w:val="bg-BG"/>
        </w:rPr>
        <w:t>:</w:t>
      </w:r>
      <w:r w:rsidR="002447DF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Проблемна е зона № 4 и трябва да се изпрати екип за прослушване и локализиране на течовете.</w:t>
      </w:r>
    </w:p>
    <w:p w:rsidR="00B72293" w:rsidRDefault="00B72293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За нуждите на анализа използват ГИС,</w:t>
      </w:r>
      <w:r w:rsidR="002447DF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Моделиране,</w:t>
      </w:r>
      <w:r w:rsidR="002447DF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 xml:space="preserve">връзка с Инкасо и </w:t>
      </w:r>
      <w:r>
        <w:rPr>
          <w:rFonts w:eastAsia="MS Mincho"/>
          <w:sz w:val="24"/>
        </w:rPr>
        <w:t>SCADA.</w:t>
      </w:r>
    </w:p>
    <w:p w:rsidR="00B72293" w:rsidRPr="00B72293" w:rsidRDefault="00B72293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 xml:space="preserve">Постигнали са резултати – снижение на </w:t>
      </w:r>
      <w:r>
        <w:rPr>
          <w:rFonts w:eastAsia="MS Mincho"/>
          <w:sz w:val="24"/>
        </w:rPr>
        <w:t xml:space="preserve">ILI </w:t>
      </w:r>
      <w:r>
        <w:rPr>
          <w:rFonts w:eastAsia="MS Mincho"/>
          <w:sz w:val="24"/>
          <w:lang w:val="bg-BG"/>
        </w:rPr>
        <w:t>от 9  на 3.8 като целта им е да достигнат ниво 3 до 2007 година.</w:t>
      </w:r>
    </w:p>
    <w:p w:rsidR="00240926" w:rsidRDefault="00240926">
      <w:pPr>
        <w:pStyle w:val="a3"/>
        <w:rPr>
          <w:rFonts w:eastAsia="MS Mincho"/>
          <w:sz w:val="24"/>
          <w:lang w:val="bg-BG"/>
        </w:rPr>
      </w:pPr>
    </w:p>
    <w:p w:rsidR="00240926" w:rsidRPr="00456A50" w:rsidRDefault="00456A50">
      <w:pPr>
        <w:pStyle w:val="a3"/>
        <w:rPr>
          <w:rFonts w:eastAsia="MS Mincho"/>
          <w:sz w:val="24"/>
          <w:u w:val="single"/>
          <w:lang w:val="bg-BG"/>
        </w:rPr>
      </w:pPr>
      <w:r w:rsidRPr="00456A50">
        <w:rPr>
          <w:rFonts w:eastAsia="MS Mincho"/>
          <w:sz w:val="24"/>
          <w:u w:val="single"/>
          <w:lang w:val="bg-BG"/>
        </w:rPr>
        <w:t>Етапи за изграждане на зоните:</w:t>
      </w:r>
    </w:p>
    <w:p w:rsidR="00456A50" w:rsidRDefault="00456A50" w:rsidP="00456A50">
      <w:pPr>
        <w:pStyle w:val="a3"/>
        <w:numPr>
          <w:ilvl w:val="0"/>
          <w:numId w:val="2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Преглед на мрежата и идея за зониране:</w:t>
      </w:r>
    </w:p>
    <w:p w:rsidR="00187BEF" w:rsidRDefault="00456A50" w:rsidP="00456A50">
      <w:pPr>
        <w:pStyle w:val="a3"/>
        <w:numPr>
          <w:ilvl w:val="0"/>
          <w:numId w:val="3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приоритетни зони;</w:t>
      </w:r>
    </w:p>
    <w:p w:rsidR="00456A50" w:rsidRDefault="00456A50" w:rsidP="00456A50">
      <w:pPr>
        <w:pStyle w:val="a3"/>
        <w:numPr>
          <w:ilvl w:val="0"/>
          <w:numId w:val="3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останалата мрежа.</w:t>
      </w:r>
    </w:p>
    <w:p w:rsidR="00187BEF" w:rsidRDefault="00456A50" w:rsidP="00456A50">
      <w:pPr>
        <w:pStyle w:val="a3"/>
        <w:numPr>
          <w:ilvl w:val="0"/>
          <w:numId w:val="2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Изграждане на временни зони и тестване за връзки с други зони и за възможност за пожарогасене.</w:t>
      </w:r>
    </w:p>
    <w:p w:rsidR="00456A50" w:rsidRDefault="00456A50" w:rsidP="00456A50">
      <w:pPr>
        <w:pStyle w:val="a3"/>
        <w:numPr>
          <w:ilvl w:val="0"/>
          <w:numId w:val="2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 xml:space="preserve">Избор на зонов водомер и връзка със </w:t>
      </w:r>
      <w:r>
        <w:rPr>
          <w:rFonts w:eastAsia="MS Mincho"/>
          <w:sz w:val="24"/>
        </w:rPr>
        <w:t>SCADA</w:t>
      </w:r>
      <w:r>
        <w:rPr>
          <w:rFonts w:eastAsia="MS Mincho"/>
          <w:sz w:val="24"/>
          <w:lang w:val="bg-BG"/>
        </w:rPr>
        <w:t>.</w:t>
      </w:r>
    </w:p>
    <w:p w:rsidR="00456A50" w:rsidRDefault="00456A50" w:rsidP="00456A50">
      <w:pPr>
        <w:pStyle w:val="a3"/>
        <w:numPr>
          <w:ilvl w:val="0"/>
          <w:numId w:val="2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Събиране,</w:t>
      </w:r>
      <w:r w:rsidR="002447DF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съхранение и анализ на данните.</w:t>
      </w:r>
    </w:p>
    <w:p w:rsidR="00187BEF" w:rsidRPr="002A1E95" w:rsidRDefault="00187BEF">
      <w:pPr>
        <w:pStyle w:val="a3"/>
        <w:rPr>
          <w:rFonts w:eastAsia="MS Mincho"/>
          <w:sz w:val="16"/>
          <w:szCs w:val="16"/>
          <w:lang w:val="bg-BG"/>
        </w:rPr>
      </w:pPr>
    </w:p>
    <w:p w:rsidR="008B0828" w:rsidRPr="002447DF" w:rsidRDefault="009A2202" w:rsidP="002447DF">
      <w:pPr>
        <w:pStyle w:val="a3"/>
        <w:rPr>
          <w:rFonts w:eastAsia="MS Mincho"/>
          <w:sz w:val="24"/>
          <w:lang w:val="bg-BG"/>
        </w:rPr>
      </w:pPr>
      <w:r>
        <w:rPr>
          <w:noProof/>
          <w:lang w:val="bg-BG" w:eastAsia="bg-BG"/>
        </w:rPr>
        <w:drawing>
          <wp:inline distT="0" distB="0" distL="0" distR="0">
            <wp:extent cx="4845050" cy="2633980"/>
            <wp:effectExtent l="0" t="0" r="0" b="0"/>
            <wp:docPr id="2" name="Картина 2" descr="Water | Free Full-Text | Water Network Partitioning into District Metered  Areas: A State-Of-The-Art Review | HT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ter | Free Full-Text | Water Network Partitioning into District Metered  Areas: A State-Of-The-Art Review | HTM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0" cy="263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0828" w:rsidRPr="002447DF">
      <w:headerReference w:type="default" r:id="rId9"/>
      <w:pgSz w:w="11907" w:h="16840" w:code="9"/>
      <w:pgMar w:top="454" w:right="539" w:bottom="737" w:left="357" w:header="113" w:footer="0" w:gutter="567"/>
      <w:cols w:space="720"/>
      <w:docGrid w:linePitch="1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12D" w:rsidRDefault="005F312D">
      <w:r>
        <w:separator/>
      </w:r>
    </w:p>
  </w:endnote>
  <w:endnote w:type="continuationSeparator" w:id="0">
    <w:p w:rsidR="005F312D" w:rsidRDefault="005F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12D" w:rsidRDefault="005F312D">
      <w:r>
        <w:separator/>
      </w:r>
    </w:p>
  </w:footnote>
  <w:footnote w:type="continuationSeparator" w:id="0">
    <w:p w:rsidR="005F312D" w:rsidRDefault="005F3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D29" w:rsidRDefault="00441D29">
    <w:pPr>
      <w:pStyle w:val="a5"/>
      <w:rPr>
        <w:lang w:val="bg-BG"/>
      </w:rPr>
    </w:pPr>
    <w:r>
      <w:fldChar w:fldCharType="begin"/>
    </w:r>
    <w:r>
      <w:instrText xml:space="preserve"> FILENAME </w:instrText>
    </w:r>
    <w:r>
      <w:fldChar w:fldCharType="separate"/>
    </w:r>
    <w:r>
      <w:rPr>
        <w:noProof/>
      </w:rPr>
      <w:t>DESIGNDMA</w:t>
    </w:r>
    <w:r>
      <w:fldChar w:fldCharType="end"/>
    </w:r>
    <w:r>
      <w:rPr>
        <w:lang w:val="bg-BG"/>
      </w:rPr>
      <w:tab/>
    </w:r>
    <w:r>
      <w:rPr>
        <w:rStyle w:val="a7"/>
      </w:rPr>
      <w:fldChar w:fldCharType="begin"/>
    </w:r>
    <w:r>
      <w:rPr>
        <w:rStyle w:val="a7"/>
      </w:rPr>
      <w:instrText xml:space="preserve"> NUMPAGES </w:instrText>
    </w:r>
    <w:r>
      <w:rPr>
        <w:rStyle w:val="a7"/>
      </w:rPr>
      <w:fldChar w:fldCharType="separate"/>
    </w:r>
    <w:r w:rsidR="00DE4C40">
      <w:rPr>
        <w:rStyle w:val="a7"/>
        <w:noProof/>
      </w:rPr>
      <w:t>4</w:t>
    </w:r>
    <w:r>
      <w:rPr>
        <w:rStyle w:val="a7"/>
      </w:rPr>
      <w:fldChar w:fldCharType="end"/>
    </w:r>
    <w:r>
      <w:rPr>
        <w:rStyle w:val="a7"/>
        <w:lang w:val="bg-BG"/>
      </w:rPr>
      <w:tab/>
    </w:r>
    <w:r>
      <w:rPr>
        <w:rStyle w:val="a7"/>
        <w:lang w:val="bg-BG"/>
      </w:rPr>
      <w:fldChar w:fldCharType="begin"/>
    </w:r>
    <w:r>
      <w:rPr>
        <w:rStyle w:val="a7"/>
      </w:rPr>
      <w:instrText xml:space="preserve"> DATE \@ "dd.M.yyyy 'г.'" </w:instrText>
    </w:r>
    <w:r>
      <w:rPr>
        <w:rStyle w:val="a7"/>
        <w:lang w:val="bg-BG"/>
      </w:rPr>
      <w:fldChar w:fldCharType="separate"/>
    </w:r>
    <w:r w:rsidR="009A2202">
      <w:rPr>
        <w:rStyle w:val="a7"/>
        <w:noProof/>
      </w:rPr>
      <w:t>21.4.2026 г.</w:t>
    </w:r>
    <w:r>
      <w:rPr>
        <w:rStyle w:val="a7"/>
        <w:lang w:val="bg-BG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55FD"/>
    <w:multiLevelType w:val="hybridMultilevel"/>
    <w:tmpl w:val="235609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C6421A"/>
    <w:multiLevelType w:val="hybridMultilevel"/>
    <w:tmpl w:val="7B82BB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B68E7"/>
    <w:multiLevelType w:val="hybridMultilevel"/>
    <w:tmpl w:val="CE644FC8"/>
    <w:lvl w:ilvl="0" w:tplc="4810EB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MS Mincho" w:hAnsi="Courier New" w:cs="Courier New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0662A"/>
    <w:multiLevelType w:val="hybridMultilevel"/>
    <w:tmpl w:val="44A603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A958D7"/>
    <w:multiLevelType w:val="hybridMultilevel"/>
    <w:tmpl w:val="D60AB7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57498C"/>
    <w:multiLevelType w:val="multilevel"/>
    <w:tmpl w:val="CE644FC8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MS Mincho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3"/>
  <w:drawingGridVerticalSpacing w:val="11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2CE"/>
    <w:rsid w:val="00036BAB"/>
    <w:rsid w:val="000A37B1"/>
    <w:rsid w:val="000D0CDC"/>
    <w:rsid w:val="00172E80"/>
    <w:rsid w:val="00187BEF"/>
    <w:rsid w:val="00240926"/>
    <w:rsid w:val="002447DF"/>
    <w:rsid w:val="002A1E95"/>
    <w:rsid w:val="002C381F"/>
    <w:rsid w:val="00346B45"/>
    <w:rsid w:val="00354297"/>
    <w:rsid w:val="00365283"/>
    <w:rsid w:val="00441D29"/>
    <w:rsid w:val="00456A50"/>
    <w:rsid w:val="004600BF"/>
    <w:rsid w:val="004672E4"/>
    <w:rsid w:val="005E5243"/>
    <w:rsid w:val="005F312D"/>
    <w:rsid w:val="007852CE"/>
    <w:rsid w:val="0079498A"/>
    <w:rsid w:val="0084669F"/>
    <w:rsid w:val="008A1727"/>
    <w:rsid w:val="008B0828"/>
    <w:rsid w:val="008B34E9"/>
    <w:rsid w:val="009A2202"/>
    <w:rsid w:val="009F1158"/>
    <w:rsid w:val="00A53FFB"/>
    <w:rsid w:val="00A65D4F"/>
    <w:rsid w:val="00A87E38"/>
    <w:rsid w:val="00AB24EF"/>
    <w:rsid w:val="00B7168E"/>
    <w:rsid w:val="00B72293"/>
    <w:rsid w:val="00B774F3"/>
    <w:rsid w:val="00B94B2E"/>
    <w:rsid w:val="00BA18AD"/>
    <w:rsid w:val="00BE05EF"/>
    <w:rsid w:val="00C468AB"/>
    <w:rsid w:val="00D63593"/>
    <w:rsid w:val="00DE4C40"/>
    <w:rsid w:val="00E459BD"/>
    <w:rsid w:val="00E61685"/>
    <w:rsid w:val="00E7122F"/>
    <w:rsid w:val="00EB4C7D"/>
    <w:rsid w:val="00EC3BBB"/>
    <w:rsid w:val="00ED0C61"/>
    <w:rsid w:val="00ED4588"/>
    <w:rsid w:val="00EE4095"/>
    <w:rsid w:val="00F0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6462720-28B6-46D8-9E45-89C81146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Courier New" w:hAnsi="Courier New" w:cs="Courier New"/>
      <w:sz w:val="24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 w:cs="Courier New"/>
    </w:rPr>
  </w:style>
  <w:style w:type="paragraph" w:styleId="a4">
    <w:name w:val="Body Text"/>
    <w:basedOn w:val="a"/>
    <w:rPr>
      <w:sz w:val="24"/>
      <w:lang w:val="bg-BG"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paragraph" w:styleId="a6">
    <w:name w:val="footer"/>
    <w:basedOn w:val="a"/>
    <w:pPr>
      <w:tabs>
        <w:tab w:val="center" w:pos="4320"/>
        <w:tab w:val="right" w:pos="8640"/>
      </w:tabs>
    </w:pPr>
  </w:style>
  <w:style w:type="character" w:styleId="a7">
    <w:name w:val="page number"/>
    <w:basedOn w:val="a0"/>
  </w:style>
  <w:style w:type="character" w:styleId="a8">
    <w:name w:val="Hyperlink"/>
    <w:rsid w:val="00ED4588"/>
    <w:rPr>
      <w:color w:val="0000FF"/>
      <w:u w:val="single"/>
    </w:rPr>
  </w:style>
  <w:style w:type="table" w:styleId="a9">
    <w:name w:val="Table Grid"/>
    <w:basedOn w:val="a1"/>
    <w:rsid w:val="00B72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A65D4F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rsid w:val="00A65D4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1441</Words>
  <Characters>8216</Characters>
  <Application>Microsoft Office Word</Application>
  <DocSecurity>0</DocSecurity>
  <Lines>68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ЗОНОВО ВОДОСНАБДЯВАНЕ ЗА КОНТРОЛ НА ЗАГУБИТЕ НА ВОДА</vt:lpstr>
      <vt:lpstr>ЗОНОВО ВОДОСНАБДЯВАНЕ ЗА КОНТРОЛ НА ЗАГУБИТЕ НА ВОДА</vt:lpstr>
    </vt:vector>
  </TitlesOfParts>
  <Company>tj</Company>
  <LinksUpToDate>false</LinksUpToDate>
  <CharactersWithSpaces>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ЗОНОВО ВОДОСНАБДЯВАНЕ ЗА КОНТРОЛ НА ЗАГУБИТЕ НА ВОДА</dc:title>
  <dc:subject/>
  <dc:creator>rumen jordanov</dc:creator>
  <cp:keywords/>
  <dc:description/>
  <cp:lastModifiedBy>Rumen Yordanov</cp:lastModifiedBy>
  <cp:revision>3</cp:revision>
  <dcterms:created xsi:type="dcterms:W3CDTF">2026-04-21T08:13:00Z</dcterms:created>
  <dcterms:modified xsi:type="dcterms:W3CDTF">2026-04-21T08:14:00Z</dcterms:modified>
</cp:coreProperties>
</file>