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54C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bg-BG"/>
        </w:rPr>
        <w:t>Електрически проводници и кабели</w:t>
      </w:r>
    </w:p>
    <w:p w:rsidR="00721EC2" w:rsidRPr="00721EC2" w:rsidRDefault="00721EC2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16"/>
          <w:szCs w:val="16"/>
          <w:lang w:eastAsia="bg-BG"/>
        </w:rPr>
      </w:pPr>
    </w:p>
    <w:p w:rsidR="00721EC2" w:rsidRPr="00721EC2" w:rsidRDefault="00721EC2" w:rsidP="00721E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pacing w:val="-9"/>
          <w:sz w:val="28"/>
          <w:szCs w:val="28"/>
          <w:u w:val="single"/>
          <w:lang w:eastAsia="bg-BG"/>
        </w:rPr>
      </w:pPr>
      <w:r w:rsidRPr="00721EC2">
        <w:rPr>
          <w:rFonts w:ascii="Times New Roman" w:eastAsia="Times New Roman" w:hAnsi="Times New Roman" w:cs="Times New Roman"/>
          <w:b/>
          <w:spacing w:val="-9"/>
          <w:sz w:val="28"/>
          <w:szCs w:val="28"/>
          <w:u w:val="single"/>
          <w:lang w:eastAsia="bg-BG"/>
        </w:rPr>
        <w:t>Съдържание</w:t>
      </w:r>
    </w:p>
    <w:p w:rsidR="00721EC2" w:rsidRPr="00F82D9D" w:rsidRDefault="00721EC2" w:rsidP="00721EC2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82D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Определение.</w:t>
      </w:r>
    </w:p>
    <w:p w:rsidR="00721EC2" w:rsidRPr="00F82D9D" w:rsidRDefault="00721EC2" w:rsidP="00721EC2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82D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Характеристики на кабелите.</w:t>
      </w:r>
    </w:p>
    <w:p w:rsidR="00721EC2" w:rsidRPr="00721EC2" w:rsidRDefault="00721EC2" w:rsidP="00721EC2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21E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Елементи на електрически</w:t>
      </w:r>
      <w:r w:rsidR="00112CC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</w:t>
      </w:r>
      <w:r w:rsidRPr="00721E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кабел</w:t>
      </w:r>
      <w:r w:rsidRPr="00721E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:rsidR="00721EC2" w:rsidRPr="00721EC2" w:rsidRDefault="00721EC2" w:rsidP="00721EC2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21E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Класификация на кабелите.</w:t>
      </w:r>
    </w:p>
    <w:p w:rsidR="00721EC2" w:rsidRDefault="00721EC2" w:rsidP="00721EC2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79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Маркиране на кабели и проводници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</w:p>
    <w:p w:rsidR="00721EC2" w:rsidRPr="00BD5157" w:rsidRDefault="00721EC2" w:rsidP="00721EC2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BD515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Допълнителна информация за маркировката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кабелите</w:t>
      </w:r>
      <w:r w:rsidRPr="00BD515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721EC2" w:rsidRPr="00B077EE" w:rsidRDefault="00721EC2" w:rsidP="00721EC2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5157">
        <w:rPr>
          <w:rFonts w:ascii="Times New Roman" w:hAnsi="Times New Roman" w:cs="Times New Roman"/>
          <w:b/>
          <w:sz w:val="28"/>
          <w:szCs w:val="28"/>
        </w:rPr>
        <w:t>Пример за описание на кабел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077EE" w:rsidRPr="00BD5157" w:rsidRDefault="00B077EE" w:rsidP="00721EC2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Кабелна арматура.</w:t>
      </w:r>
    </w:p>
    <w:p w:rsidR="00721EC2" w:rsidRPr="001B3022" w:rsidRDefault="00721EC2" w:rsidP="00721EC2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B30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Избор на напречно сечение на проводниците</w:t>
      </w:r>
      <w:r w:rsidRPr="001B302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</w:p>
    <w:p w:rsidR="00721EC2" w:rsidRPr="00285923" w:rsidRDefault="00721EC2" w:rsidP="00721EC2">
      <w:pPr>
        <w:pStyle w:val="PlainText"/>
        <w:numPr>
          <w:ilvl w:val="0"/>
          <w:numId w:val="22"/>
        </w:numPr>
        <w:spacing w:line="276" w:lineRule="auto"/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Загуби </w:t>
      </w:r>
      <w:r w:rsidRPr="00285923">
        <w:rPr>
          <w:rFonts w:ascii="Times New Roman" w:eastAsia="MS Mincho" w:hAnsi="Times New Roman" w:cs="Times New Roman"/>
          <w:b/>
          <w:sz w:val="28"/>
          <w:szCs w:val="28"/>
          <w:lang w:val="bg-BG"/>
        </w:rPr>
        <w:t xml:space="preserve">на ел. енергия </w:t>
      </w:r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в </w:t>
      </w:r>
      <w:proofErr w:type="spellStart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захранващи</w:t>
      </w:r>
      <w:proofErr w:type="spellEnd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въздушни</w:t>
      </w:r>
      <w:proofErr w:type="spellEnd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и </w:t>
      </w:r>
      <w:proofErr w:type="spellStart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кабелни</w:t>
      </w:r>
      <w:proofErr w:type="spellEnd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линии.</w:t>
      </w:r>
    </w:p>
    <w:p w:rsidR="00721EC2" w:rsidRPr="00721EC2" w:rsidRDefault="00721EC2" w:rsidP="00721EC2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21EC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Препоръки при използване на електрически кабели</w:t>
      </w:r>
      <w:r w:rsidRPr="00721E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:rsidR="006F4D5E" w:rsidRPr="00032051" w:rsidRDefault="006F4D5E" w:rsidP="00721E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61254C" w:rsidRDefault="00032051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09C2">
        <w:rPr>
          <w:rFonts w:eastAsia="Times New Roman"/>
          <w:noProof/>
          <w:lang w:eastAsia="bg-BG"/>
        </w:rPr>
        <w:drawing>
          <wp:inline distT="0" distB="0" distL="0" distR="0" wp14:anchorId="68AE71ED" wp14:editId="075592CD">
            <wp:extent cx="2786023" cy="2051436"/>
            <wp:effectExtent l="0" t="0" r="0" b="6350"/>
            <wp:docPr id="1" name="Picture 1" descr="https://i.dum-vybaveni.cz/img/5c5b694d81deba6153b9e8e650f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dum-vybaveni.cz/img/5c5b694d81deba6153b9e8e650f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53" cy="20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51" w:rsidRPr="00032051" w:rsidRDefault="00032051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82D9D" w:rsidRPr="00F877D4" w:rsidRDefault="00F82D9D" w:rsidP="00F877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877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Определение.</w:t>
      </w:r>
    </w:p>
    <w:p w:rsidR="00122066" w:rsidRDefault="00032051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ите</w:t>
      </w:r>
      <w:r w:rsidR="001220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22066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са създадени за</w:t>
      </w:r>
      <w:r w:rsidR="001220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безопасно и надеждно </w:t>
      </w:r>
      <w:r w:rsidR="00122066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предаване </w:t>
      </w:r>
      <w:r w:rsidR="001220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122066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разстояния на електрическа</w:t>
      </w:r>
      <w:r w:rsidR="00122066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122066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енергия с възможно най-ниски загуби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предаване на сигнали.</w:t>
      </w:r>
    </w:p>
    <w:p w:rsidR="00032051" w:rsidRDefault="00032051" w:rsidP="0003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Представляват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набор от проводници, изолации, обвивки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 аксесоари.</w:t>
      </w:r>
    </w:p>
    <w:p w:rsidR="00667E2E" w:rsidRPr="00667E2E" w:rsidRDefault="00667E2E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82D9D" w:rsidRPr="00F82D9D" w:rsidRDefault="00F82D9D" w:rsidP="00F877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82D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Характеристики на кабелите.</w:t>
      </w:r>
    </w:p>
    <w:p w:rsidR="0061254C" w:rsidRPr="00860CF9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тези параметри са известни, </w:t>
      </w:r>
      <w:r w:rsidR="0018710D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проектантът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</w:t>
      </w:r>
      <w:r w:rsidR="0018710D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18710D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най-подходящия кабел </w:t>
      </w:r>
      <w:r w:rsidR="0018710D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с цел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безопасност и функционалност на </w:t>
      </w:r>
      <w:r w:rsidR="0018710D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ел. мрежа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като </w:t>
      </w:r>
      <w:r w:rsidR="0018710D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съобразява със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следните</w:t>
      </w: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характеристики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18710D" w:rsidRPr="00F82D9D" w:rsidRDefault="0061254C" w:rsidP="00F82D9D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82D9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Номинално напрежение</w:t>
      </w:r>
      <w:r w:rsidRPr="00F82D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 </w:t>
      </w:r>
    </w:p>
    <w:p w:rsidR="0061254C" w:rsidRPr="00860CF9" w:rsidRDefault="0018710D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Изолацията на кабела трябва да издържа 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работно напрежение на системата</w:t>
      </w:r>
      <w:r w:rsid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83FB6" w:rsidRPr="00F82D9D" w:rsidRDefault="00975FB5" w:rsidP="00F82D9D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proofErr w:type="spellStart"/>
      <w:r w:rsidRPr="00F82D9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Товароносимост</w:t>
      </w:r>
      <w:proofErr w:type="spellEnd"/>
      <w:r w:rsidR="00D34B44" w:rsidRPr="00F82D9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на кабела</w:t>
      </w:r>
      <w:r w:rsidRPr="00F82D9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F82D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I</w:t>
      </w:r>
      <w:r w:rsidRPr="00F82D9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bg-BG"/>
        </w:rPr>
        <w:t>Z</w:t>
      </w:r>
      <w:r w:rsidR="00D34B44" w:rsidRPr="00F82D9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34B44" w:rsidRPr="00860CF9" w:rsidRDefault="00D83FB6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ова е максималният интензитет на тока, който може да тече в непрекъснато работещ кабел</w:t>
      </w:r>
      <w:r w:rsidR="00DA1E7E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определени условия на монтаж, </w:t>
      </w:r>
      <w:r w:rsidR="0061254C" w:rsidRPr="00F82D9D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без температурата на кабела </w:t>
      </w:r>
      <w:r w:rsidR="00D34B44" w:rsidRPr="00F82D9D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да </w:t>
      </w:r>
      <w:r w:rsidR="0061254C" w:rsidRPr="00F82D9D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надвишава определена стойност.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AA78B8" w:rsidRPr="00860CF9" w:rsidRDefault="00D34B44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Товароносимостта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 от няколко фактора, включително вида на изолацията, температурата на работа, топлинния обмен с околната среда, в която е монтиран кабел</w:t>
      </w:r>
      <w:r w:rsid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AA78B8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 използвате материал, който е по-устойчив на топлина, допустимата температура се увеличава и следователно кабелът има по-висока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товароносимост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. </w:t>
      </w:r>
    </w:p>
    <w:p w:rsidR="00975FB5" w:rsidRPr="00860CF9" w:rsidRDefault="00975FB5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Товароносимос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тта</w:t>
      </w:r>
      <w:proofErr w:type="spellEnd"/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трябва да удовлетворява отношението I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Z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 ≥ I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B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, т.е. тя трябва да има стойност, равна или по-голяма от работния ток I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B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веригата. </w:t>
      </w:r>
    </w:p>
    <w:p w:rsidR="00D34B44" w:rsidRPr="00860CF9" w:rsidRDefault="00975FB5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Трябва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имате предвид така наречения "</w:t>
      </w:r>
      <w:r w:rsidR="00D34B44" w:rsidRPr="00F82D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ефект на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D34B44"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близост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", състоящ се във факта, че всеки кабел се нагрява както поради тока, който тече вътре, така и поради топлината, получена от контакта със съседните кабели. Например, ако няколко линии преминават в една и съща защитна тръба, проектантът трябва да вземе предвид по-ниск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товароносимост</w:t>
      </w:r>
      <w:proofErr w:type="spellEnd"/>
      <w:r w:rsidR="00D34B44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да се избегне превишаването на работната температура на кабела;</w:t>
      </w:r>
    </w:p>
    <w:p w:rsidR="00D34B44" w:rsidRPr="00860CF9" w:rsidRDefault="00D83FB6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Изчислява се по следната формула: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1254C" w:rsidRPr="00860CF9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I</w:t>
      </w:r>
      <w:r w:rsidRPr="00860C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Z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 = I</w:t>
      </w:r>
      <w:r w:rsidRPr="00860C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Z0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 · K. I</w:t>
      </w:r>
      <w:r w:rsidRPr="00860C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Z0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амплитудата за полагащ кабел във въздуха при температура 30°C, K е произведението на корекционните коефициенти, дължащи се на условията на </w:t>
      </w:r>
      <w:r w:rsidR="00975FB5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следните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фактори:</w:t>
      </w:r>
    </w:p>
    <w:p w:rsidR="0061254C" w:rsidRPr="00F82D9D" w:rsidRDefault="0061254C" w:rsidP="00F82D9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>корекционен коефициент за температури различни от 30°C;</w:t>
      </w:r>
    </w:p>
    <w:p w:rsidR="0061254C" w:rsidRPr="00F82D9D" w:rsidRDefault="0061254C" w:rsidP="00F82D9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>корекционен коефициент за групиране на кабели в сноп или слой;</w:t>
      </w:r>
    </w:p>
    <w:p w:rsidR="0061254C" w:rsidRPr="00F82D9D" w:rsidRDefault="0061254C" w:rsidP="00F82D9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>корекционен коефициент за подземен монтаж при различни температури на околната среда от 20 °C;</w:t>
      </w:r>
    </w:p>
    <w:p w:rsidR="0061254C" w:rsidRPr="00F82D9D" w:rsidRDefault="0061254C" w:rsidP="00F82D9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>корекционен коефициент за стойности на дълбочина, различни от 0.8m за директно заровени кабели;</w:t>
      </w:r>
    </w:p>
    <w:p w:rsidR="00F82D9D" w:rsidRDefault="0061254C" w:rsidP="00F82D9D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D9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Спад на напрежението</w:t>
      </w:r>
      <w:r w:rsidRP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>. </w:t>
      </w:r>
    </w:p>
    <w:p w:rsidR="00F231C6" w:rsidRPr="00F82D9D" w:rsidRDefault="0061254C" w:rsidP="00F82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разликата в напрежението между </w:t>
      </w:r>
      <w:r w:rsidR="00751EB3" w:rsidRP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>началото</w:t>
      </w:r>
      <w:r w:rsidRPr="00F82D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електрическата система и точката на използване. </w:t>
      </w:r>
    </w:p>
    <w:p w:rsidR="00846444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Зависи от: фазовия ток, дължината, съпротивлението на линията</w:t>
      </w:r>
      <w:r w:rsidR="00F231C6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фактора на мощността на потребителя. По принцип спадът на напрежението трябва да бъде по-малък от </w:t>
      </w:r>
      <w:r w:rsidR="00F231C6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% от стойността на работното напрежение на системата. </w:t>
      </w:r>
    </w:p>
    <w:p w:rsidR="0061254C" w:rsidRPr="00860CF9" w:rsidRDefault="00F231C6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различните приложения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, могат да бъдат приети други стойности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например: 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3% за осветителни кабели; 10% за двигатели при пускане;</w:t>
      </w:r>
    </w:p>
    <w:p w:rsidR="009C3F69" w:rsidRPr="009C3F69" w:rsidRDefault="0061254C" w:rsidP="009C3F6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3F6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Максимална работна температура</w:t>
      </w:r>
      <w:r w:rsidRPr="009C3F69">
        <w:rPr>
          <w:rFonts w:ascii="Times New Roman" w:eastAsia="Times New Roman" w:hAnsi="Times New Roman" w:cs="Times New Roman"/>
          <w:sz w:val="28"/>
          <w:szCs w:val="28"/>
          <w:lang w:eastAsia="bg-BG"/>
        </w:rPr>
        <w:t>. </w:t>
      </w:r>
    </w:p>
    <w:p w:rsidR="0061254C" w:rsidRPr="00860CF9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допустимата температура в зависимост от материала, от който е направена изолацията на проводника, и е </w:t>
      </w:r>
      <w:r w:rsidR="008464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стойност между 60 и 105 ° C;</w:t>
      </w:r>
    </w:p>
    <w:p w:rsidR="00EE7ACC" w:rsidRDefault="0061254C" w:rsidP="00EE7ACC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Максимална температура на късо съединение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. </w:t>
      </w:r>
    </w:p>
    <w:p w:rsidR="0061254C" w:rsidRPr="00EE7ACC" w:rsidRDefault="0061254C" w:rsidP="00EE7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температурата на кабела, в резултат на прегряване поради късо съединение </w:t>
      </w:r>
      <w:r w:rsidR="006F4D5E" w:rsidRPr="00EE7A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- 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интензивно, но </w:t>
      </w:r>
      <w:r w:rsidR="008464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кратко</w:t>
      </w:r>
      <w:r w:rsidR="008464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време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E7ACC" w:rsidRDefault="0061254C" w:rsidP="00EE7ACC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Място на монтаж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. </w:t>
      </w:r>
    </w:p>
    <w:p w:rsidR="0061254C" w:rsidRPr="00EE7ACC" w:rsidRDefault="0061254C" w:rsidP="00EE7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Изборът на кабел </w:t>
      </w:r>
      <w:r w:rsidR="00FF4555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 да е</w:t>
      </w:r>
      <w:r w:rsidR="005E4799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съобразен със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специфични</w:t>
      </w:r>
      <w:r w:rsidR="005E4799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условия 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E4799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околната среда – места за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развлечения, с опасност от експлозия, среди с по-висока опасност от пожар, строителни обекти, медицински помещения</w:t>
      </w:r>
      <w:r w:rsidR="005E4799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F4D5E" w:rsidRPr="00EE7ACC" w:rsidRDefault="0061254C" w:rsidP="00EE7ACC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Условия за ползване и начин на инсталиране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  </w:t>
      </w:r>
    </w:p>
    <w:p w:rsidR="0061254C" w:rsidRPr="00860CF9" w:rsidRDefault="006F4D5E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 за и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збор и монтаж на кабели според вида на инсталации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61254C" w:rsidRPr="00EE7ACC" w:rsidRDefault="0061254C" w:rsidP="00EE7AC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кабели без обвивка в защитни тръби, затворени в зидария;</w:t>
      </w:r>
    </w:p>
    <w:p w:rsidR="0061254C" w:rsidRPr="00EE7ACC" w:rsidRDefault="0061254C" w:rsidP="00EE7AC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многожилни</w:t>
      </w:r>
      <w:proofErr w:type="spellEnd"/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кабели в защитни тръби, затворени в зидария;</w:t>
      </w:r>
    </w:p>
    <w:p w:rsidR="0061254C" w:rsidRPr="00EE7ACC" w:rsidRDefault="0061254C" w:rsidP="00EE7AC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кабели, монтирани на </w:t>
      </w:r>
      <w:r w:rsidR="006F4D5E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открито</w:t>
      </w: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1254C" w:rsidRPr="00EE7ACC" w:rsidRDefault="0061254C" w:rsidP="00EE7AC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многожилни</w:t>
      </w:r>
      <w:proofErr w:type="spellEnd"/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кабели, потопени във вода;</w:t>
      </w:r>
    </w:p>
    <w:p w:rsidR="0061254C" w:rsidRPr="00EE7ACC" w:rsidRDefault="0061254C" w:rsidP="00EE7AC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кабели, положени в перфорирани кабелни скари;</w:t>
      </w:r>
    </w:p>
    <w:p w:rsidR="0061254C" w:rsidRPr="00EE7ACC" w:rsidRDefault="0061254C" w:rsidP="00EE7AC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кабели, положени в </w:t>
      </w:r>
      <w:proofErr w:type="spellStart"/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неперфорирани</w:t>
      </w:r>
      <w:proofErr w:type="spellEnd"/>
      <w:r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кабелни скари;</w:t>
      </w:r>
    </w:p>
    <w:p w:rsidR="0061254C" w:rsidRPr="00EE7ACC" w:rsidRDefault="00EE7ACC" w:rsidP="00EE7AC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61254C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дножилни</w:t>
      </w:r>
      <w:proofErr w:type="spellEnd"/>
      <w:r w:rsidR="0061254C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proofErr w:type="spellStart"/>
      <w:r w:rsidR="0061254C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многожилни</w:t>
      </w:r>
      <w:proofErr w:type="spellEnd"/>
      <w:r w:rsidR="0061254C" w:rsidRPr="00EE7A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обвити кабели в защитни тръби под земята или в тунели.</w:t>
      </w:r>
    </w:p>
    <w:p w:rsidR="0061254C" w:rsidRPr="00860CF9" w:rsidRDefault="00BB71DA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олагането на подзем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ен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кабел се счита за директно, ако кабелът е поставен в контакт със земята,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непряк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, ако кабелът е положен в подземна тръба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</w:t>
      </w:r>
      <w:r w:rsidR="008464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тунел. 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а подземно полагане на кабели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счита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което се извършва под пода на покрити места като мазета или гаражи, ако е възможно наличието на вода за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определен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период</w:t>
      </w:r>
      <w:r w:rsidR="008464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време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. По отношение на условията за ползване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значение са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външната обвивка, изолацията и външната метална броня;</w:t>
      </w:r>
    </w:p>
    <w:p w:rsidR="00947D56" w:rsidRPr="00667E2E" w:rsidRDefault="0061254C" w:rsidP="00667E2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7E2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Минимален радиус на </w:t>
      </w:r>
      <w:r w:rsidR="000A0466" w:rsidRPr="00667E2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огъване</w:t>
      </w:r>
      <w:r w:rsidRPr="00667E2E">
        <w:rPr>
          <w:rFonts w:ascii="Times New Roman" w:eastAsia="Times New Roman" w:hAnsi="Times New Roman" w:cs="Times New Roman"/>
          <w:sz w:val="28"/>
          <w:szCs w:val="28"/>
          <w:lang w:eastAsia="bg-BG"/>
        </w:rPr>
        <w:t>. </w:t>
      </w:r>
    </w:p>
    <w:p w:rsidR="00947D56" w:rsidRPr="00860CF9" w:rsidRDefault="00947D56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ависи от използваните материали и конструктивните характеристики на кабела. </w:t>
      </w:r>
    </w:p>
    <w:p w:rsidR="0061254C" w:rsidRDefault="00CB5B3D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947D56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огато 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ъгли</w:t>
      </w:r>
      <w:r w:rsidR="00947D56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огъване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по-остри спрямо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изискванията на производителя, </w:t>
      </w:r>
      <w:r w:rsidR="00947D56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може да причини сериозни щети на функционалността и безопасността на кабела, особено при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полагането му при 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ниски температури.</w:t>
      </w:r>
    </w:p>
    <w:p w:rsidR="00667E2E" w:rsidRPr="00667E2E" w:rsidRDefault="00667E2E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1254C" w:rsidRPr="008D28EA" w:rsidRDefault="0061254C" w:rsidP="00F877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7E2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Елементи на електрически кабел</w:t>
      </w:r>
      <w:r w:rsidR="00667E2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:rsidR="008D28EA" w:rsidRPr="008D28EA" w:rsidRDefault="008D28EA" w:rsidP="008D28EA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D28EA" w:rsidRDefault="008D28EA" w:rsidP="008D2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3339C4" wp14:editId="7E3BD6A9">
            <wp:extent cx="4134119" cy="3102228"/>
            <wp:effectExtent l="0" t="0" r="0" b="3175"/>
            <wp:docPr id="23" name="Picture 23" descr="http://images.myshared.ru/43/1334434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ages.myshared.ru/43/1334434/slide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861" cy="312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EA" w:rsidRPr="008D28EA" w:rsidRDefault="008D28EA" w:rsidP="008D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1254C" w:rsidRPr="00860CF9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Електрическият кабел се състои от следните елементи:</w:t>
      </w:r>
    </w:p>
    <w:p w:rsidR="00DA0F58" w:rsidRDefault="0061254C" w:rsidP="00DA0F58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Проводникът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58572E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е изпълнен от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метални </w:t>
      </w:r>
      <w:r w:rsidR="0058572E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жички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подредени в спирала, за да се </w:t>
      </w:r>
    </w:p>
    <w:p w:rsidR="006F4B8C" w:rsidRPr="00DA0F58" w:rsidRDefault="0061254C" w:rsidP="00DA0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намали </w:t>
      </w:r>
      <w:proofErr w:type="spellStart"/>
      <w:r w:rsidR="0058572E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скин</w:t>
      </w:r>
      <w:proofErr w:type="spellEnd"/>
      <w:r w:rsidR="0058572E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</w:t>
      </w:r>
      <w:r w:rsidR="0058572E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а /</w:t>
      </w:r>
      <w:r w:rsidR="00AD508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средната</w:t>
      </w:r>
      <w:r w:rsidR="0058572E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 от сечението не протича ток/. </w:t>
      </w:r>
    </w:p>
    <w:p w:rsidR="0061254C" w:rsidRPr="00860CF9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Материалът на проводника може да бъде: закалена,</w:t>
      </w:r>
      <w:r w:rsidR="0058572E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открита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покрита мед, </w:t>
      </w:r>
      <w:r w:rsidR="0058572E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открит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алуминий или алуминиева сплав. Терминът "покритие" означава тънък слой от калай, калаена или оловна сплав, който покрива проводника. Проводникът може да </w:t>
      </w:r>
      <w:r w:rsidR="0058572E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</w:t>
      </w:r>
      <w:r w:rsidR="0058572E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ожилен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</w:t>
      </w:r>
      <w:proofErr w:type="spellStart"/>
      <w:r w:rsidR="0058572E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многожилен</w:t>
      </w:r>
      <w:proofErr w:type="spellEnd"/>
      <w:r w:rsidR="0058572E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 се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подразделя на четири класа в зависимост от гъвкавостта:</w:t>
      </w:r>
    </w:p>
    <w:p w:rsidR="00E54FB2" w:rsidRDefault="0061254C" w:rsidP="00DA0F5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клас 1</w:t>
      </w:r>
      <w:r w:rsidRPr="00DA0F58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: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проводници за стационарни инсталационни кабели, твърди, </w:t>
      </w:r>
    </w:p>
    <w:p w:rsidR="0061254C" w:rsidRPr="00E54FB2" w:rsidRDefault="0061254C" w:rsidP="00E54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E54FB2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едно</w:t>
      </w:r>
      <w:r w:rsidR="00774A8E" w:rsidRPr="00E54FB2">
        <w:rPr>
          <w:rFonts w:ascii="Times New Roman" w:eastAsia="Times New Roman" w:hAnsi="Times New Roman" w:cs="Times New Roman"/>
          <w:sz w:val="28"/>
          <w:szCs w:val="28"/>
          <w:lang w:eastAsia="bg-BG"/>
        </w:rPr>
        <w:t>жилни</w:t>
      </w:r>
      <w:proofErr w:type="spellEnd"/>
      <w:r w:rsidRPr="00E54F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кръгло напречно сечение;</w:t>
      </w:r>
    </w:p>
    <w:p w:rsidR="00E54FB2" w:rsidRDefault="0061254C" w:rsidP="00DA0F5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клас 2</w:t>
      </w:r>
      <w:r w:rsidRPr="00DA0F58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: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проводници за фиксирани монтажни кабели, твърдо въже, разделено </w:t>
      </w:r>
    </w:p>
    <w:p w:rsidR="0061254C" w:rsidRPr="00E54FB2" w:rsidRDefault="0061254C" w:rsidP="00E54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4FB2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некомпактно кръгло напречно сечение, компактно с кръгло напречно сечение, секторно;</w:t>
      </w:r>
    </w:p>
    <w:p w:rsidR="0061254C" w:rsidRPr="00DA0F58" w:rsidRDefault="0061254C" w:rsidP="00DA0F5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клас 5</w:t>
      </w:r>
      <w:r w:rsidRPr="00DA0F58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: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 проводници за стационарни или подвижни инсталации, гъвкави;</w:t>
      </w:r>
    </w:p>
    <w:p w:rsidR="00E54FB2" w:rsidRDefault="0061254C" w:rsidP="00DA0F5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клас 6</w:t>
      </w:r>
      <w:r w:rsidRPr="00DA0F58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: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проводници за стационарна или подвижна инсталация, много </w:t>
      </w:r>
    </w:p>
    <w:p w:rsidR="0061254C" w:rsidRPr="00E54FB2" w:rsidRDefault="0061254C" w:rsidP="00E54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4FB2">
        <w:rPr>
          <w:rFonts w:ascii="Times New Roman" w:eastAsia="Times New Roman" w:hAnsi="Times New Roman" w:cs="Times New Roman"/>
          <w:sz w:val="28"/>
          <w:szCs w:val="28"/>
          <w:lang w:eastAsia="bg-BG"/>
        </w:rPr>
        <w:t>гъвкави;</w:t>
      </w:r>
    </w:p>
    <w:p w:rsidR="00F54899" w:rsidRPr="003B079C" w:rsidRDefault="00F54899" w:rsidP="00F548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Ядрата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проводниците </w:t>
      </w: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изработ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ват най-често</w:t>
      </w: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алуминий или мед.</w:t>
      </w:r>
    </w:p>
    <w:p w:rsidR="00F54899" w:rsidRPr="003B079C" w:rsidRDefault="00F54899" w:rsidP="00F548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Предимствата на медните проводници спрямо алуминиевите</w:t>
      </w: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F54899" w:rsidRPr="003B079C" w:rsidRDefault="00F54899" w:rsidP="00F54899">
      <w:pPr>
        <w:numPr>
          <w:ilvl w:val="0"/>
          <w:numId w:val="2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по-ниско съпротивление и 1,7 пъти по-висока токова проводимост. </w:t>
      </w:r>
    </w:p>
    <w:p w:rsidR="00F54899" w:rsidRPr="003B079C" w:rsidRDefault="00F54899" w:rsidP="00F54899">
      <w:pPr>
        <w:numPr>
          <w:ilvl w:val="0"/>
          <w:numId w:val="2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по-висока устойчивост на корозия;</w:t>
      </w:r>
    </w:p>
    <w:p w:rsidR="00F54899" w:rsidRPr="003B079C" w:rsidRDefault="00F54899" w:rsidP="00F54899">
      <w:pPr>
        <w:numPr>
          <w:ilvl w:val="0"/>
          <w:numId w:val="2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по-висока механична якост;</w:t>
      </w:r>
    </w:p>
    <w:p w:rsidR="00F54899" w:rsidRPr="003B079C" w:rsidRDefault="00F54899" w:rsidP="00F54899">
      <w:pPr>
        <w:numPr>
          <w:ilvl w:val="0"/>
          <w:numId w:val="2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по-голяма пластичност – може да се огъне под остър ъгъл без </w:t>
      </w:r>
    </w:p>
    <w:p w:rsidR="00F54899" w:rsidRPr="003B079C" w:rsidRDefault="00F54899" w:rsidP="00F548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поражения. </w:t>
      </w:r>
    </w:p>
    <w:p w:rsidR="00F54899" w:rsidRPr="003B079C" w:rsidRDefault="00F54899" w:rsidP="00F54899">
      <w:pPr>
        <w:numPr>
          <w:ilvl w:val="0"/>
          <w:numId w:val="2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лесно запояване и заваряване - не се изискват допълнителни материали.</w:t>
      </w:r>
    </w:p>
    <w:p w:rsidR="00F54899" w:rsidRPr="003B079C" w:rsidRDefault="00F54899" w:rsidP="00F54899">
      <w:pPr>
        <w:numPr>
          <w:ilvl w:val="0"/>
          <w:numId w:val="2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контакт с въздуха, алуминият образува </w:t>
      </w:r>
      <w:proofErr w:type="spellStart"/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непроводим</w:t>
      </w:r>
      <w:proofErr w:type="spellEnd"/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токов филм, </w:t>
      </w:r>
    </w:p>
    <w:p w:rsidR="00F54899" w:rsidRPr="003B079C" w:rsidRDefault="00F54899" w:rsidP="00F548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който може да доведе до прегряване, искрене и </w:t>
      </w:r>
      <w:proofErr w:type="spellStart"/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разпрашаване</w:t>
      </w:r>
      <w:proofErr w:type="spellEnd"/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Поради нагряване и охлаждане с течение на времето </w:t>
      </w:r>
      <w:proofErr w:type="spellStart"/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болтовите</w:t>
      </w:r>
      <w:proofErr w:type="spellEnd"/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връзки може да разхлабят. </w:t>
      </w:r>
    </w:p>
    <w:p w:rsidR="00F54899" w:rsidRPr="003B079C" w:rsidRDefault="00F54899" w:rsidP="00F548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Недостатъци на медните проводници спрямо алуминиевите</w:t>
      </w: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F54899" w:rsidRPr="003B079C" w:rsidRDefault="00F54899" w:rsidP="00F54899">
      <w:pPr>
        <w:numPr>
          <w:ilvl w:val="0"/>
          <w:numId w:val="2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по-висока цена. </w:t>
      </w:r>
    </w:p>
    <w:p w:rsidR="00F54899" w:rsidRPr="003B079C" w:rsidRDefault="00F54899" w:rsidP="00F54899">
      <w:pPr>
        <w:numPr>
          <w:ilvl w:val="0"/>
          <w:numId w:val="2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 пъти по-тежки. </w:t>
      </w:r>
    </w:p>
    <w:p w:rsidR="00F54899" w:rsidRPr="003B079C" w:rsidRDefault="00F54899" w:rsidP="00D312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Въпреки тези недостатъци, медта в повечето случай се счита за по-добър избор, а по-високата и цена се компенсира с по-голяма издръжливост и надеждност.</w:t>
      </w:r>
    </w:p>
    <w:p w:rsidR="00C86A90" w:rsidRDefault="00F54899" w:rsidP="002C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директно свързване на мед и алуминий - алуминият постепенно започва да</w:t>
      </w:r>
    </w:p>
    <w:p w:rsidR="00382E73" w:rsidRDefault="00F54899" w:rsidP="00C86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окислява и връзката се компрометира.</w:t>
      </w:r>
    </w:p>
    <w:p w:rsidR="00C86A90" w:rsidRPr="00705331" w:rsidRDefault="00C86A90" w:rsidP="00C86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Изборът на проводник в зависимост от съпротивлението на материала на сърцевината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ози параметър характеризира стойността на електрическото съпротивление на метала в ом, с дължина 1 метър и с 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повърхнина на 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напречно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сечение 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квадратн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>мили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метр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. Тя се изразява в мерна единица "</w:t>
      </w:r>
      <w:proofErr w:type="spellStart"/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Ohm</w:t>
      </w:r>
      <w:proofErr w:type="spellEnd"/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∙ mm</w:t>
      </w:r>
      <w:r w:rsidRPr="00B6448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2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 m" и е</w:t>
      </w:r>
      <w:r w:rsidR="002C5D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  </w:t>
      </w:r>
      <w:r w:rsidRPr="00C86A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0.017 за мед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C86A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0,025 за месинг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C86A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0,026 за алуминий</w:t>
      </w:r>
      <w:r w:rsidR="002C5D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;</w:t>
      </w:r>
      <w:r w:rsidR="002C5D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C86A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0,103 за стомана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86A90" w:rsidRPr="008E22D0" w:rsidRDefault="00AB6AC7" w:rsidP="00C86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ъдето се изисква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ниски </w:t>
      </w:r>
      <w:r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електрически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загуби </w:t>
      </w:r>
      <w:r w:rsidR="00C86A90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използват </w:t>
      </w:r>
      <w:r w:rsidR="00C86A90" w:rsidRPr="007053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предимно </w:t>
      </w:r>
      <w:r w:rsidR="00C86A90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медни проводници</w:t>
      </w:r>
      <w:r w:rsidR="00C86A90">
        <w:rPr>
          <w:rFonts w:ascii="Times New Roman" w:eastAsia="Times New Roman" w:hAnsi="Times New Roman" w:cs="Times New Roman"/>
          <w:sz w:val="28"/>
          <w:szCs w:val="28"/>
          <w:lang w:eastAsia="bg-BG"/>
        </w:rPr>
        <w:t>. Н</w:t>
      </w:r>
      <w:r w:rsidR="00C86A90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ай-често се използват кабели с усукани проводници.</w:t>
      </w:r>
    </w:p>
    <w:p w:rsidR="00C86A90" w:rsidRPr="008E22D0" w:rsidRDefault="00C86A90" w:rsidP="00C86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луминия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неговите сплави </w:t>
      </w:r>
      <w:r w:rsidR="002C5D2F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използват предимно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дълги линии </w:t>
      </w:r>
      <w:r w:rsidR="002C5D2F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много разклонения и връзки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86A90" w:rsidRPr="008E22D0" w:rsidRDefault="00C86A90" w:rsidP="00C86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увеличаване на твърдостта и здравината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кабела 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добавят жици от стоманени сплави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Те издържат на по-големи 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натоварвания, създадени от пориви на вятър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снежни отлагания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заледяване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A0F58" w:rsidRDefault="0061254C" w:rsidP="00DA0F58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Изолаторът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диелектричен материал, обвит около проводника и е </w:t>
      </w:r>
    </w:p>
    <w:p w:rsidR="0012441B" w:rsidRDefault="0061254C" w:rsidP="008D2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проектиран да издържа на 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работното 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напрежение. Това е ключова 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елемент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кабела, ко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й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определя номинално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напрежение, капацитет и топлинно поведение. Образува се 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чрез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смес от подходящо подбрани и дозирани материали: PVC, каучук, импрегнирана хартия, синтетични смоли. </w:t>
      </w:r>
    </w:p>
    <w:p w:rsidR="0012441B" w:rsidRDefault="0061254C" w:rsidP="008D2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Комбинацията от проводник и изолатор съставлява сърцевината на кабела. </w:t>
      </w:r>
    </w:p>
    <w:p w:rsidR="0012441B" w:rsidRPr="003B079C" w:rsidRDefault="0061254C" w:rsidP="001244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Кабелът може да се състои от множество ядра;</w:t>
      </w:r>
      <w:r w:rsidR="008D28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D28EA"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Между проводниците в едното ядро ​​няма изолация. Ядрата са в </w:t>
      </w:r>
      <w:r w:rsidR="008D28EA" w:rsidRPr="003B07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индивидуална изолация </w:t>
      </w:r>
      <w:r w:rsidR="008D28EA"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в кабела, като са разположени паралелно или в усукана форма.</w:t>
      </w:r>
      <w:r w:rsidR="001244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2441B"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Вътрешната изолация е необходима за предотвратяване на контакт между сърцевините, външната осигурява допълнителна защита от механични повреди и навлизане на влага.</w:t>
      </w:r>
    </w:p>
    <w:p w:rsidR="0012441B" w:rsidRPr="003B079C" w:rsidRDefault="0012441B" w:rsidP="001244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Изборът на изолационен материал зависи от начина употреба на кабела. Необходимо е да се има предвид следните параметри:</w:t>
      </w:r>
    </w:p>
    <w:p w:rsidR="0012441B" w:rsidRPr="003B079C" w:rsidRDefault="0012441B" w:rsidP="0012441B">
      <w:pPr>
        <w:numPr>
          <w:ilvl w:val="0"/>
          <w:numId w:val="29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механичната якост и устойчивостта на ултравиолетови лъчи е особено </w:t>
      </w:r>
    </w:p>
    <w:p w:rsidR="0012441B" w:rsidRPr="003B079C" w:rsidRDefault="0012441B" w:rsidP="001244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важна при монтаж на надземни кабели;</w:t>
      </w:r>
    </w:p>
    <w:p w:rsidR="0012441B" w:rsidRPr="003B079C" w:rsidRDefault="0012441B" w:rsidP="0012441B">
      <w:pPr>
        <w:numPr>
          <w:ilvl w:val="0"/>
          <w:numId w:val="29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температурна устойчивост. Когато токът преминава през кабела, </w:t>
      </w:r>
    </w:p>
    <w:p w:rsidR="0012441B" w:rsidRPr="003B079C" w:rsidRDefault="0012441B" w:rsidP="001244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ядрото се загрява. Необходимо е изолацията да издържа както </w:t>
      </w:r>
      <w:r w:rsidR="008464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нормално натоварване, така и на при краткотрайни претоварвания; При ниски температури някои материали стават много крехки и губят основните си свойства, затова при полагането им е необходимо да се съобразим с това;</w:t>
      </w:r>
    </w:p>
    <w:p w:rsidR="000F193E" w:rsidRDefault="0012441B" w:rsidP="0012441B">
      <w:pPr>
        <w:numPr>
          <w:ilvl w:val="0"/>
          <w:numId w:val="29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максимално допустимо напрежение. Не трябва да се подлага кабела с по-високо </w:t>
      </w:r>
    </w:p>
    <w:p w:rsidR="0012441B" w:rsidRPr="003B079C" w:rsidRDefault="0012441B" w:rsidP="000F193E">
      <w:pPr>
        <w:shd w:val="clear" w:color="auto" w:fill="FFFFFF"/>
        <w:spacing w:after="0" w:line="240" w:lineRule="auto"/>
        <w:ind w:left="9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напрежение, защото изолацията старее по-бързо и може да се стигне до пробив.</w:t>
      </w:r>
    </w:p>
    <w:p w:rsidR="00DA0F58" w:rsidRDefault="003D3477" w:rsidP="00DA0F58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Пълнителят</w:t>
      </w:r>
      <w:r w:rsidR="0061254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опаковъчният изолационен 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материал</w:t>
      </w:r>
      <w:r w:rsidR="0061254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нанесен върху всички </w:t>
      </w:r>
    </w:p>
    <w:p w:rsidR="0061254C" w:rsidRPr="00DA0F58" w:rsidRDefault="0061254C" w:rsidP="00DA0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ядра и използван за запълване на промеждутъците между сърцевините, придавайки кръгла форма. </w:t>
      </w:r>
      <w:r w:rsidR="003D3477" w:rsidRPr="00DA0F5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Той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обикновено не се използва 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кабелите с малко напречно 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сечение 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и при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тези, които не са подложени на специфични механични на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товарв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ания;</w:t>
      </w:r>
    </w:p>
    <w:p w:rsidR="00DA0F58" w:rsidRDefault="0061254C" w:rsidP="00DA0F58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Щитът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се състои от тънка медна лента, навита и нанесена върху всички ядра </w:t>
      </w:r>
    </w:p>
    <w:p w:rsidR="00846444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около изолацията на всяка отделна сърцевина. Необходим е за кабели с номинално напрежение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по-голямо от 3,6 </w:t>
      </w:r>
      <w:proofErr w:type="spellStart"/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kV</w:t>
      </w:r>
      <w:proofErr w:type="spellEnd"/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изолация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4B8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спрямо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земята. </w:t>
      </w:r>
    </w:p>
    <w:p w:rsidR="006F4B8C" w:rsidRDefault="006F4B8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="0061254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кабели с номинално напрежение на изолация 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по-голямо от 8 </w:t>
      </w:r>
      <w:proofErr w:type="spellStart"/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kV</w:t>
      </w:r>
      <w:proofErr w:type="spellEnd"/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спрямо</w:t>
      </w:r>
      <w:r w:rsidR="0061254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земята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</w:t>
      </w:r>
      <w:r w:rsidR="0061254C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изисква</w:t>
      </w:r>
      <w:r w:rsidR="00DA0F5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61254C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екраниране на всяка сърцевина на кабела. </w:t>
      </w:r>
    </w:p>
    <w:p w:rsidR="0061254C" w:rsidRPr="00860CF9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Щитът има двойната функция </w:t>
      </w:r>
      <w:r w:rsidR="006F4B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ограничава електрическото поле, генерирано в проводниците, когато те са под напрежение, ограничаващо разпространението </w:t>
      </w:r>
      <w:r w:rsidR="006F4B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му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околната среда и да предпазва кабела от външни електромагнитни смущения;</w:t>
      </w:r>
    </w:p>
    <w:p w:rsidR="00DA0F58" w:rsidRDefault="0061254C" w:rsidP="00DA0F58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Външната обвивка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</w:t>
      </w:r>
      <w:r w:rsidRPr="00DA0F5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външната изолация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</w:t>
      </w:r>
      <w:r w:rsidRPr="00DA0F5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металната броня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 са външни</w:t>
      </w:r>
    </w:p>
    <w:p w:rsidR="00FA5180" w:rsidRPr="00DA0F58" w:rsidRDefault="0061254C" w:rsidP="00DA0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покрития, които предпазват </w:t>
      </w:r>
      <w:r w:rsidR="00316A79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кабела</w:t>
      </w:r>
      <w:r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кабелните жила от механични </w:t>
      </w:r>
      <w:r w:rsidR="00FA5180" w:rsidRPr="00DA0F58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повреди.</w:t>
      </w:r>
    </w:p>
    <w:p w:rsidR="0061254C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външната изолация използваме материали като PVC, PE, каучук, текстилна плитка</w:t>
      </w:r>
      <w:r w:rsidR="00FA5180">
        <w:rPr>
          <w:rFonts w:ascii="Times New Roman" w:eastAsia="Times New Roman" w:hAnsi="Times New Roman" w:cs="Times New Roman"/>
          <w:sz w:val="28"/>
          <w:szCs w:val="28"/>
          <w:lang w:eastAsia="bg-BG"/>
        </w:rPr>
        <w:t>. З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а металната армировка използваме стоманени ленти, оловна или алуминиева тръба.</w:t>
      </w:r>
    </w:p>
    <w:p w:rsidR="0029245F" w:rsidRPr="00860CF9" w:rsidRDefault="0029245F" w:rsidP="00F2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9C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8FDDC14" wp14:editId="6DF0DA3B">
            <wp:extent cx="1934845" cy="1934845"/>
            <wp:effectExtent l="0" t="0" r="8255" b="8255"/>
            <wp:docPr id="17" name="Picture 17" descr="https://repair.expertexpro.com/wp-content/uploads/2018/12/kabel-silovoy-izolya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pair.expertexpro.com/wp-content/uploads/2018/12/kabel-silovoy-izolyats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54C" w:rsidRPr="000E7DA3" w:rsidRDefault="0061254C" w:rsidP="00F877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7DA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Класифи</w:t>
      </w:r>
      <w:r w:rsidR="00AA00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кация на</w:t>
      </w:r>
      <w:r w:rsidRPr="000E7DA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кабелите</w:t>
      </w:r>
      <w:r w:rsidR="00AA00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1254C" w:rsidRPr="00860CF9" w:rsidRDefault="0061254C" w:rsidP="000E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Електрическите кабели се характеризират:</w:t>
      </w:r>
    </w:p>
    <w:p w:rsidR="0061254C" w:rsidRPr="00432B06" w:rsidRDefault="00432B06" w:rsidP="00432B0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61254C"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зависимост от работното напрежение:</w:t>
      </w:r>
    </w:p>
    <w:p w:rsidR="0061254C" w:rsidRPr="00432B06" w:rsidRDefault="0061254C" w:rsidP="00432B0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 ниско напрежение</w:t>
      </w:r>
      <w:r w:rsidR="0067598C"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 1000 в</w:t>
      </w: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1254C" w:rsidRPr="00432B06" w:rsidRDefault="0061254C" w:rsidP="00432B0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кабели средно и високо напрежение</w:t>
      </w:r>
      <w:r w:rsidR="0067598C"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над 1000 в</w:t>
      </w: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1254C" w:rsidRPr="00432B06" w:rsidRDefault="0061254C" w:rsidP="00432B0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В зависимост от вида на изолацията:</w:t>
      </w:r>
    </w:p>
    <w:p w:rsidR="0061254C" w:rsidRPr="00432B06" w:rsidRDefault="0061254C" w:rsidP="00432B0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кабел, изолиран с естествен или синтетичен каучук, като етилен-</w:t>
      </w:r>
      <w:proofErr w:type="spellStart"/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пропиленов</w:t>
      </w:r>
      <w:proofErr w:type="spellEnd"/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каучук (EPR) и</w:t>
      </w:r>
      <w:r w:rsidR="0067598C"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ли</w:t>
      </w: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силикон;</w:t>
      </w:r>
    </w:p>
    <w:p w:rsidR="0061254C" w:rsidRPr="00432B06" w:rsidRDefault="0061254C" w:rsidP="00432B0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кабели, изолирани с поливинилхлорид (PVC) и полиетилен (PE);</w:t>
      </w:r>
    </w:p>
    <w:p w:rsidR="0061254C" w:rsidRPr="00432B06" w:rsidRDefault="0061254C" w:rsidP="00432B0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кабели с минерална изолация. Те имат устойчивост на огън;</w:t>
      </w:r>
    </w:p>
    <w:p w:rsidR="0061254C" w:rsidRPr="00432B06" w:rsidRDefault="0061254C" w:rsidP="00432B0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кабели, изолирани с импрегнирана хартия.</w:t>
      </w:r>
    </w:p>
    <w:p w:rsidR="0061254C" w:rsidRPr="00432B06" w:rsidRDefault="0061254C" w:rsidP="00432B0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зависимост от </w:t>
      </w:r>
      <w:r w:rsid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начина на полагането им</w:t>
      </w:r>
      <w:r w:rsidR="00AA26A8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BF73DB" w:rsidRDefault="0061254C" w:rsidP="00432B0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кабели за </w:t>
      </w:r>
      <w:r w:rsidR="0067598C"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стационарен монтаж</w:t>
      </w: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 След като бъдат инсталирани, те няма да </w:t>
      </w:r>
    </w:p>
    <w:p w:rsidR="0061254C" w:rsidRPr="00BF73DB" w:rsidRDefault="0061254C" w:rsidP="00BF7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бъдат премествани;</w:t>
      </w:r>
    </w:p>
    <w:p w:rsidR="00BF73DB" w:rsidRDefault="0061254C" w:rsidP="00432B0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кабели за мобилна инсталация. Те са подложени на </w:t>
      </w:r>
      <w:r w:rsidR="0067598C"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по-чести</w:t>
      </w: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по-редки </w:t>
      </w:r>
    </w:p>
    <w:p w:rsidR="0061254C" w:rsidRPr="00BF73DB" w:rsidRDefault="0061254C" w:rsidP="00BF7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движения </w:t>
      </w:r>
      <w:r w:rsidR="0067598C"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захранващия кабел на </w:t>
      </w:r>
      <w:r w:rsidR="0067598C"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ел. </w:t>
      </w: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инструмент</w:t>
      </w:r>
      <w:r w:rsidR="0067598C"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на домакински уред</w:t>
      </w:r>
      <w:r w:rsidR="0067598C"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1254C" w:rsidRPr="00432B06" w:rsidRDefault="0067598C" w:rsidP="00432B0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61254C"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зависимост от броя на ядрата</w:t>
      </w:r>
      <w:r w:rsid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61254C" w:rsidRPr="00CE47F4" w:rsidRDefault="00CE47F4" w:rsidP="00CE47F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67598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днополюсни;</w:t>
      </w:r>
    </w:p>
    <w:p w:rsidR="0061254C" w:rsidRPr="00CE47F4" w:rsidRDefault="00CE47F4" w:rsidP="00CE47F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67598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вуполюсни;</w:t>
      </w:r>
    </w:p>
    <w:p w:rsidR="0061254C" w:rsidRPr="00CE47F4" w:rsidRDefault="00CE47F4" w:rsidP="00CE47F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67598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риполюсни;</w:t>
      </w:r>
    </w:p>
    <w:p w:rsidR="0061254C" w:rsidRPr="00CE47F4" w:rsidRDefault="00CE47F4" w:rsidP="00CE47F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ногополюсн</w:t>
      </w:r>
      <w:r w:rsidR="0067598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proofErr w:type="spellEnd"/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1254C" w:rsidRPr="00432B06" w:rsidRDefault="0061254C" w:rsidP="00432B0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2B06">
        <w:rPr>
          <w:rFonts w:ascii="Times New Roman" w:eastAsia="Times New Roman" w:hAnsi="Times New Roman" w:cs="Times New Roman"/>
          <w:sz w:val="28"/>
          <w:szCs w:val="28"/>
          <w:lang w:eastAsia="bg-BG"/>
        </w:rPr>
        <w:t>В зависимост от поведението им при пожар</w:t>
      </w:r>
      <w:r w:rsidR="00AA26A8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BF73DB" w:rsidRDefault="00CE47F4" w:rsidP="00CE47F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ог</w:t>
      </w:r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неупорни кабели. Тези кабели не разпространяват пламъка, </w:t>
      </w:r>
      <w:r w:rsidR="00D4532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и </w:t>
      </w:r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са </w:t>
      </w:r>
    </w:p>
    <w:p w:rsidR="0061254C" w:rsidRPr="00BF73DB" w:rsidRDefault="0061254C" w:rsidP="00BF7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монтирани във вертикално положение (най-неблагоприятното положение);</w:t>
      </w:r>
    </w:p>
    <w:p w:rsidR="00BF73DB" w:rsidRDefault="00CE47F4" w:rsidP="00CE47F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</w:t>
      </w:r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ожароустойчиви</w:t>
      </w:r>
      <w:proofErr w:type="spellEnd"/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кабели. Тези кабели </w:t>
      </w:r>
      <w:r w:rsidR="00D4532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работят</w:t>
      </w:r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дори когато са пряко </w:t>
      </w:r>
    </w:p>
    <w:p w:rsidR="0061254C" w:rsidRPr="00BF73DB" w:rsidRDefault="0061254C" w:rsidP="00BF7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изложени на пламъците. Те са предназначени да се използват главно в аварийни вериги за аларма, осветление и комуникация;</w:t>
      </w:r>
    </w:p>
    <w:p w:rsidR="00BF73DB" w:rsidRDefault="00CE47F4" w:rsidP="00CE47F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абели с ниски емисии на дим, токсични газове и корозивни LS0H (</w:t>
      </w:r>
      <w:proofErr w:type="spellStart"/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>Low</w:t>
      </w:r>
      <w:proofErr w:type="spellEnd"/>
      <w:r w:rsidR="0061254C" w:rsidRPr="00CE47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1254C" w:rsidRDefault="0061254C" w:rsidP="00BF7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Smoke</w:t>
      </w:r>
      <w:proofErr w:type="spellEnd"/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Zero</w:t>
      </w:r>
      <w:proofErr w:type="spellEnd"/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Halogen</w:t>
      </w:r>
      <w:proofErr w:type="spellEnd"/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). Тези кабели гарантират видимост по време на пожара, за да помогнат за евакуацията на хората чрез намаляване на емисиите на непрозрачен дим и токсични газове.</w:t>
      </w:r>
    </w:p>
    <w:p w:rsidR="00F07918" w:rsidRPr="00F07918" w:rsidRDefault="00F07918" w:rsidP="00F07918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зависимост от предназначението им:</w:t>
      </w:r>
    </w:p>
    <w:p w:rsidR="00F07918" w:rsidRPr="00112CC9" w:rsidRDefault="00373BB4" w:rsidP="00F07918">
      <w:pPr>
        <w:pStyle w:val="ListParagraph"/>
        <w:numPr>
          <w:ilvl w:val="0"/>
          <w:numId w:val="25"/>
        </w:num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8" w:tooltip="Силов кабел" w:history="1">
        <w:proofErr w:type="spellStart"/>
        <w:r w:rsidR="00F07918" w:rsidRPr="00112CC9">
          <w:rPr>
            <w:rFonts w:ascii="Times New Roman" w:eastAsia="Times New Roman" w:hAnsi="Times New Roman" w:cs="Times New Roman"/>
            <w:bCs/>
            <w:sz w:val="28"/>
            <w:szCs w:val="28"/>
            <w:lang w:eastAsia="bg-BG"/>
          </w:rPr>
          <w:t>Cилови</w:t>
        </w:r>
        <w:proofErr w:type="spellEnd"/>
        <w:r w:rsidR="00F07918" w:rsidRPr="00112CC9">
          <w:rPr>
            <w:rFonts w:ascii="Times New Roman" w:eastAsia="Times New Roman" w:hAnsi="Times New Roman" w:cs="Times New Roman"/>
            <w:bCs/>
            <w:sz w:val="28"/>
            <w:szCs w:val="28"/>
            <w:lang w:eastAsia="bg-BG"/>
          </w:rPr>
          <w:t xml:space="preserve"> кабели</w:t>
        </w:r>
      </w:hyperlink>
      <w:r w:rsidR="00F07918" w:rsidRPr="00112CC9">
        <w:rPr>
          <w:rFonts w:ascii="Times New Roman" w:eastAsia="Times New Roman" w:hAnsi="Times New Roman" w:cs="Times New Roman"/>
          <w:sz w:val="28"/>
          <w:szCs w:val="28"/>
          <w:lang w:eastAsia="bg-BG"/>
        </w:rPr>
        <w:t>. Това са инсталационни кабели</w:t>
      </w:r>
      <w:r w:rsidR="00112CC9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F07918" w:rsidRPr="00112C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които служат за пренасяне и </w:t>
      </w:r>
    </w:p>
    <w:p w:rsidR="00F07918" w:rsidRPr="00F07918" w:rsidRDefault="00F07918" w:rsidP="00F07918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разпределение на електрическа енергия ниско, средно и високо напрежение. Използват се в електрически уредби, и инсталации, свързани с контролно - измервателни уреди, както и командни уреди и апарати.</w:t>
      </w:r>
    </w:p>
    <w:p w:rsidR="00F07918" w:rsidRDefault="00F07918" w:rsidP="00F07918">
      <w:pPr>
        <w:pStyle w:val="ListParagraph"/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r w:rsidRPr="00F0791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Съобщителни кабели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Служат за осъществяване на градска и междуселищна </w:t>
      </w:r>
    </w:p>
    <w:p w:rsidR="00F07918" w:rsidRPr="00F07918" w:rsidRDefault="00F07918" w:rsidP="00F07918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връзка.</w:t>
      </w:r>
    </w:p>
    <w:p w:rsidR="00F07918" w:rsidRDefault="00F07918" w:rsidP="00F07918">
      <w:pPr>
        <w:pStyle w:val="ListParagraph"/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r w:rsidRPr="00F0791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Морски кабели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Служат за монтаж в речни или морски съдове за пренос и </w:t>
      </w:r>
    </w:p>
    <w:p w:rsidR="00F07918" w:rsidRPr="00F07918" w:rsidRDefault="00F07918" w:rsidP="00F07918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разпределение на ел</w:t>
      </w:r>
      <w:r w:rsidR="0079724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ктрическа енергия.</w:t>
      </w:r>
      <w:r w:rsidR="007972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Устойчиви на влага и сол.</w:t>
      </w:r>
    </w:p>
    <w:p w:rsidR="00F07918" w:rsidRDefault="00F07918" w:rsidP="00F07918">
      <w:pPr>
        <w:pStyle w:val="ListParagraph"/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r w:rsidRPr="00F0791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Руднични кабели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. Служат за пренасяне и разпределение на електрическа</w:t>
      </w:r>
    </w:p>
    <w:p w:rsidR="00F07918" w:rsidRPr="00F07918" w:rsidRDefault="00F07918" w:rsidP="00F07918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енергия при условията на мините и рудниците.</w:t>
      </w:r>
      <w:r w:rsidR="00E95C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Влагозащитени и механично здрави.</w:t>
      </w:r>
    </w:p>
    <w:p w:rsidR="009611B1" w:rsidRPr="009611B1" w:rsidRDefault="00F07918" w:rsidP="009611B1">
      <w:pPr>
        <w:pStyle w:val="ListParagraph"/>
        <w:shd w:val="clear" w:color="auto" w:fill="FFFFFF"/>
        <w:spacing w:after="24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hyperlink r:id="rId9" w:tooltip="Коаксиален кабел" w:history="1">
        <w:r w:rsidRPr="00F07918">
          <w:rPr>
            <w:rFonts w:ascii="Times New Roman" w:eastAsia="Times New Roman" w:hAnsi="Times New Roman" w:cs="Times New Roman"/>
            <w:bCs/>
            <w:sz w:val="28"/>
            <w:szCs w:val="28"/>
            <w:lang w:eastAsia="bg-BG"/>
          </w:rPr>
          <w:t>Коаксиални кабел</w:t>
        </w:r>
      </w:hyperlink>
      <w:r w:rsidRPr="00F0791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35D1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611B1" w:rsidRPr="009611B1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9611B1" w:rsidRPr="009611B1">
        <w:rPr>
          <w:rFonts w:ascii="Times New Roman" w:hAnsi="Times New Roman" w:cs="Times New Roman"/>
          <w:color w:val="222222"/>
          <w:sz w:val="28"/>
          <w:szCs w:val="28"/>
        </w:rPr>
        <w:t xml:space="preserve">мат медно ядро, заобиколено от диелектричен </w:t>
      </w:r>
    </w:p>
    <w:p w:rsidR="00F07918" w:rsidRPr="009611B1" w:rsidRDefault="009611B1" w:rsidP="00935D1C">
      <w:pPr>
        <w:shd w:val="clear" w:color="auto" w:fill="FFFFFF"/>
        <w:spacing w:after="24" w:line="240" w:lineRule="auto"/>
        <w:rPr>
          <w:color w:val="222222"/>
          <w:sz w:val="28"/>
          <w:szCs w:val="28"/>
        </w:rPr>
      </w:pPr>
      <w:r w:rsidRPr="009611B1">
        <w:rPr>
          <w:rFonts w:ascii="Times New Roman" w:hAnsi="Times New Roman" w:cs="Times New Roman"/>
          <w:color w:val="222222"/>
          <w:sz w:val="28"/>
          <w:szCs w:val="28"/>
        </w:rPr>
        <w:t>изолатор. Тъ</w:t>
      </w:r>
      <w:r>
        <w:rPr>
          <w:rFonts w:ascii="Times New Roman" w:hAnsi="Times New Roman" w:cs="Times New Roman"/>
          <w:color w:val="222222"/>
          <w:sz w:val="28"/>
          <w:szCs w:val="28"/>
        </w:rPr>
        <w:t>нки</w:t>
      </w:r>
      <w:r w:rsidRPr="009611B1">
        <w:rPr>
          <w:rFonts w:ascii="Times New Roman" w:hAnsi="Times New Roman" w:cs="Times New Roman"/>
          <w:color w:val="222222"/>
          <w:sz w:val="28"/>
          <w:szCs w:val="28"/>
        </w:rPr>
        <w:t>ят щит от мед оп</w:t>
      </w:r>
      <w:r>
        <w:rPr>
          <w:rFonts w:ascii="Times New Roman" w:hAnsi="Times New Roman" w:cs="Times New Roman"/>
          <w:color w:val="222222"/>
          <w:sz w:val="28"/>
          <w:szCs w:val="28"/>
        </w:rPr>
        <w:t>а</w:t>
      </w:r>
      <w:r w:rsidRPr="009611B1">
        <w:rPr>
          <w:rFonts w:ascii="Times New Roman" w:hAnsi="Times New Roman" w:cs="Times New Roman"/>
          <w:color w:val="222222"/>
          <w:sz w:val="28"/>
          <w:szCs w:val="28"/>
        </w:rPr>
        <w:t xml:space="preserve">сва изолиращия слой, който в накрая се навива в най-външната PVC обвивка. </w:t>
      </w:r>
      <w:r w:rsidR="00935D1C" w:rsidRPr="009611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Служат за пренасяне на </w:t>
      </w:r>
      <w:r w:rsidR="00907899">
        <w:rPr>
          <w:rFonts w:ascii="Times New Roman" w:eastAsia="Times New Roman" w:hAnsi="Times New Roman" w:cs="Times New Roman"/>
          <w:sz w:val="28"/>
          <w:szCs w:val="28"/>
          <w:lang w:eastAsia="bg-BG"/>
        </w:rPr>
        <w:t>високочестотн</w:t>
      </w:r>
      <w:r w:rsidR="00935D1C" w:rsidRPr="009611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сигнали. </w:t>
      </w:r>
      <w:r w:rsidR="00112CC9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са с</w:t>
      </w:r>
      <w:r w:rsidR="00935D1C" w:rsidRPr="009611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висока </w:t>
      </w:r>
      <w:r w:rsidR="00935D1C" w:rsidRPr="00935D1C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защита от ел. магнитни смущения.</w:t>
      </w:r>
    </w:p>
    <w:p w:rsidR="00F07918" w:rsidRDefault="00F07918" w:rsidP="00F07918">
      <w:pPr>
        <w:pStyle w:val="ListParagraph"/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hyperlink r:id="rId10" w:tooltip="Оптичен кабел" w:history="1">
        <w:r w:rsidRPr="00F07918">
          <w:rPr>
            <w:rFonts w:ascii="Times New Roman" w:eastAsia="Times New Roman" w:hAnsi="Times New Roman" w:cs="Times New Roman"/>
            <w:bCs/>
            <w:sz w:val="28"/>
            <w:szCs w:val="28"/>
            <w:lang w:eastAsia="bg-BG"/>
          </w:rPr>
          <w:t>Оптични кабел</w:t>
        </w:r>
      </w:hyperlink>
      <w:r w:rsidRPr="00F0791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Съвременно техническо решение за пренос на информация </w:t>
      </w:r>
    </w:p>
    <w:p w:rsidR="00F07918" w:rsidRPr="00F07918" w:rsidRDefault="00F07918" w:rsidP="00F07918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големи разстояния с голям обем данни, ниски загуби и с много нисък риск от корозия</w:t>
      </w:r>
      <w:r w:rsidR="00935D1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7918" w:rsidRDefault="00F07918" w:rsidP="00F07918">
      <w:pPr>
        <w:pStyle w:val="ListParagraph"/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r w:rsidRPr="00F0791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Мостови кабели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специализиран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двужилн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кабел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</w:t>
      </w:r>
    </w:p>
    <w:p w:rsidR="00F07918" w:rsidRPr="00F07918" w:rsidRDefault="00F07918" w:rsidP="00F07918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изграждане на електрически инсталации в жилищни и обществени сгради.</w:t>
      </w:r>
    </w:p>
    <w:p w:rsidR="00F07918" w:rsidRDefault="00F07918" w:rsidP="00F07918">
      <w:pPr>
        <w:pStyle w:val="ListParagraph"/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r w:rsidRPr="00F0791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Нагревателни кабели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 - служат за нагряване на повърхност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околното </w:t>
      </w:r>
    </w:p>
    <w:p w:rsidR="00F07918" w:rsidRDefault="00F07918" w:rsidP="00F07918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пространство, до която са поставени. Проводникът е изпълнен като нагревателен елемент със специална изолация и външна защитна покривка от PVC </w:t>
      </w:r>
      <w:proofErr w:type="spellStart"/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пластификат</w:t>
      </w:r>
      <w:proofErr w:type="spellEnd"/>
      <w:r w:rsidRPr="00F0791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висока термична устойчивост и механична здравина.</w:t>
      </w:r>
    </w:p>
    <w:p w:rsidR="001C3D20" w:rsidRPr="000E3571" w:rsidRDefault="001C3D20" w:rsidP="001C3D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r w:rsidRPr="000E357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захранване на </w:t>
      </w:r>
      <w:proofErr w:type="spellStart"/>
      <w:r w:rsidRPr="000E357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потопяеми</w:t>
      </w:r>
      <w:proofErr w:type="spellEnd"/>
      <w:r w:rsidRPr="000E357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помпи.</w:t>
      </w: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вода</w:t>
      </w:r>
      <w:r w:rsidR="00DC267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усилена изолация</w:t>
      </w: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C267B" w:rsidRDefault="001C3D20" w:rsidP="00DC267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>- </w:t>
      </w:r>
      <w:r w:rsidRPr="000E357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ел. телфери и кранове</w:t>
      </w: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>. Гъвкав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механично устойчив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</w:t>
      </w:r>
      <w:r w:rsidR="00DC267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регъване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1C3D20" w:rsidRDefault="00DC267B" w:rsidP="00DC2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1C3D20">
        <w:rPr>
          <w:rFonts w:ascii="Times New Roman" w:eastAsia="Times New Roman" w:hAnsi="Times New Roman" w:cs="Times New Roman"/>
          <w:sz w:val="28"/>
          <w:szCs w:val="28"/>
          <w:lang w:eastAsia="bg-BG"/>
        </w:rPr>
        <w:t>лоски</w:t>
      </w:r>
      <w:r w:rsidR="001C3D20" w:rsidRPr="000E357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46444" w:rsidRPr="005E2E6F" w:rsidRDefault="00846444" w:rsidP="00846444">
      <w:pPr>
        <w:pStyle w:val="Heading2"/>
        <w:numPr>
          <w:ilvl w:val="0"/>
          <w:numId w:val="25"/>
        </w:numPr>
        <w:spacing w:before="0"/>
        <w:rPr>
          <w:rFonts w:ascii="Times New Roman" w:hAnsi="Times New Roman" w:cs="Times New Roman"/>
          <w:color w:val="212121"/>
          <w:spacing w:val="-12"/>
          <w:sz w:val="28"/>
          <w:szCs w:val="28"/>
        </w:rPr>
      </w:pPr>
      <w:r w:rsidRPr="005E2E6F">
        <w:rPr>
          <w:rFonts w:ascii="Times New Roman" w:hAnsi="Times New Roman" w:cs="Times New Roman"/>
          <w:color w:val="212121"/>
          <w:spacing w:val="-12"/>
          <w:sz w:val="28"/>
          <w:szCs w:val="28"/>
        </w:rPr>
        <w:t>Лентови кабели</w:t>
      </w:r>
      <w:r>
        <w:rPr>
          <w:rFonts w:ascii="Times New Roman" w:hAnsi="Times New Roman" w:cs="Times New Roman"/>
          <w:color w:val="212121"/>
          <w:spacing w:val="-12"/>
          <w:sz w:val="28"/>
          <w:szCs w:val="28"/>
        </w:rPr>
        <w:t xml:space="preserve">. </w:t>
      </w:r>
      <w:r w:rsidRPr="005E2E6F">
        <w:rPr>
          <w:rFonts w:ascii="Times New Roman" w:hAnsi="Times New Roman" w:cs="Times New Roman"/>
          <w:color w:val="222222"/>
          <w:sz w:val="28"/>
          <w:szCs w:val="28"/>
        </w:rPr>
        <w:t xml:space="preserve">Електрическите кабели с лента се състоят от няколко </w:t>
      </w:r>
    </w:p>
    <w:p w:rsidR="00846444" w:rsidRPr="005E2E6F" w:rsidRDefault="00846444" w:rsidP="00846444">
      <w:pPr>
        <w:pStyle w:val="Heading2"/>
        <w:spacing w:before="0"/>
        <w:rPr>
          <w:rFonts w:ascii="Times New Roman" w:hAnsi="Times New Roman" w:cs="Times New Roman"/>
          <w:color w:val="212121"/>
          <w:spacing w:val="-12"/>
          <w:sz w:val="28"/>
          <w:szCs w:val="28"/>
        </w:rPr>
      </w:pPr>
      <w:r w:rsidRPr="005E2E6F">
        <w:rPr>
          <w:rFonts w:ascii="Times New Roman" w:hAnsi="Times New Roman" w:cs="Times New Roman"/>
          <w:color w:val="222222"/>
          <w:sz w:val="28"/>
          <w:szCs w:val="28"/>
        </w:rPr>
        <w:t>изолирани проводника, протичащи успоредно един на друг. Тези паралелни проводници позволяват едновременното предаване на множество сигнали и данни. Типичен лентов кабел се състои от четири до 12 жици. Обикновено се използва за свързване на мрежови устройства. Също така свързват дънната платка с други компоненти на процесора в компютрите.</w:t>
      </w:r>
    </w:p>
    <w:p w:rsidR="00846444" w:rsidRPr="005E2E6F" w:rsidRDefault="00846444" w:rsidP="00846444">
      <w:pPr>
        <w:pStyle w:val="Heading2"/>
        <w:numPr>
          <w:ilvl w:val="0"/>
          <w:numId w:val="25"/>
        </w:numPr>
        <w:spacing w:before="0"/>
        <w:rPr>
          <w:rFonts w:ascii="Times New Roman" w:hAnsi="Times New Roman" w:cs="Times New Roman"/>
          <w:color w:val="212121"/>
          <w:spacing w:val="-12"/>
          <w:sz w:val="28"/>
          <w:szCs w:val="28"/>
        </w:rPr>
      </w:pPr>
      <w:r w:rsidRPr="005E2E6F">
        <w:rPr>
          <w:rFonts w:ascii="Times New Roman" w:hAnsi="Times New Roman" w:cs="Times New Roman"/>
          <w:color w:val="212121"/>
          <w:spacing w:val="-12"/>
          <w:sz w:val="28"/>
          <w:szCs w:val="28"/>
        </w:rPr>
        <w:t>Усукана двойка кабели</w:t>
      </w:r>
      <w:r>
        <w:rPr>
          <w:rFonts w:ascii="Times New Roman" w:hAnsi="Times New Roman" w:cs="Times New Roman"/>
          <w:color w:val="212121"/>
          <w:spacing w:val="-12"/>
          <w:sz w:val="28"/>
          <w:szCs w:val="28"/>
        </w:rPr>
        <w:t xml:space="preserve">. </w:t>
      </w:r>
      <w:r w:rsidRPr="005E2E6F">
        <w:rPr>
          <w:rFonts w:ascii="Times New Roman" w:hAnsi="Times New Roman" w:cs="Times New Roman"/>
          <w:color w:val="222222"/>
          <w:sz w:val="28"/>
          <w:szCs w:val="28"/>
        </w:rPr>
        <w:t xml:space="preserve">Електрически кабел с усукана двойка се състои от </w:t>
      </w:r>
    </w:p>
    <w:p w:rsidR="00846444" w:rsidRDefault="00846444" w:rsidP="00846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E6F">
        <w:rPr>
          <w:rFonts w:ascii="Times New Roman" w:hAnsi="Times New Roman" w:cs="Times New Roman"/>
          <w:color w:val="222222"/>
          <w:sz w:val="28"/>
          <w:szCs w:val="28"/>
        </w:rPr>
        <w:t>двойки изолирани медни жици които са с цветен код, усукани един около друг.</w:t>
      </w:r>
    </w:p>
    <w:p w:rsidR="00846444" w:rsidRPr="005E2E6F" w:rsidRDefault="00846444" w:rsidP="00846444">
      <w:pPr>
        <w:pStyle w:val="Heading2"/>
        <w:spacing w:before="0"/>
        <w:rPr>
          <w:rFonts w:ascii="Times New Roman" w:hAnsi="Times New Roman" w:cs="Times New Roman"/>
          <w:color w:val="212121"/>
          <w:spacing w:val="-12"/>
          <w:sz w:val="28"/>
          <w:szCs w:val="28"/>
        </w:rPr>
      </w:pPr>
      <w:r w:rsidRPr="005E2E6F">
        <w:rPr>
          <w:rFonts w:ascii="Times New Roman" w:hAnsi="Times New Roman" w:cs="Times New Roman"/>
          <w:color w:val="222222"/>
          <w:sz w:val="28"/>
          <w:szCs w:val="28"/>
        </w:rPr>
        <w:t>Диаметърът на всеки проводник варира от 0,4 до 0,8 mm, а броят на двойките варира при различните видове кабели.</w:t>
      </w:r>
    </w:p>
    <w:p w:rsidR="00846444" w:rsidRPr="005E2E6F" w:rsidRDefault="00846444" w:rsidP="00846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2E6F">
        <w:rPr>
          <w:rFonts w:ascii="Times New Roman" w:hAnsi="Times New Roman" w:cs="Times New Roman"/>
          <w:color w:val="222222"/>
          <w:sz w:val="28"/>
          <w:szCs w:val="28"/>
        </w:rPr>
        <w:t>Колкото по-голям е броят на двойките, толкова по-високо е съпротивлението на кабела към външен шум.</w:t>
      </w:r>
    </w:p>
    <w:p w:rsidR="00BF73DB" w:rsidRPr="00F07918" w:rsidRDefault="00BF73DB" w:rsidP="00BF73D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373B5" w:rsidRDefault="00BD5157" w:rsidP="00F877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79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М</w:t>
      </w:r>
      <w:r w:rsidR="00F373B5" w:rsidRPr="00F079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аркиране на кабели и проводници</w:t>
      </w:r>
      <w:r w:rsidR="00F373B5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</w:p>
    <w:p w:rsidR="00F373B5" w:rsidRPr="00BD5F11" w:rsidRDefault="007769EB" w:rsidP="00BD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Въведени са</w:t>
      </w:r>
      <w:r w:rsidR="00F373B5"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хармонизирани стандарти, за да се улесни идентифицирането на продуктите, предлагани на пазара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кабелите често са с</w:t>
      </w:r>
      <w:r w:rsidR="00F373B5"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</w:t>
      </w:r>
      <w:r w:rsidR="00F373B5"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чуждестран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 произход. </w:t>
      </w:r>
      <w:r w:rsidR="00F373B5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Производителите на кабели и проводници маркират продукти главно въз основа на национални стандарти. Това решение </w:t>
      </w:r>
      <w:r w:rsid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F373B5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добр</w:t>
      </w:r>
      <w:r w:rsid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F373B5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вътрешния пазар, но </w:t>
      </w:r>
      <w:r w:rsid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ще </w:t>
      </w:r>
      <w:r w:rsidR="00F373B5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създаде значителни пречки </w:t>
      </w:r>
      <w:r w:rsid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="00F373B5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външна търговия. 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Хармонизираната система за маркиране на кабели и проводници бе въведена от Европейския комитет за стандартизация в електротехниката (CENELEC)</w:t>
      </w:r>
      <w:r w:rsidR="00BD5F1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Маркирането на проводниците е разделено на няколко части, като се вземат предвид основните свойства на кабела: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Определяне на връзката с хармонизирания стандарт:</w:t>
      </w:r>
    </w:p>
    <w:p w:rsidR="00F373B5" w:rsidRPr="00860CF9" w:rsidRDefault="00F373B5" w:rsidP="00F37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H - кабел, изработен съгласно хармонизиран стандарт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A - кабел от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нехармонизиран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тип (кабел от вътрешен тип)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Номинално напрежение:</w:t>
      </w:r>
    </w:p>
    <w:p w:rsidR="00F373B5" w:rsidRPr="00860CF9" w:rsidRDefault="00F373B5" w:rsidP="00F37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01 - напрежение 100/100V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03 - напрежение 300/300V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05 - напрежение 300/500V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07 - напрежение 450/750V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Мат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</w:t>
      </w: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</w:t>
      </w: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ал на изолацията: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- етилен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пропиленов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каучук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G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кополимер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етилен/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винилацетат</w:t>
      </w:r>
      <w:proofErr w:type="spellEnd"/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J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оплетка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фибровлакна</w:t>
      </w:r>
      <w:proofErr w:type="spellEnd"/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N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полихлоропренов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каучук,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неразпространяващ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огън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N2 - специална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полихлоропренова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смес за обвивка на заваръчни кабели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N4 -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хлоросулфониран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полиетилен или хлориран полиетилен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R - обикновен етилен-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полипропиленова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гума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S - силиконов каучук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T - текстилна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оплетка</w:t>
      </w:r>
      <w:proofErr w:type="spellEnd"/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 - поливинилхлорид (PVC)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V2 - топлоустойчив поливинилхлорид (PVC)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V3 - поливинилхлорид за кабели с ниска температура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V4 - омрежен поливинилхлорид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V5 - специален маслоустойчив поливинилхлорид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Z - омрежена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полиолефинова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смес с ниски емисии на газ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Z1 -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термопластична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полиолефинова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смес с ниски емисии на газ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Метална обвивка:</w:t>
      </w:r>
    </w:p>
    <w:p w:rsidR="00F373B5" w:rsidRPr="00860CF9" w:rsidRDefault="00F373B5" w:rsidP="00F373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C - коаксиално медно жило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C4 - меден екран в средата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Неметална обвивка: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- етилен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пропиленов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каучук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G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кополимер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етилен/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винилацетат</w:t>
      </w:r>
      <w:proofErr w:type="spellEnd"/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J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оплетка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фибровлакна</w:t>
      </w:r>
      <w:proofErr w:type="spellEnd"/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N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полихлоропренов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каучук,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неразпространяващ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огън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N2 - специална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полихлоропренова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смес за обвивка на заваръчни кабели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N4 -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хлоросулфониран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полиетилен или хлориран полиетилен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Q 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полиуретан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Q4 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полиамид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R - обикновен етилен-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полипропиленова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гума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S - силиконов каучук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T - текстилна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оплетка</w:t>
      </w:r>
      <w:proofErr w:type="spellEnd"/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 - поливинилхлорид (PVC)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V2 - топлоустойчив поливинилхлорид (PVC)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V3 - поливинилхлорид за кабели с ниска температура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V4 - омрежен поливинилхлорид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V5 - специален маслоустойчив поливинилхлорид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Z - омрежена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полиолефинова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смес с ниски емисии на газ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Z1 -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термопластична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полиолефинова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смес с ниски емисии на газ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Конструкция на кабела:</w:t>
      </w:r>
    </w:p>
    <w:p w:rsidR="00F373B5" w:rsidRPr="00860CF9" w:rsidRDefault="00F373B5" w:rsidP="00F373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 маркировки за кръгли кабели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H - плосък, разделим кабел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H2 - плосък, неделим кабел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H6 - плосък 3-жилен или с повече жила кабел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Материал на жилото:</w:t>
      </w:r>
    </w:p>
    <w:p w:rsidR="00F373B5" w:rsidRPr="00860CF9" w:rsidRDefault="00F373B5" w:rsidP="00F373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A 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Алуминий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4F5F20" w:rsidRDefault="00F373B5" w:rsidP="00F373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Наличието на тире „-„ без допълнителни буквени означения информира, че </w:t>
      </w:r>
    </w:p>
    <w:p w:rsidR="00F373B5" w:rsidRPr="00860CF9" w:rsidRDefault="00F373B5" w:rsidP="004F5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материалът, от който е изработено жилото е мед.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амото тире изпълнява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функцията на преходен елемент между описанието на изолацията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конструкцията на кабела и описанието на жилото.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Конструкция на жилото:</w:t>
      </w:r>
    </w:p>
    <w:p w:rsidR="00F373B5" w:rsidRPr="00860CF9" w:rsidRDefault="00F373B5" w:rsidP="00F373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D - гъвкаво, използвано заваръчни кабели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E - много гъвкаво, използвано при заваръчни кабели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F - гъвкаво за 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бели (клас 5)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H - много гъвкаво за кабели (клас 6)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K - гъвкаво за трайно положени кабели (клас 5)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R - твърдо, усукано, многожично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U - кръгло, </w:t>
      </w:r>
      <w:proofErr w:type="spellStart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единожично</w:t>
      </w:r>
      <w:proofErr w:type="spellEnd"/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3B5" w:rsidRPr="00AA26A8" w:rsidRDefault="00F373B5" w:rsidP="00AA26A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A26A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Числена маркировка на жилата в кабела</w:t>
      </w:r>
      <w:r w:rsidR="009070F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AA26A8" w:rsidRPr="00AA26A8" w:rsidRDefault="00AA26A8" w:rsidP="00AA2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Всяко жило има уникален номер. Използва се при изпълнение на монтажни дейности и при експлоатация на кабела.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10. Защитно жило</w:t>
      </w:r>
      <w:r w:rsidR="009070F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373B5" w:rsidRPr="00860CF9" w:rsidRDefault="00F373B5" w:rsidP="00F373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G </w:t>
      </w:r>
      <w:r w:rsidR="004F5F20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F5F2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</w:t>
      </w: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жълто-зелена защитно жило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373B5" w:rsidRPr="00860CF9" w:rsidRDefault="00F373B5" w:rsidP="00F373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X - липса на жълто-зелено защитно жило</w:t>
      </w:r>
      <w:r w:rsidR="00ED598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3B5" w:rsidRPr="00860CF9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11. Числено означение на сечението на жилото в кабела</w:t>
      </w:r>
      <w:r w:rsidR="009070F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AA26A8" w:rsidRDefault="00AA26A8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Сечението и броя на проводниците се описва в типа кабел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– </w:t>
      </w:r>
    </w:p>
    <w:p w:rsidR="00F373B5" w:rsidRPr="00860CF9" w:rsidRDefault="00AA26A8" w:rsidP="00F3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 кабел тип СВТ3х25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означава, че кабелът има 3 бр. фазови проводници със сечение по 25 мм</w:t>
      </w:r>
      <w:r w:rsidRPr="00AA26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1 бр. нулев проводник със сечение - 16 мм</w:t>
      </w:r>
      <w:r w:rsidRPr="00AA26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2</w:t>
      </w:r>
      <w:r w:rsidR="00F373B5"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3B328C" w:rsidRPr="00860CF9" w:rsidRDefault="003B328C" w:rsidP="003B3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</w:t>
      </w: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Цветов</w:t>
      </w: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 означение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проводниците</w:t>
      </w:r>
      <w:r w:rsidRPr="00860CF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в кабела</w:t>
      </w:r>
      <w:r w:rsidR="009070F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373B5" w:rsidRDefault="00F373B5" w:rsidP="00F373B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0CF9">
        <w:rPr>
          <w:sz w:val="28"/>
          <w:szCs w:val="28"/>
        </w:rPr>
        <w:t>За идентифициране на проводници, принадлежащи към различни фази, се използва маркировка с различни цветове. Цветната идентификация се извършва в краищата и за предпочитане по цялата дължина на проводника</w:t>
      </w:r>
      <w:r>
        <w:rPr>
          <w:sz w:val="28"/>
          <w:szCs w:val="28"/>
        </w:rPr>
        <w:t>.</w:t>
      </w:r>
    </w:p>
    <w:p w:rsidR="00F373B5" w:rsidRDefault="00F373B5" w:rsidP="00F373B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0CF9">
        <w:rPr>
          <w:sz w:val="28"/>
          <w:szCs w:val="28"/>
        </w:rPr>
        <w:t>Изключение са неизолираните проводници, където идентифицирането се извършва в краищата и в точките на свързване. Това се прави, за да се осигури адекватна защита срещу токов удар, както и за удобство на поддръжката, монтажа и ремонта на електрическите инсталации. В България стандартната цветната маркировка на проводниците е в съответствие с БДС HD 402 S2:2006.</w:t>
      </w:r>
    </w:p>
    <w:p w:rsidR="003B328C" w:rsidRDefault="003B328C" w:rsidP="003B328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Използването изолация на жилата с различни цветове улеснява поддръжката. </w:t>
      </w:r>
    </w:p>
    <w:p w:rsidR="003B328C" w:rsidRPr="00F373B5" w:rsidRDefault="003B328C" w:rsidP="003B3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Синият цвят (BU) се използва за неутр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>лния проводник, жълто-зеленият (GNYE) - за защитен проводник, черният (BK), кафявият (BN) и сивият (GY) – за фазови проводници.</w:t>
      </w:r>
    </w:p>
    <w:p w:rsidR="003B328C" w:rsidRPr="00860CF9" w:rsidRDefault="003B328C" w:rsidP="003B3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36578399" wp14:editId="5660435F">
            <wp:extent cx="4959350" cy="2252262"/>
            <wp:effectExtent l="0" t="0" r="0" b="0"/>
            <wp:docPr id="2" name="Picture 2" descr="wires-colo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res-colo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287" cy="225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28C" w:rsidRPr="00860CF9" w:rsidRDefault="0022245A" w:rsidP="0022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79C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3D6AB9B4" wp14:editId="42630C6D">
            <wp:extent cx="2780797" cy="2032000"/>
            <wp:effectExtent l="0" t="0" r="635" b="6350"/>
            <wp:docPr id="21" name="Picture 21" descr="https://repair.expertexpro.com/wp-content/uploads/2018/12/silovoy-k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pair.expertexpro.com/wp-content/uploads/2018/12/silovoy-kabe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19" cy="207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B5" w:rsidRPr="00DF7F3C" w:rsidRDefault="00F373B5" w:rsidP="00F373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C0C3A" w:rsidRPr="00BD5157" w:rsidRDefault="007C0C3A" w:rsidP="00F877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BD515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Допълнителна информация за маркировката</w:t>
      </w:r>
      <w:r w:rsidR="00BC469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кабелите</w:t>
      </w:r>
      <w:r w:rsidRPr="00BD515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DF7F3C" w:rsidRPr="00065A6C" w:rsidRDefault="00373BB4" w:rsidP="00065A6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14" w:history="1">
        <w:r w:rsidR="00DF7F3C" w:rsidRPr="00065A6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bg-BG"/>
          </w:rPr>
          <w:t>CE</w:t>
        </w:r>
      </w:hyperlink>
      <w:r w:rsidR="00DF7F3C" w:rsidRPr="00065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Европейската общност изисква от производителя да гарантира </w:t>
      </w:r>
    </w:p>
    <w:p w:rsidR="00065A6C" w:rsidRDefault="00DF7F3C" w:rsidP="00065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спазването на изискванията на Директивата за ниско напрежение, като по този начин позволява свободното предлагане на кабелите на пазара в Европейския съюз. Маркировката "СЕ" не е маркировка за качество;</w:t>
      </w:r>
    </w:p>
    <w:p w:rsidR="00DF7F3C" w:rsidRPr="00065A6C" w:rsidRDefault="00DF7F3C" w:rsidP="00065A6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A6C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Марки за качество на национално ниво на доброволна основа са:</w:t>
      </w:r>
    </w:p>
    <w:p w:rsidR="00DF7F3C" w:rsidRPr="001D7311" w:rsidRDefault="00373BB4" w:rsidP="00DF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15" w:history="1">
        <w:r w:rsidR="00DF7F3C" w:rsidRPr="001D731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bg-BG"/>
          </w:rPr>
          <w:t>IEMMEQU</w:t>
        </w:r>
      </w:hyperlink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> (Италия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CEBEC 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(Белгия), </w:t>
      </w:r>
      <w:proofErr w:type="spellStart"/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Ezu</w:t>
      </w:r>
      <w:proofErr w:type="spellEnd"/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(Чехия),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VDE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(Германия),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AENOR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(Испания),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NF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(Франция),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BASEC 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(Великобритания),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SEV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(Швейцария),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OVE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(Австрия), </w:t>
      </w:r>
      <w:proofErr w:type="spellStart"/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Demko</w:t>
      </w:r>
      <w:proofErr w:type="spellEnd"/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(Дания), </w:t>
      </w:r>
      <w:proofErr w:type="spellStart"/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Semko</w:t>
      </w:r>
      <w:proofErr w:type="spellEnd"/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(Швеция),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KWE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(Полша), </w:t>
      </w:r>
      <w:r w:rsidR="00DF7F3C" w:rsidRPr="001D73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KEMA-KEUR</w:t>
      </w:r>
      <w:r w:rsidR="00DF7F3C" w:rsidRPr="001D73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(Холандия). </w:t>
      </w:r>
    </w:p>
    <w:p w:rsidR="00DF7F3C" w:rsidRPr="00065A6C" w:rsidRDefault="00DF7F3C" w:rsidP="00065A6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Задължителни са следните маркировки: </w:t>
      </w:r>
      <w:r w:rsidRPr="00065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CCC</w:t>
      </w:r>
      <w:r w:rsidRPr="00065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(Китай), </w:t>
      </w:r>
      <w:r w:rsidRPr="00065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PCT GOST -R</w:t>
      </w:r>
    </w:p>
    <w:p w:rsidR="00DF7F3C" w:rsidRPr="00860CF9" w:rsidRDefault="00DF7F3C" w:rsidP="00DF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>(Русия), </w:t>
      </w:r>
      <w:proofErr w:type="spellStart"/>
      <w:r w:rsidRPr="007C0C3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UkrSEPRO</w:t>
      </w:r>
      <w:proofErr w:type="spellEnd"/>
      <w:r w:rsidRPr="00860C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(Украйна);</w:t>
      </w:r>
    </w:p>
    <w:p w:rsidR="00065A6C" w:rsidRDefault="00373BB4" w:rsidP="00065A6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16" w:history="1">
        <w:r w:rsidR="00DF7F3C" w:rsidRPr="00065A6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bg-BG"/>
          </w:rPr>
          <w:t>HAR</w:t>
        </w:r>
      </w:hyperlink>
      <w:r w:rsidR="00DF7F3C" w:rsidRPr="00065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маркировка, издадена за кабелите, отговарящи на стандартите </w:t>
      </w:r>
    </w:p>
    <w:p w:rsidR="00DF7F3C" w:rsidRPr="00065A6C" w:rsidRDefault="00DF7F3C" w:rsidP="00DF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5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BF73DB">
        <w:rPr>
          <w:rFonts w:ascii="Times New Roman" w:eastAsia="Times New Roman" w:hAnsi="Times New Roman" w:cs="Times New Roman"/>
          <w:sz w:val="28"/>
          <w:szCs w:val="28"/>
          <w:lang w:eastAsia="bg-BG"/>
        </w:rPr>
        <w:t>CENELEC (Европейски комитет за електротехническа стандартизация)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:rsidR="00DF7F3C" w:rsidRPr="00DF7F3C" w:rsidRDefault="00DF7F3C" w:rsidP="007C0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F7F3C" w:rsidRDefault="00DF7F3C" w:rsidP="00DF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70A84A1" wp14:editId="798EDD64">
            <wp:extent cx="4579587" cy="1892300"/>
            <wp:effectExtent l="0" t="0" r="0" b="0"/>
            <wp:docPr id="6" name="Picture 6" descr="marchi_conformit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hi_conformit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929" cy="191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8C9" w:rsidRPr="004C78C9" w:rsidRDefault="007C0C3A" w:rsidP="004C78C9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За обозначаване на хармонизираните кабели, съгласно CENELEC в </w:t>
      </w:r>
    </w:p>
    <w:p w:rsidR="007C0C3A" w:rsidRPr="004C78C9" w:rsidRDefault="007C0C3A" w:rsidP="004C7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t>съответствие с изискванията на IEC 20-27 си използва следната таблица: </w:t>
      </w:r>
      <w:r w:rsidRPr="004C78C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:rsidR="00F373B5" w:rsidRDefault="00F373B5" w:rsidP="00F373B5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0CF9">
        <w:rPr>
          <w:noProof/>
          <w:lang w:eastAsia="bg-BG"/>
        </w:rPr>
        <w:drawing>
          <wp:inline distT="0" distB="0" distL="0" distR="0" wp14:anchorId="504A71B5" wp14:editId="52F8FFD9">
            <wp:extent cx="4996458" cy="4746929"/>
            <wp:effectExtent l="0" t="0" r="0" b="0"/>
            <wp:docPr id="5" name="Picture 5" descr="standards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ndards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741" cy="476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F0" w:rsidRPr="00BC4695" w:rsidRDefault="008270F0" w:rsidP="00F373B5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270F0" w:rsidRPr="00BD5157" w:rsidRDefault="008270F0" w:rsidP="00F877D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5157">
        <w:rPr>
          <w:rFonts w:ascii="Times New Roman" w:hAnsi="Times New Roman" w:cs="Times New Roman"/>
          <w:b/>
          <w:sz w:val="28"/>
          <w:szCs w:val="28"/>
        </w:rPr>
        <w:t>Пример за описание на кабел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8270F0" w:rsidRPr="00BC524E" w:rsidRDefault="008270F0" w:rsidP="008270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270F0" w:rsidRPr="00BC4695" w:rsidRDefault="008270F0" w:rsidP="00BC4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4695">
        <w:rPr>
          <w:rFonts w:ascii="Times New Roman" w:hAnsi="Times New Roman" w:cs="Times New Roman"/>
          <w:b/>
          <w:sz w:val="28"/>
          <w:szCs w:val="28"/>
        </w:rPr>
        <w:t xml:space="preserve">Кабел тип </w:t>
      </w:r>
      <w:r w:rsidRPr="00BC4695">
        <w:rPr>
          <w:rFonts w:ascii="Times New Roman" w:hAnsi="Times New Roman" w:cs="Times New Roman"/>
          <w:b/>
          <w:sz w:val="28"/>
          <w:szCs w:val="28"/>
          <w:lang w:val="en-US"/>
        </w:rPr>
        <w:t>H07RN-F 450/750 V 3</w:t>
      </w:r>
      <w:r w:rsidRPr="00BC4695">
        <w:rPr>
          <w:rFonts w:ascii="Times New Roman" w:hAnsi="Times New Roman" w:cs="Times New Roman"/>
          <w:b/>
          <w:sz w:val="28"/>
          <w:szCs w:val="28"/>
        </w:rPr>
        <w:t>х</w:t>
      </w:r>
      <w:r w:rsidRPr="00BC4695">
        <w:rPr>
          <w:rFonts w:ascii="Times New Roman" w:hAnsi="Times New Roman" w:cs="Times New Roman"/>
          <w:b/>
          <w:sz w:val="28"/>
          <w:szCs w:val="28"/>
          <w:lang w:val="en-US"/>
        </w:rPr>
        <w:t>70+35 mm</w:t>
      </w:r>
      <w:r w:rsidRPr="00BC4695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</w:p>
    <w:p w:rsidR="008270F0" w:rsidRPr="001E661B" w:rsidRDefault="008270F0" w:rsidP="008270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38E5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Кабел с каучукова изолация и обвивка за свързване на съоръжения и машини в индустриални обекти за номинални напрежения U0/U – 450/750V при средни механични натоварвания.</w:t>
      </w:r>
    </w:p>
    <w:p w:rsidR="008270F0" w:rsidRPr="001E661B" w:rsidRDefault="008270F0" w:rsidP="0082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66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Конструкция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Усукани </w:t>
      </w:r>
      <w:proofErr w:type="spellStart"/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t>Cu</w:t>
      </w:r>
      <w:proofErr w:type="spellEnd"/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жила кл. 5 съгл. DIN VDE 0295, IEC 60228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Изолация: каучук EPR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Външна обвивка: каучук EPR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Цвят на външната обвивка: черен</w:t>
      </w:r>
    </w:p>
    <w:p w:rsidR="008270F0" w:rsidRPr="001738E5" w:rsidRDefault="008270F0" w:rsidP="0082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66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Технически данни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Гъвкав кабел съгл. БДС EN 50525-2-21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Температура на околната среда: -30°С - +60°С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1738E5">
        <w:rPr>
          <w:rFonts w:ascii="Times New Roman" w:eastAsia="Times New Roman" w:hAnsi="Times New Roman" w:cs="Times New Roman"/>
          <w:sz w:val="28"/>
          <w:szCs w:val="28"/>
          <w:lang w:eastAsia="bg-BG"/>
        </w:rPr>
        <w:t>Макс. д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t>опустима работна температура: +60°С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Номинално напрежение U</w:t>
      </w:r>
      <w:r w:rsidRPr="001E661B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O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t>/U: 450/750V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Изпитвателно напрежение: АС – 2500 V/50Hz</w:t>
      </w:r>
      <w:r w:rsidRPr="001E661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Мин. радиус на огъване: при фиксиран монтаж - 4 x D</w:t>
      </w:r>
    </w:p>
    <w:p w:rsidR="008270F0" w:rsidRPr="001738E5" w:rsidRDefault="008270F0" w:rsidP="00827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E5">
        <w:rPr>
          <w:rStyle w:val="icon-title"/>
          <w:rFonts w:ascii="Times New Roman" w:hAnsi="Times New Roman" w:cs="Times New Roman"/>
          <w:sz w:val="28"/>
          <w:szCs w:val="28"/>
        </w:rPr>
        <w:t xml:space="preserve">Брой на жилата </w:t>
      </w:r>
      <w:r w:rsidRPr="001738E5">
        <w:rPr>
          <w:rFonts w:ascii="Times New Roman" w:hAnsi="Times New Roman" w:cs="Times New Roman"/>
          <w:b/>
          <w:bCs/>
          <w:sz w:val="28"/>
          <w:szCs w:val="28"/>
        </w:rPr>
        <w:t>3 + 1</w:t>
      </w:r>
    </w:p>
    <w:p w:rsidR="008270F0" w:rsidRPr="001738E5" w:rsidRDefault="008270F0" w:rsidP="00827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E5">
        <w:rPr>
          <w:rStyle w:val="icon-title"/>
          <w:rFonts w:ascii="Times New Roman" w:hAnsi="Times New Roman" w:cs="Times New Roman"/>
          <w:sz w:val="28"/>
          <w:szCs w:val="28"/>
        </w:rPr>
        <w:t>Изпитвателно напрежение ACV</w:t>
      </w:r>
      <w:r>
        <w:rPr>
          <w:rStyle w:val="icon-title"/>
          <w:rFonts w:ascii="Times New Roman" w:hAnsi="Times New Roman" w:cs="Times New Roman"/>
          <w:sz w:val="28"/>
          <w:szCs w:val="28"/>
        </w:rPr>
        <w:t xml:space="preserve">  </w:t>
      </w:r>
      <w:r w:rsidRPr="001738E5">
        <w:rPr>
          <w:rFonts w:ascii="Times New Roman" w:hAnsi="Times New Roman" w:cs="Times New Roman"/>
          <w:b/>
          <w:bCs/>
          <w:sz w:val="28"/>
          <w:szCs w:val="28"/>
        </w:rPr>
        <w:t>2500V</w:t>
      </w:r>
    </w:p>
    <w:p w:rsidR="008270F0" w:rsidRPr="001738E5" w:rsidRDefault="008270F0" w:rsidP="008270F0">
      <w:pPr>
        <w:spacing w:after="0" w:line="240" w:lineRule="auto"/>
        <w:rPr>
          <w:rStyle w:val="product-icons"/>
          <w:rFonts w:ascii="Times New Roman" w:hAnsi="Times New Roman" w:cs="Times New Roman"/>
          <w:sz w:val="28"/>
          <w:szCs w:val="28"/>
        </w:rPr>
      </w:pPr>
      <w:r w:rsidRPr="001738E5">
        <w:rPr>
          <w:rStyle w:val="icon-title"/>
          <w:rFonts w:ascii="Times New Roman" w:hAnsi="Times New Roman" w:cs="Times New Roman"/>
          <w:sz w:val="28"/>
          <w:szCs w:val="28"/>
        </w:rPr>
        <w:t xml:space="preserve">Сечение на </w:t>
      </w:r>
      <w:r>
        <w:rPr>
          <w:rStyle w:val="icon-title"/>
          <w:rFonts w:ascii="Times New Roman" w:hAnsi="Times New Roman" w:cs="Times New Roman"/>
          <w:sz w:val="28"/>
          <w:szCs w:val="28"/>
        </w:rPr>
        <w:t xml:space="preserve">фазовите </w:t>
      </w:r>
      <w:r w:rsidRPr="001738E5">
        <w:rPr>
          <w:rStyle w:val="icon-title"/>
          <w:rFonts w:ascii="Times New Roman" w:hAnsi="Times New Roman" w:cs="Times New Roman"/>
          <w:sz w:val="28"/>
          <w:szCs w:val="28"/>
        </w:rPr>
        <w:t>жила, mm</w:t>
      </w:r>
      <w:r w:rsidRPr="001738E5">
        <w:rPr>
          <w:rStyle w:val="icon-title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738E5">
        <w:rPr>
          <w:rStyle w:val="icon-title"/>
          <w:rFonts w:ascii="Times New Roman" w:hAnsi="Times New Roman" w:cs="Times New Roman"/>
          <w:sz w:val="28"/>
          <w:szCs w:val="28"/>
        </w:rPr>
        <w:t xml:space="preserve"> </w:t>
      </w:r>
      <w:r w:rsidRPr="001738E5">
        <w:rPr>
          <w:rFonts w:ascii="Times New Roman" w:hAnsi="Times New Roman" w:cs="Times New Roman"/>
          <w:b/>
          <w:bCs/>
          <w:sz w:val="28"/>
          <w:szCs w:val="28"/>
        </w:rPr>
        <w:t>70</w:t>
      </w:r>
    </w:p>
    <w:p w:rsidR="008270F0" w:rsidRPr="001738E5" w:rsidRDefault="008270F0" w:rsidP="008270F0">
      <w:pPr>
        <w:spacing w:after="0" w:line="240" w:lineRule="auto"/>
        <w:rPr>
          <w:rStyle w:val="product-icons"/>
          <w:rFonts w:ascii="Times New Roman" w:hAnsi="Times New Roman" w:cs="Times New Roman"/>
          <w:sz w:val="28"/>
          <w:szCs w:val="28"/>
        </w:rPr>
      </w:pPr>
      <w:r w:rsidRPr="001738E5">
        <w:rPr>
          <w:rStyle w:val="icon-title"/>
          <w:rFonts w:ascii="Times New Roman" w:hAnsi="Times New Roman" w:cs="Times New Roman"/>
          <w:sz w:val="28"/>
          <w:szCs w:val="28"/>
        </w:rPr>
        <w:t xml:space="preserve">Номинално напрежение </w:t>
      </w:r>
      <w:proofErr w:type="spellStart"/>
      <w:r w:rsidRPr="001738E5">
        <w:rPr>
          <w:rStyle w:val="icon-title"/>
          <w:rFonts w:ascii="Times New Roman" w:hAnsi="Times New Roman" w:cs="Times New Roman"/>
          <w:sz w:val="28"/>
          <w:szCs w:val="28"/>
        </w:rPr>
        <w:t>Uo</w:t>
      </w:r>
      <w:proofErr w:type="spellEnd"/>
      <w:r w:rsidRPr="001738E5">
        <w:rPr>
          <w:rStyle w:val="icon-title"/>
          <w:rFonts w:ascii="Times New Roman" w:hAnsi="Times New Roman" w:cs="Times New Roman"/>
          <w:sz w:val="28"/>
          <w:szCs w:val="28"/>
        </w:rPr>
        <w:t>/U, V</w:t>
      </w:r>
      <w:r w:rsidRPr="001738E5">
        <w:rPr>
          <w:rFonts w:ascii="Times New Roman" w:hAnsi="Times New Roman" w:cs="Times New Roman"/>
          <w:b/>
          <w:bCs/>
          <w:sz w:val="28"/>
          <w:szCs w:val="28"/>
        </w:rPr>
        <w:t>450/750V</w:t>
      </w:r>
    </w:p>
    <w:p w:rsidR="008270F0" w:rsidRPr="001738E5" w:rsidRDefault="008270F0" w:rsidP="008270F0">
      <w:pPr>
        <w:spacing w:after="0" w:line="240" w:lineRule="auto"/>
        <w:rPr>
          <w:rStyle w:val="product-icons"/>
          <w:rFonts w:ascii="Times New Roman" w:hAnsi="Times New Roman" w:cs="Times New Roman"/>
          <w:sz w:val="28"/>
          <w:szCs w:val="28"/>
        </w:rPr>
      </w:pPr>
      <w:r w:rsidRPr="001738E5">
        <w:rPr>
          <w:rStyle w:val="icon-title"/>
          <w:rFonts w:ascii="Times New Roman" w:hAnsi="Times New Roman" w:cs="Times New Roman"/>
          <w:sz w:val="28"/>
          <w:szCs w:val="28"/>
        </w:rPr>
        <w:lastRenderedPageBreak/>
        <w:t>Материал на изолацията</w:t>
      </w:r>
      <w:r>
        <w:rPr>
          <w:rStyle w:val="icon-title"/>
          <w:rFonts w:ascii="Times New Roman" w:hAnsi="Times New Roman" w:cs="Times New Roman"/>
          <w:sz w:val="28"/>
          <w:szCs w:val="28"/>
        </w:rPr>
        <w:t xml:space="preserve"> </w:t>
      </w:r>
      <w:r w:rsidRPr="001738E5">
        <w:rPr>
          <w:rFonts w:ascii="Times New Roman" w:hAnsi="Times New Roman" w:cs="Times New Roman"/>
          <w:b/>
          <w:bCs/>
          <w:sz w:val="28"/>
          <w:szCs w:val="28"/>
        </w:rPr>
        <w:t>CR</w:t>
      </w:r>
    </w:p>
    <w:p w:rsidR="008270F0" w:rsidRPr="001738E5" w:rsidRDefault="008270F0" w:rsidP="008270F0">
      <w:pPr>
        <w:spacing w:after="0" w:line="240" w:lineRule="auto"/>
        <w:rPr>
          <w:rStyle w:val="product-icons"/>
          <w:rFonts w:ascii="Times New Roman" w:hAnsi="Times New Roman" w:cs="Times New Roman"/>
          <w:sz w:val="28"/>
          <w:szCs w:val="28"/>
        </w:rPr>
      </w:pPr>
      <w:r w:rsidRPr="001738E5">
        <w:rPr>
          <w:rStyle w:val="icon-title"/>
          <w:rFonts w:ascii="Times New Roman" w:hAnsi="Times New Roman" w:cs="Times New Roman"/>
          <w:sz w:val="28"/>
          <w:szCs w:val="28"/>
        </w:rPr>
        <w:t>Материал на жилото</w:t>
      </w:r>
      <w:r>
        <w:rPr>
          <w:rStyle w:val="icon-tit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8E5">
        <w:rPr>
          <w:rFonts w:ascii="Times New Roman" w:hAnsi="Times New Roman" w:cs="Times New Roman"/>
          <w:b/>
          <w:bCs/>
          <w:sz w:val="28"/>
          <w:szCs w:val="28"/>
        </w:rPr>
        <w:t>Cu</w:t>
      </w:r>
      <w:proofErr w:type="spellEnd"/>
    </w:p>
    <w:p w:rsidR="008270F0" w:rsidRPr="001738E5" w:rsidRDefault="008270F0" w:rsidP="008270F0">
      <w:pPr>
        <w:spacing w:after="0" w:line="240" w:lineRule="auto"/>
        <w:rPr>
          <w:rStyle w:val="product-icons"/>
          <w:rFonts w:ascii="Times New Roman" w:hAnsi="Times New Roman" w:cs="Times New Roman"/>
          <w:sz w:val="28"/>
          <w:szCs w:val="28"/>
        </w:rPr>
      </w:pPr>
      <w:r>
        <w:rPr>
          <w:rStyle w:val="icon-title"/>
          <w:rFonts w:ascii="Times New Roman" w:hAnsi="Times New Roman" w:cs="Times New Roman"/>
          <w:sz w:val="28"/>
          <w:szCs w:val="28"/>
        </w:rPr>
        <w:t>Мин. т</w:t>
      </w:r>
      <w:r w:rsidRPr="001738E5">
        <w:rPr>
          <w:rStyle w:val="icon-title"/>
          <w:rFonts w:ascii="Times New Roman" w:hAnsi="Times New Roman" w:cs="Times New Roman"/>
          <w:sz w:val="28"/>
          <w:szCs w:val="28"/>
        </w:rPr>
        <w:t>емпература на околната среда, °C</w:t>
      </w:r>
      <w:r w:rsidRPr="001738E5">
        <w:rPr>
          <w:rFonts w:ascii="Times New Roman" w:hAnsi="Times New Roman" w:cs="Times New Roman"/>
          <w:b/>
          <w:bCs/>
          <w:sz w:val="28"/>
          <w:szCs w:val="28"/>
        </w:rPr>
        <w:t>-30°</w:t>
      </w:r>
    </w:p>
    <w:p w:rsidR="008270F0" w:rsidRPr="001738E5" w:rsidRDefault="008270F0" w:rsidP="00827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icon-title"/>
          <w:rFonts w:ascii="Times New Roman" w:hAnsi="Times New Roman" w:cs="Times New Roman"/>
          <w:sz w:val="28"/>
          <w:szCs w:val="28"/>
        </w:rPr>
        <w:t>Макс. т</w:t>
      </w:r>
      <w:r w:rsidRPr="001738E5">
        <w:rPr>
          <w:rStyle w:val="icon-title"/>
          <w:rFonts w:ascii="Times New Roman" w:hAnsi="Times New Roman" w:cs="Times New Roman"/>
          <w:sz w:val="28"/>
          <w:szCs w:val="28"/>
        </w:rPr>
        <w:t>емпература на околната среда, °C</w:t>
      </w:r>
      <w:r w:rsidRPr="001738E5">
        <w:rPr>
          <w:rFonts w:ascii="Times New Roman" w:hAnsi="Times New Roman" w:cs="Times New Roman"/>
          <w:b/>
          <w:bCs/>
          <w:sz w:val="28"/>
          <w:szCs w:val="28"/>
        </w:rPr>
        <w:t>+60°</w:t>
      </w:r>
    </w:p>
    <w:p w:rsidR="008270F0" w:rsidRPr="0037069B" w:rsidRDefault="008270F0" w:rsidP="008270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069B">
        <w:rPr>
          <w:rFonts w:ascii="Times New Roman" w:hAnsi="Times New Roman" w:cs="Times New Roman"/>
          <w:b/>
          <w:i/>
          <w:sz w:val="28"/>
          <w:szCs w:val="28"/>
          <w:u w:val="single"/>
        </w:rPr>
        <w:t>Допълнителни данни</w:t>
      </w:r>
    </w:p>
    <w:p w:rsidR="008270F0" w:rsidRPr="00860CF9" w:rsidRDefault="008270F0" w:rsidP="00827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F9">
        <w:rPr>
          <w:rFonts w:ascii="Times New Roman" w:hAnsi="Times New Roman" w:cs="Times New Roman"/>
          <w:sz w:val="28"/>
          <w:szCs w:val="28"/>
        </w:rPr>
        <w:t>Таблица с допустимото токово натоварване</w:t>
      </w:r>
      <w:r w:rsidR="005613A8">
        <w:rPr>
          <w:rFonts w:ascii="Times New Roman" w:hAnsi="Times New Roman" w:cs="Times New Roman"/>
          <w:sz w:val="28"/>
          <w:szCs w:val="28"/>
        </w:rPr>
        <w:t>;</w:t>
      </w:r>
    </w:p>
    <w:p w:rsidR="008270F0" w:rsidRPr="00860CF9" w:rsidRDefault="008270F0" w:rsidP="00827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F9">
        <w:rPr>
          <w:rFonts w:ascii="Times New Roman" w:hAnsi="Times New Roman" w:cs="Times New Roman"/>
          <w:sz w:val="28"/>
          <w:szCs w:val="28"/>
        </w:rPr>
        <w:t>Типово означение на хармонизирани проводници</w:t>
      </w:r>
      <w:r w:rsidR="005613A8">
        <w:rPr>
          <w:rFonts w:ascii="Times New Roman" w:hAnsi="Times New Roman" w:cs="Times New Roman"/>
          <w:sz w:val="28"/>
          <w:szCs w:val="28"/>
        </w:rPr>
        <w:t>;</w:t>
      </w:r>
    </w:p>
    <w:p w:rsidR="008270F0" w:rsidRPr="00860CF9" w:rsidRDefault="008270F0" w:rsidP="00827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F9">
        <w:rPr>
          <w:rFonts w:ascii="Times New Roman" w:hAnsi="Times New Roman" w:cs="Times New Roman"/>
          <w:sz w:val="28"/>
          <w:szCs w:val="28"/>
        </w:rPr>
        <w:t>Капацитет на барабаните</w:t>
      </w:r>
      <w:r w:rsidR="005613A8">
        <w:rPr>
          <w:rFonts w:ascii="Times New Roman" w:hAnsi="Times New Roman" w:cs="Times New Roman"/>
          <w:sz w:val="28"/>
          <w:szCs w:val="28"/>
        </w:rPr>
        <w:t>;</w:t>
      </w:r>
    </w:p>
    <w:p w:rsidR="008270F0" w:rsidRDefault="008270F0" w:rsidP="00827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CF9">
        <w:rPr>
          <w:rFonts w:ascii="Times New Roman" w:hAnsi="Times New Roman" w:cs="Times New Roman"/>
          <w:sz w:val="28"/>
          <w:szCs w:val="28"/>
        </w:rPr>
        <w:t>Инструкция за монтаж</w:t>
      </w:r>
      <w:r w:rsidR="005613A8">
        <w:rPr>
          <w:rFonts w:ascii="Times New Roman" w:hAnsi="Times New Roman" w:cs="Times New Roman"/>
          <w:sz w:val="28"/>
          <w:szCs w:val="28"/>
        </w:rPr>
        <w:t>.</w:t>
      </w:r>
    </w:p>
    <w:p w:rsidR="00B64484" w:rsidRPr="00EC4954" w:rsidRDefault="00B64484" w:rsidP="008270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4954" w:rsidRPr="00EC4954" w:rsidRDefault="00B64484" w:rsidP="00EC495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4484">
        <w:rPr>
          <w:rFonts w:ascii="Times New Roman" w:hAnsi="Times New Roman" w:cs="Times New Roman"/>
          <w:b/>
          <w:sz w:val="28"/>
          <w:szCs w:val="28"/>
        </w:rPr>
        <w:t>Кабелна арматура.</w:t>
      </w:r>
    </w:p>
    <w:p w:rsidR="00EC4954" w:rsidRPr="00EC4954" w:rsidRDefault="00EC4954" w:rsidP="00EC4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954">
        <w:rPr>
          <w:rFonts w:ascii="Times New Roman" w:hAnsi="Times New Roman" w:cs="Times New Roman"/>
          <w:sz w:val="28"/>
          <w:szCs w:val="28"/>
        </w:rPr>
        <w:t xml:space="preserve">Използва се за присъединяване на </w:t>
      </w:r>
      <w:r>
        <w:rPr>
          <w:rFonts w:ascii="Times New Roman" w:hAnsi="Times New Roman" w:cs="Times New Roman"/>
          <w:sz w:val="28"/>
          <w:szCs w:val="28"/>
        </w:rPr>
        <w:t>подземни</w:t>
      </w:r>
      <w:r w:rsidRPr="00EC4954">
        <w:rPr>
          <w:rFonts w:ascii="Times New Roman" w:hAnsi="Times New Roman" w:cs="Times New Roman"/>
          <w:sz w:val="28"/>
          <w:szCs w:val="28"/>
        </w:rPr>
        <w:t xml:space="preserve"> и въздушни линии към електрическите уредби и при ремонтно възстановителни работи.</w:t>
      </w:r>
    </w:p>
    <w:p w:rsidR="00C676B4" w:rsidRPr="00EC4954" w:rsidRDefault="00C676B4" w:rsidP="00EC49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арматура за въздушни линии;</w:t>
      </w:r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7347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</w:t>
      </w:r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кабелни муфи;</w:t>
      </w:r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</w:t>
      </w:r>
      <w:r w:rsidR="0047347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</w:t>
      </w:r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кабелни глави</w:t>
      </w:r>
    </w:p>
    <w:p w:rsidR="00B64484" w:rsidRDefault="00C676B4" w:rsidP="00B64484">
      <w:pPr>
        <w:spacing w:after="0" w:line="240" w:lineRule="auto"/>
        <w:rPr>
          <w:noProof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1676400" cy="1116247"/>
            <wp:effectExtent l="0" t="0" r="0" b="8255"/>
            <wp:docPr id="7" name="Picture 7" descr="C:\Users\Rumen Yordanov\AppData\Local\Microsoft\Windows\INetCache\Content.MSO\AA9AF3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men Yordanov\AppData\Local\Microsoft\Windows\INetCache\Content.MSO\AA9AF3D6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369" cy="112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954">
        <w:rPr>
          <w:noProof/>
        </w:rPr>
        <w:t xml:space="preserve">       </w:t>
      </w:r>
      <w:r w:rsidR="00473470">
        <w:rPr>
          <w:noProof/>
        </w:rPr>
        <w:t xml:space="preserve">           </w:t>
      </w:r>
      <w:r w:rsidR="00EC4954">
        <w:rPr>
          <w:noProof/>
        </w:rPr>
        <w:t xml:space="preserve">       </w:t>
      </w:r>
      <w:r w:rsidR="00EC4954">
        <w:rPr>
          <w:noProof/>
        </w:rPr>
        <w:drawing>
          <wp:inline distT="0" distB="0" distL="0" distR="0" wp14:anchorId="71881039" wp14:editId="0BE34AA7">
            <wp:extent cx="1073150" cy="1073150"/>
            <wp:effectExtent l="0" t="0" r="0" b="0"/>
            <wp:docPr id="8" name="Picture 8" descr="Ел Енерджи 03&quot; ЕООД - кабелна арматура, кабелни обувки, кабелни гилзи,  арматура за ВЕЛ 20, 110, 400 кV, инструменти за рязане и кербоване,  термосвиваем шлаух, ел.табла, апартаментни табла, прожектори,  дефектнотокови защити,автоматични прекъсвач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л Енерджи 03&quot; ЕООД - кабелна арматура, кабелни обувки, кабелни гилзи,  арматура за ВЕЛ 20, 110, 400 кV, инструменти за рязане и кербоване,  термосвиваем шлаух, ел.табла, апартаментни табла, прожектори,  дефектнотокови защити,автоматични прекъсвачи 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954">
        <w:rPr>
          <w:noProof/>
        </w:rPr>
        <w:t xml:space="preserve">          </w:t>
      </w:r>
      <w:r w:rsidR="00473470">
        <w:rPr>
          <w:noProof/>
        </w:rPr>
        <w:t xml:space="preserve">                        </w:t>
      </w:r>
      <w:r w:rsidR="00EC4954">
        <w:rPr>
          <w:noProof/>
        </w:rPr>
        <w:t xml:space="preserve"> </w:t>
      </w:r>
      <w:r w:rsidR="00EC4954">
        <w:rPr>
          <w:noProof/>
        </w:rPr>
        <w:drawing>
          <wp:inline distT="0" distB="0" distL="0" distR="0" wp14:anchorId="26A88CC4" wp14:editId="2B2D0A7B">
            <wp:extent cx="1568450" cy="1066972"/>
            <wp:effectExtent l="0" t="0" r="0" b="0"/>
            <wp:docPr id="10" name="Picture 10" descr="Кабелни глави и муфи сило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белни глави и муфи силов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17" cy="108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C0" w:rsidRPr="00C676B4" w:rsidRDefault="004F0AC0" w:rsidP="00B64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954" w:rsidRPr="00EC4954" w:rsidRDefault="00473470" w:rsidP="00EC49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</w:t>
      </w:r>
      <w:r w:rsidR="00EC4954" w:rsidRP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гилзи и накрайници за кабели;</w:t>
      </w:r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</w:t>
      </w:r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изолационни ленти и </w:t>
      </w:r>
      <w:proofErr w:type="spellStart"/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термосвиваеми</w:t>
      </w:r>
      <w:proofErr w:type="spellEnd"/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="00EC49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шлаухи</w:t>
      </w:r>
      <w:proofErr w:type="spellEnd"/>
    </w:p>
    <w:p w:rsidR="00EC4954" w:rsidRPr="00B64484" w:rsidRDefault="00EC4954" w:rsidP="00B6448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B64484" w:rsidRDefault="00EC4954" w:rsidP="008270F0">
      <w:pPr>
        <w:spacing w:after="0" w:line="240" w:lineRule="auto"/>
        <w:rPr>
          <w:noProof/>
        </w:rPr>
      </w:pP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73F535AC" wp14:editId="2118F661">
            <wp:extent cx="1746250" cy="1746250"/>
            <wp:effectExtent l="0" t="0" r="6350" b="6350"/>
            <wp:docPr id="3" name="Picture 3" descr="https://filkab.com/uploads/gallery/57/5c0518338212a_MG_2918-crop-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kab.com/uploads/gallery/57/5c0518338212a_MG_2918-crop-wm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778E129F" wp14:editId="206D4730">
            <wp:extent cx="1746250" cy="1746250"/>
            <wp:effectExtent l="0" t="0" r="6350" b="6350"/>
            <wp:docPr id="9" name="Picture 9" descr="Изолационни ленти и тръ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олационни ленти и тръби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C0" w:rsidRPr="00860CF9" w:rsidRDefault="004F0AC0" w:rsidP="00827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285" w:rsidRPr="001B3022" w:rsidRDefault="00D31285" w:rsidP="00F877D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B30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Избор на напречно сечение на проводниците</w:t>
      </w:r>
      <w:r w:rsidR="001B3022" w:rsidRPr="001B302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</w:p>
    <w:p w:rsidR="00D31285" w:rsidRPr="008E22D0" w:rsidRDefault="00D31285" w:rsidP="00D31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Проводниците на кабелите са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изпълнени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ъс стандартна 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площ на напречното сечение</w:t>
      </w:r>
      <w:r w:rsidR="00DC6C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диаметри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комуникационни и телефонни линии </w:t>
      </w:r>
      <w:r w:rsidRPr="00421B4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диаметърът 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кръгло напречно сечение на единична жица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Pr="00421B4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мм</w:t>
      </w:r>
      <w:r w:rsidR="00DC6C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Pr="00421B4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1,2; 0.9; 0.7; 0.64; 0,5; 0.4; 0,32.</w:t>
      </w:r>
    </w:p>
    <w:p w:rsidR="00DC6C82" w:rsidRDefault="00D31285" w:rsidP="00D31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промишлени цели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произвеждат кабели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типове </w:t>
      </w:r>
      <w:r w:rsidRPr="00421B4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сечения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</w:t>
      </w:r>
      <w:r w:rsidRPr="00421B4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мм</w:t>
      </w:r>
      <w:r w:rsidRPr="00421B4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bg-BG"/>
        </w:rPr>
        <w:t>2</w:t>
      </w:r>
      <w:r w:rsidR="00DC6C8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bg-BG"/>
        </w:rPr>
        <w:t xml:space="preserve"> </w:t>
      </w:r>
      <w:r w:rsidR="00DC6C82" w:rsidRPr="00DC6C82">
        <w:rPr>
          <w:rFonts w:ascii="Times New Roman" w:eastAsia="Times New Roman" w:hAnsi="Times New Roman" w:cs="Times New Roman"/>
          <w:sz w:val="28"/>
          <w:szCs w:val="28"/>
          <w:lang w:eastAsia="bg-BG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31285" w:rsidRDefault="00D31285" w:rsidP="00D31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1B4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1.5 ; 2.5; 4; 6; 10; 16; 25; 35; 50; 70; 95; 120; 150; 185; 240; 300; 400; 500.</w:t>
      </w:r>
    </w:p>
    <w:p w:rsidR="009275E9" w:rsidRDefault="00D31285" w:rsidP="00D31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Допустимото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токово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натоварване зависи от вида на метала, площ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напречното сечение и експлоатационните условия</w:t>
      </w:r>
      <w:r w:rsidR="009275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D31285" w:rsidRDefault="009275E9" w:rsidP="00D31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Необходим е</w:t>
      </w:r>
      <w:r w:rsidR="00D31285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баланс между загряване на </w:t>
      </w:r>
      <w:r w:rsidR="00D31285"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кабела</w:t>
      </w:r>
      <w:r w:rsidR="00D31285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отвеждане на топлината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него </w:t>
      </w:r>
      <w:r w:rsidR="00D31285" w:rsidRPr="008E22D0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околната среда.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Целта е да не се превишава допустимата температура, на която </w:t>
      </w:r>
    </w:p>
    <w:p w:rsidR="00395377" w:rsidRDefault="009275E9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издържа изолацията без да се поврежда.</w:t>
      </w:r>
    </w:p>
    <w:p w:rsidR="00395377" w:rsidRDefault="0039537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95377" w:rsidRDefault="0039537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95377" w:rsidRDefault="0039537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95377" w:rsidRDefault="0039537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95377" w:rsidRDefault="0039537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95377" w:rsidRDefault="0039537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сечение на силов кабел, захранващ трифазен асинхронен ел. двигател, в зависимост от дължината му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B36D7" w:rsidRPr="004839FA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4839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кабелът е с </w:t>
      </w:r>
      <w:r w:rsidRPr="004839F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медни проводници</w:t>
      </w:r>
      <w:r w:rsidRPr="004839FA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положен в земята при  СОS(f) = 0.85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избират се оптималните сечения – клетките, които са оцветени при икономична плътност на тока  -  /2 - 2.7/ , А/мм</w:t>
      </w:r>
      <w:r w:rsidRPr="003659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2</w:t>
      </w: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и загуба на напрежение  до 5 % или 20 в.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L = ∆U/(1.73*I/(ρ/S+K)) = 20/(1.73*I/(0,017/S+K)), където: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L - дължина на кабела в м;  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∆U - пад на напрежението в края на линията в V; 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 - </w:t>
      </w: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работен ток в А; 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S – сечение на фазов проводник в мм</w:t>
      </w:r>
      <w:r w:rsidRPr="003659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2</w:t>
      </w: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                                 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ρ - специфичното активно съпротивление на мед    0.017 (Ω.мм</w:t>
      </w:r>
      <w:r w:rsidRPr="00DC6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2</w:t>
      </w: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)/м</w:t>
      </w:r>
      <w:r w:rsidRPr="0028592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K - коефициент реактивна съставяща</w:t>
      </w:r>
      <w:r w:rsidRPr="0028592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</w:t>
      </w: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0.000042</w:t>
      </w:r>
      <w:r w:rsidRPr="0028592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</w:t>
      </w: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(Ω.мм</w:t>
      </w:r>
      <w:r w:rsidRPr="00DC6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2</w:t>
      </w: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)/м.</w:t>
      </w:r>
    </w:p>
    <w:p w:rsidR="00BB36D7" w:rsidRPr="00285923" w:rsidRDefault="00BB36D7" w:rsidP="00BB3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5923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 L = 11.56/(I*(0.017/s + 0.000042)), m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2"/>
      </w:tblGrid>
      <w:tr w:rsidR="004A03AF" w:rsidRPr="0045643D" w:rsidTr="008E1874">
        <w:trPr>
          <w:cantSplit/>
          <w:trHeight w:val="5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A03AF" w:rsidRPr="00285923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Използва се таблица в 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EXCEL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, която изчислява дължината 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L 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 линията при различно токово натоварване на медните кабели.</w:t>
            </w:r>
          </w:p>
          <w:tbl>
            <w:tblPr>
              <w:tblW w:w="9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604"/>
              <w:gridCol w:w="712"/>
              <w:gridCol w:w="884"/>
              <w:gridCol w:w="415"/>
              <w:gridCol w:w="543"/>
              <w:gridCol w:w="543"/>
              <w:gridCol w:w="543"/>
              <w:gridCol w:w="543"/>
              <w:gridCol w:w="543"/>
              <w:gridCol w:w="543"/>
              <w:gridCol w:w="543"/>
              <w:gridCol w:w="543"/>
              <w:gridCol w:w="543"/>
              <w:gridCol w:w="543"/>
              <w:gridCol w:w="543"/>
            </w:tblGrid>
            <w:tr w:rsidR="004A03AF" w:rsidRPr="0045643D" w:rsidTr="00204258">
              <w:trPr>
                <w:trHeight w:val="404"/>
              </w:trPr>
              <w:tc>
                <w:tcPr>
                  <w:tcW w:w="11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A03AF" w:rsidRPr="0045643D" w:rsidRDefault="004A03AF" w:rsidP="008E18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сечение</w:t>
                  </w:r>
                </w:p>
              </w:tc>
              <w:tc>
                <w:tcPr>
                  <w:tcW w:w="415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404"/>
              </w:trPr>
              <w:tc>
                <w:tcPr>
                  <w:tcW w:w="11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bg-BG"/>
                    </w:rPr>
                    <w:t>Мощност на мотора</w:t>
                  </w:r>
                </w:p>
              </w:tc>
              <w:tc>
                <w:tcPr>
                  <w:tcW w:w="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Товар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1,5</w:t>
                  </w:r>
                </w:p>
              </w:tc>
              <w:tc>
                <w:tcPr>
                  <w:tcW w:w="8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2,5</w:t>
                  </w:r>
                </w:p>
              </w:tc>
              <w:tc>
                <w:tcPr>
                  <w:tcW w:w="4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10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25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35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50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70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95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120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150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185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0,6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1,4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726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1,1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2,5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406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676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2,2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4,5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226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375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599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5,5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154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245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365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603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951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1456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1991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2751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7,5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121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192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287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474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748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1144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1565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2162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2899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19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89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142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212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349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551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843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1153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1593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2136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2754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112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277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436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667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913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1261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1691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2180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2623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32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126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207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327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685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946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1268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1635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1967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2326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42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158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249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381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522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721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966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1246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1499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1772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56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119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187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286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391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540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725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934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1124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1329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140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213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292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403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541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698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839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992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219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303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406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523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629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744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141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215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288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371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446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528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612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100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181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224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289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348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411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477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132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270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194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233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276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320</w:t>
                  </w:r>
                </w:p>
              </w:tc>
            </w:tr>
            <w:tr w:rsidR="004A03AF" w:rsidRPr="0045643D" w:rsidTr="00204258">
              <w:trPr>
                <w:trHeight w:val="387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190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390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191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221</w:t>
                  </w:r>
                </w:p>
              </w:tc>
            </w:tr>
            <w:tr w:rsidR="004A03AF" w:rsidRPr="0045643D" w:rsidTr="00204258">
              <w:trPr>
                <w:trHeight w:val="404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250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465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186</w:t>
                  </w:r>
                </w:p>
              </w:tc>
            </w:tr>
            <w:tr w:rsidR="004A03AF" w:rsidRPr="0045643D" w:rsidTr="00204258">
              <w:trPr>
                <w:trHeight w:val="274"/>
              </w:trPr>
              <w:tc>
                <w:tcPr>
                  <w:tcW w:w="11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Оптимален</w:t>
                  </w:r>
                </w:p>
              </w:tc>
              <w:tc>
                <w:tcPr>
                  <w:tcW w:w="6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290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товар, 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7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95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135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189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257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324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405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500</w:t>
                  </w:r>
                </w:p>
              </w:tc>
            </w:tr>
            <w:tr w:rsidR="004A03AF" w:rsidRPr="0045643D" w:rsidTr="00204258">
              <w:trPr>
                <w:trHeight w:val="274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Максимален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4A03AF" w:rsidRPr="0045643D" w:rsidTr="00204258">
              <w:trPr>
                <w:trHeight w:val="290"/>
              </w:trPr>
              <w:tc>
                <w:tcPr>
                  <w:tcW w:w="11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товар, 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22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60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80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130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160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265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330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415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AF" w:rsidRPr="0045643D" w:rsidRDefault="004A03AF" w:rsidP="008E1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</w:pPr>
                  <w:r w:rsidRPr="0045643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bg-BG"/>
                    </w:rPr>
                    <w:t>510</w:t>
                  </w:r>
                </w:p>
              </w:tc>
            </w:tr>
          </w:tbl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A03AF" w:rsidRPr="0045643D" w:rsidRDefault="004A03AF" w:rsidP="004A03A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06"/>
        <w:gridCol w:w="720"/>
        <w:gridCol w:w="640"/>
        <w:gridCol w:w="716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187"/>
        <w:gridCol w:w="398"/>
        <w:gridCol w:w="55"/>
        <w:gridCol w:w="134"/>
        <w:gridCol w:w="614"/>
        <w:gridCol w:w="400"/>
        <w:gridCol w:w="400"/>
        <w:gridCol w:w="400"/>
        <w:gridCol w:w="400"/>
        <w:gridCol w:w="400"/>
      </w:tblGrid>
      <w:tr w:rsidR="004A03AF" w:rsidRPr="0045643D" w:rsidTr="004839FA">
        <w:trPr>
          <w:trHeight w:val="294"/>
        </w:trPr>
        <w:tc>
          <w:tcPr>
            <w:tcW w:w="99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FA" w:rsidRPr="00285923" w:rsidRDefault="004839FA" w:rsidP="0048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2.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Ако кабелът е с </w:t>
            </w:r>
            <w:r w:rsidRPr="002859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алуминиеви проводници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, положен в земята при  СОS(f) = 0.85</w:t>
            </w:r>
          </w:p>
          <w:p w:rsidR="004839FA" w:rsidRPr="00285923" w:rsidRDefault="004839FA" w:rsidP="0048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 избират се оптималните сечения – клетките, които са оцветени при икономична плътност на тока  -  /1.2 - 1.7/, А/мм</w:t>
            </w:r>
            <w:r w:rsidRPr="00DC6C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bg-BG"/>
              </w:rPr>
              <w:t>2</w:t>
            </w:r>
          </w:p>
          <w:p w:rsidR="004839FA" w:rsidRPr="00285923" w:rsidRDefault="004839FA" w:rsidP="0048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ρ - специфичното активно съпротивление на алуминий е 0.0243 (Ω.мм</w:t>
            </w:r>
            <w:r w:rsidR="00DC6C82" w:rsidRPr="00DC6C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bg-BG"/>
              </w:rPr>
              <w:t>2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)/м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;</w:t>
            </w:r>
          </w:p>
          <w:p w:rsidR="004839FA" w:rsidRPr="00285923" w:rsidRDefault="004839FA" w:rsidP="0048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K - коефициент реактивна съставяща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  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0.0006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 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(Ω.мм</w:t>
            </w:r>
            <w:r w:rsidR="00DC6C82" w:rsidRPr="00DC6C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bg-BG"/>
              </w:rPr>
              <w:t>2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)/м.</w:t>
            </w:r>
          </w:p>
          <w:p w:rsidR="004839FA" w:rsidRPr="00285923" w:rsidRDefault="004839FA" w:rsidP="0048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или  L = 11.56/(I*(0.0243/s + 0.0006)), m</w:t>
            </w:r>
          </w:p>
          <w:p w:rsidR="004A03AF" w:rsidRPr="0045643D" w:rsidRDefault="004839FA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Използва се таблица в 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EXCEL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, която изчислява дължината 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L </w:t>
            </w:r>
            <w:r w:rsidRPr="0028592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 линията при различно токово натоварване на алуминиевите кабели.</w:t>
            </w: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4A03AF" w:rsidRPr="0045643D" w:rsidTr="004839FA">
        <w:trPr>
          <w:trHeight w:val="294"/>
        </w:trPr>
        <w:tc>
          <w:tcPr>
            <w:tcW w:w="95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сечение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Мощност на мотора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Товар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185</w:t>
            </w:r>
          </w:p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240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1,4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2,5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4,5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112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117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91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61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70"/>
        </w:trPr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55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Оптимален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4A03AF" w:rsidRPr="0045643D" w:rsidTr="004839FA">
        <w:trPr>
          <w:gridBefore w:val="1"/>
          <w:gridAfter w:val="7"/>
          <w:wBefore w:w="10" w:type="dxa"/>
          <w:wAfter w:w="2748" w:type="dxa"/>
          <w:trHeight w:val="27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товар, 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AF" w:rsidRPr="0045643D" w:rsidRDefault="004A03AF" w:rsidP="008E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45643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408</w:t>
            </w:r>
          </w:p>
        </w:tc>
      </w:tr>
    </w:tbl>
    <w:p w:rsidR="004A03AF" w:rsidRPr="0045643D" w:rsidRDefault="004A03AF" w:rsidP="004A03AF">
      <w:pPr>
        <w:rPr>
          <w:rFonts w:ascii="Times New Roman" w:hAnsi="Times New Roman" w:cs="Times New Roman"/>
          <w:sz w:val="16"/>
          <w:szCs w:val="16"/>
        </w:rPr>
      </w:pPr>
    </w:p>
    <w:p w:rsidR="004A03AF" w:rsidRPr="00285923" w:rsidRDefault="004A03AF" w:rsidP="00F877D4">
      <w:pPr>
        <w:pStyle w:val="PlainText"/>
        <w:numPr>
          <w:ilvl w:val="0"/>
          <w:numId w:val="30"/>
        </w:numPr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Загуби </w:t>
      </w:r>
      <w:r w:rsidRPr="00285923">
        <w:rPr>
          <w:rFonts w:ascii="Times New Roman" w:eastAsia="MS Mincho" w:hAnsi="Times New Roman" w:cs="Times New Roman"/>
          <w:b/>
          <w:sz w:val="28"/>
          <w:szCs w:val="28"/>
          <w:lang w:val="bg-BG"/>
        </w:rPr>
        <w:t xml:space="preserve">на ел. енергия </w:t>
      </w:r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в </w:t>
      </w:r>
      <w:proofErr w:type="spellStart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захранващи</w:t>
      </w:r>
      <w:proofErr w:type="spellEnd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въздушни</w:t>
      </w:r>
      <w:proofErr w:type="spellEnd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и </w:t>
      </w:r>
      <w:proofErr w:type="spellStart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кабелни</w:t>
      </w:r>
      <w:proofErr w:type="spellEnd"/>
      <w:r w:rsidRPr="0028592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линии.</w:t>
      </w:r>
    </w:p>
    <w:p w:rsidR="00EB5004" w:rsidRDefault="008E1874" w:rsidP="00EB5004">
      <w:pPr>
        <w:pStyle w:val="PlainText"/>
        <w:numPr>
          <w:ilvl w:val="1"/>
          <w:numId w:val="6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С цел </w:t>
      </w:r>
      <w:r w:rsidRPr="00EB5004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оптимално използване на кабелните линии</w:t>
      </w:r>
      <w:r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е необходима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8E1874" w:rsidRDefault="004A03AF" w:rsidP="00EB5004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проверка </w:t>
      </w:r>
      <w:r w:rsidR="00A9636E">
        <w:rPr>
          <w:rFonts w:ascii="Times New Roman" w:eastAsia="MS Mincho" w:hAnsi="Times New Roman" w:cs="Times New Roman"/>
          <w:sz w:val="28"/>
          <w:szCs w:val="28"/>
          <w:lang w:val="ru-RU"/>
        </w:rPr>
        <w:t>з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натоварването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съществуващите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линии </w:t>
      </w:r>
      <w:r w:rsidR="00EB5004">
        <w:rPr>
          <w:rFonts w:ascii="Times New Roman" w:eastAsia="MS Mincho" w:hAnsi="Times New Roman" w:cs="Times New Roman"/>
          <w:sz w:val="28"/>
          <w:szCs w:val="28"/>
          <w:lang w:val="ru-RU"/>
        </w:rPr>
        <w:t>по отношение на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1874">
        <w:rPr>
          <w:rFonts w:ascii="Times New Roman" w:eastAsia="MS Mincho" w:hAnsi="Times New Roman" w:cs="Times New Roman"/>
          <w:i/>
          <w:sz w:val="28"/>
          <w:szCs w:val="28"/>
          <w:lang w:val="ru-RU"/>
        </w:rPr>
        <w:t>икономична</w:t>
      </w:r>
      <w:proofErr w:type="spellEnd"/>
      <w:r w:rsidRPr="008E1874">
        <w:rPr>
          <w:rFonts w:ascii="Times New Roman" w:eastAsia="MS Mincho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E1874">
        <w:rPr>
          <w:rFonts w:ascii="Times New Roman" w:eastAsia="MS Mincho" w:hAnsi="Times New Roman" w:cs="Times New Roman"/>
          <w:i/>
          <w:sz w:val="28"/>
          <w:szCs w:val="28"/>
          <w:lang w:val="ru-RU"/>
        </w:rPr>
        <w:t>плътност</w:t>
      </w:r>
      <w:proofErr w:type="spellEnd"/>
      <w:r w:rsidRPr="008E1874">
        <w:rPr>
          <w:rFonts w:ascii="Times New Roman" w:eastAsia="MS Mincho" w:hAnsi="Times New Roman" w:cs="Times New Roman"/>
          <w:i/>
          <w:sz w:val="28"/>
          <w:szCs w:val="28"/>
          <w:lang w:val="ru-RU"/>
        </w:rPr>
        <w:t xml:space="preserve"> на тока и допустим </w:t>
      </w:r>
      <w:proofErr w:type="spellStart"/>
      <w:r w:rsidRPr="008E1874">
        <w:rPr>
          <w:rFonts w:ascii="Times New Roman" w:eastAsia="MS Mincho" w:hAnsi="Times New Roman" w:cs="Times New Roman"/>
          <w:i/>
          <w:sz w:val="28"/>
          <w:szCs w:val="28"/>
          <w:lang w:val="ru-RU"/>
        </w:rPr>
        <w:t>пад</w:t>
      </w:r>
      <w:proofErr w:type="spellEnd"/>
      <w:r w:rsidRPr="008E1874">
        <w:rPr>
          <w:rFonts w:ascii="Times New Roman" w:eastAsia="MS Mincho" w:hAnsi="Times New Roman" w:cs="Times New Roman"/>
          <w:i/>
          <w:sz w:val="28"/>
          <w:szCs w:val="28"/>
          <w:lang w:val="ru-RU"/>
        </w:rPr>
        <w:t xml:space="preserve"> на </w:t>
      </w:r>
      <w:proofErr w:type="spellStart"/>
      <w:r w:rsidRPr="008E1874">
        <w:rPr>
          <w:rFonts w:ascii="Times New Roman" w:eastAsia="MS Mincho" w:hAnsi="Times New Roman" w:cs="Times New Roman"/>
          <w:i/>
          <w:sz w:val="28"/>
          <w:szCs w:val="28"/>
          <w:lang w:val="ru-RU"/>
        </w:rPr>
        <w:t>напрежение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</w:t>
      </w:r>
    </w:p>
    <w:p w:rsidR="008E1874" w:rsidRDefault="004A03AF" w:rsidP="004A03AF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Ако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има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>кабели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>по-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малко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8E1874"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сечение</w:t>
      </w:r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>необходимото</w:t>
      </w:r>
      <w:proofErr w:type="spellEnd"/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>ще</w:t>
      </w:r>
      <w:proofErr w:type="spellEnd"/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>има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по-голям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пад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напрежение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кабелите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>ще</w:t>
      </w:r>
      <w:proofErr w:type="spellEnd"/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загряват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допустимата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температура</w:t>
      </w:r>
      <w:r w:rsidR="008E187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</w:t>
      </w:r>
    </w:p>
    <w:p w:rsidR="004A03AF" w:rsidRPr="00285923" w:rsidRDefault="008E1874" w:rsidP="004A03AF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/>
        </w:rPr>
        <w:t>този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случай</w:t>
      </w:r>
      <w:r w:rsidR="004A03AF"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 необходимо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се положат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/>
        </w:rPr>
        <w:t>допълнителни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кабели в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/>
        </w:rPr>
        <w:t>паралел</w:t>
      </w:r>
      <w:proofErr w:type="spellEnd"/>
      <w:r w:rsidR="004A03AF"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да се </w:t>
      </w:r>
      <w:r w:rsidR="004A03AF"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подменят с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кабели с </w:t>
      </w:r>
      <w:proofErr w:type="spellStart"/>
      <w:r w:rsidR="004A03AF"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по-голямо</w:t>
      </w:r>
      <w:proofErr w:type="spellEnd"/>
      <w:r w:rsidR="004A03AF"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сечение.</w:t>
      </w:r>
    </w:p>
    <w:p w:rsidR="00EB5004" w:rsidRDefault="004A03AF" w:rsidP="00EB5004">
      <w:pPr>
        <w:pStyle w:val="PlainText"/>
        <w:numPr>
          <w:ilvl w:val="1"/>
          <w:numId w:val="6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Лоши</w:t>
      </w:r>
      <w:proofErr w:type="spellEnd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ел. </w:t>
      </w:r>
      <w:proofErr w:type="spellStart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връзки</w:t>
      </w:r>
      <w:proofErr w:type="spellEnd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и загуби от </w:t>
      </w:r>
      <w:proofErr w:type="spellStart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греене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разхлабени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връзки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EB500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връзки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4A03AF" w:rsidRPr="00285923" w:rsidRDefault="004A03AF" w:rsidP="00EB5004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между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алуминий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мед,</w:t>
      </w:r>
      <w:r w:rsidR="00EB500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неправилно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полагане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кабелите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един до друг и</w:t>
      </w:r>
      <w:r w:rsidR="00EB5004">
        <w:rPr>
          <w:rFonts w:ascii="Times New Roman" w:eastAsia="MS Mincho" w:hAnsi="Times New Roman" w:cs="Times New Roman"/>
          <w:sz w:val="28"/>
          <w:szCs w:val="28"/>
          <w:lang w:val="ru-RU"/>
        </w:rPr>
        <w:t>ли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нарушени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условия на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охлаждане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4A03AF" w:rsidRPr="00285923" w:rsidRDefault="004A03AF" w:rsidP="004A03AF">
      <w:pPr>
        <w:pStyle w:val="PlainText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285923">
        <w:rPr>
          <w:rFonts w:ascii="Times New Roman" w:eastAsia="MS Mincho" w:hAnsi="Times New Roman" w:cs="Times New Roman"/>
          <w:sz w:val="28"/>
          <w:szCs w:val="28"/>
          <w:lang w:val="bg-BG"/>
        </w:rPr>
        <w:t>Преходното контактно съпротивление зависи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285923">
        <w:rPr>
          <w:rFonts w:ascii="Times New Roman" w:eastAsia="MS Mincho" w:hAnsi="Times New Roman" w:cs="Times New Roman"/>
          <w:sz w:val="28"/>
          <w:szCs w:val="28"/>
          <w:lang w:val="bg-BG"/>
        </w:rPr>
        <w:t>от вида на материалите, от състоянието на контактните повърхности и от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285923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натиска на съединението. </w:t>
      </w:r>
    </w:p>
    <w:p w:rsidR="00EB5004" w:rsidRDefault="004A03AF" w:rsidP="004A03AF">
      <w:pPr>
        <w:pStyle w:val="PlainText"/>
        <w:rPr>
          <w:rFonts w:ascii="Times New Roman" w:eastAsia="MS Mincho" w:hAnsi="Times New Roman" w:cs="Times New Roman"/>
          <w:i/>
          <w:sz w:val="28"/>
          <w:szCs w:val="28"/>
          <w:lang w:val="ru-RU"/>
        </w:rPr>
      </w:pPr>
      <w:r w:rsidRPr="00285923">
        <w:rPr>
          <w:rFonts w:ascii="Times New Roman" w:eastAsia="MS Mincho" w:hAnsi="Times New Roman" w:cs="Times New Roman"/>
          <w:sz w:val="28"/>
          <w:szCs w:val="28"/>
          <w:lang w:val="bg-BG"/>
        </w:rPr>
        <w:t>За нормалната работа на контактното съединение се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285923">
        <w:rPr>
          <w:rFonts w:ascii="Times New Roman" w:eastAsia="MS Mincho" w:hAnsi="Times New Roman" w:cs="Times New Roman"/>
          <w:sz w:val="28"/>
          <w:szCs w:val="28"/>
          <w:lang w:val="bg-BG"/>
        </w:rPr>
        <w:t>препоръчва следната плътност на тока</w:t>
      </w:r>
      <w:r w:rsidR="00EB5004">
        <w:rPr>
          <w:rFonts w:ascii="Times New Roman" w:eastAsia="MS Mincho" w:hAnsi="Times New Roman" w:cs="Times New Roman"/>
          <w:sz w:val="28"/>
          <w:szCs w:val="28"/>
          <w:lang w:val="bg-BG"/>
        </w:rPr>
        <w:t>:</w:t>
      </w:r>
      <w:r w:rsidR="00EF4FFA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>Мед–Мед 0.3 А/мм</w:t>
      </w:r>
      <w:r w:rsidRPr="00EB5004">
        <w:rPr>
          <w:rFonts w:ascii="Times New Roman" w:eastAsia="MS Mincho" w:hAnsi="Times New Roman" w:cs="Times New Roman"/>
          <w:i/>
          <w:sz w:val="28"/>
          <w:szCs w:val="28"/>
          <w:vertAlign w:val="superscript"/>
          <w:lang w:val="bg-BG"/>
        </w:rPr>
        <w:t>2</w:t>
      </w:r>
      <w:r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>; Алуминий-Алуминий 0.16 А/мм</w:t>
      </w:r>
      <w:r w:rsidRPr="00EB5004">
        <w:rPr>
          <w:rFonts w:ascii="Times New Roman" w:eastAsia="MS Mincho" w:hAnsi="Times New Roman" w:cs="Times New Roman"/>
          <w:i/>
          <w:sz w:val="28"/>
          <w:szCs w:val="28"/>
          <w:vertAlign w:val="superscript"/>
          <w:lang w:val="bg-BG"/>
        </w:rPr>
        <w:t>2</w:t>
      </w:r>
      <w:r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>;</w:t>
      </w:r>
      <w:r w:rsidRPr="00EB5004">
        <w:rPr>
          <w:rFonts w:ascii="Times New Roman" w:eastAsia="MS Mincho" w:hAnsi="Times New Roman" w:cs="Times New Roman"/>
          <w:i/>
          <w:sz w:val="28"/>
          <w:szCs w:val="28"/>
          <w:lang w:val="ru-RU"/>
        </w:rPr>
        <w:t xml:space="preserve"> </w:t>
      </w:r>
    </w:p>
    <w:p w:rsidR="004A03AF" w:rsidRPr="00010AEC" w:rsidRDefault="004A03AF" w:rsidP="004A03AF">
      <w:pPr>
        <w:pStyle w:val="PlainText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>Мед-Алуминий 0.13 А/мм</w:t>
      </w:r>
      <w:r w:rsidRPr="00EB5004">
        <w:rPr>
          <w:rFonts w:ascii="Times New Roman" w:eastAsia="MS Mincho" w:hAnsi="Times New Roman" w:cs="Times New Roman"/>
          <w:i/>
          <w:sz w:val="28"/>
          <w:szCs w:val="28"/>
          <w:vertAlign w:val="superscript"/>
          <w:lang w:val="bg-BG"/>
        </w:rPr>
        <w:t>2</w:t>
      </w:r>
      <w:r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>;</w:t>
      </w:r>
      <w:r w:rsidR="00010AEC"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 xml:space="preserve"> </w:t>
      </w:r>
      <w:r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>Мед-Желязо 0.1 А/мм</w:t>
      </w:r>
      <w:r w:rsidRPr="00EB5004">
        <w:rPr>
          <w:rFonts w:ascii="Times New Roman" w:eastAsia="MS Mincho" w:hAnsi="Times New Roman" w:cs="Times New Roman"/>
          <w:i/>
          <w:sz w:val="28"/>
          <w:szCs w:val="28"/>
          <w:vertAlign w:val="superscript"/>
          <w:lang w:val="bg-BG"/>
        </w:rPr>
        <w:t>2</w:t>
      </w:r>
      <w:r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>; Алуминий-Желязо 0.08 А/мм</w:t>
      </w:r>
      <w:r w:rsidRPr="00EB5004">
        <w:rPr>
          <w:rFonts w:ascii="Times New Roman" w:eastAsia="MS Mincho" w:hAnsi="Times New Roman" w:cs="Times New Roman"/>
          <w:i/>
          <w:sz w:val="28"/>
          <w:szCs w:val="28"/>
          <w:vertAlign w:val="superscript"/>
          <w:lang w:val="bg-BG"/>
        </w:rPr>
        <w:t>2</w:t>
      </w:r>
      <w:r w:rsidRPr="00EB5004">
        <w:rPr>
          <w:rFonts w:ascii="Times New Roman" w:eastAsia="MS Mincho" w:hAnsi="Times New Roman" w:cs="Times New Roman"/>
          <w:i/>
          <w:sz w:val="28"/>
          <w:szCs w:val="28"/>
          <w:lang w:val="bg-BG"/>
        </w:rPr>
        <w:t>.</w:t>
      </w:r>
      <w:r w:rsidRPr="00285923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</w:p>
    <w:p w:rsidR="00EB5004" w:rsidRPr="004509DD" w:rsidRDefault="004A03AF" w:rsidP="00EB5004">
      <w:pPr>
        <w:pStyle w:val="PlainText"/>
        <w:numPr>
          <w:ilvl w:val="1"/>
          <w:numId w:val="6"/>
        </w:numPr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  <w:proofErr w:type="spellStart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Лошо</w:t>
      </w:r>
      <w:proofErr w:type="spellEnd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изолационно</w:t>
      </w:r>
      <w:proofErr w:type="spellEnd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съпротивление</w:t>
      </w:r>
      <w:proofErr w:type="spellEnd"/>
      <w:r w:rsidRPr="00EB500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и загуби от утечки</w:t>
      </w:r>
      <w:r w:rsidR="004509DD"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,</w:t>
      </w:r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лоша</w:t>
      </w:r>
      <w:proofErr w:type="spellEnd"/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нула</w:t>
      </w:r>
      <w:proofErr w:type="spellEnd"/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, </w:t>
      </w:r>
    </w:p>
    <w:p w:rsidR="004A03AF" w:rsidRPr="00285923" w:rsidRDefault="004A03AF" w:rsidP="004509DD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преоразмерени</w:t>
      </w:r>
      <w:proofErr w:type="spellEnd"/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предпазители</w:t>
      </w:r>
      <w:proofErr w:type="spellEnd"/>
      <w:r w:rsidRPr="004509D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, влажна среда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4A03AF" w:rsidRPr="00285923" w:rsidRDefault="004A03AF" w:rsidP="004509DD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Необходими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периодични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замервания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изолацията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4509DD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измерване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контур R-N, правилен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избор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предпазители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използване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дефектно-</w:t>
      </w:r>
      <w:proofErr w:type="spellStart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>токови</w:t>
      </w:r>
      <w:proofErr w:type="spellEnd"/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защити</w:t>
      </w:r>
      <w:r w:rsidR="004509DD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</w:t>
      </w:r>
      <w:r w:rsidRPr="0028592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4509DD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защита за </w:t>
      </w:r>
      <w:proofErr w:type="spellStart"/>
      <w:r w:rsidR="004509DD">
        <w:rPr>
          <w:rFonts w:ascii="Times New Roman" w:eastAsia="MS Mincho" w:hAnsi="Times New Roman" w:cs="Times New Roman"/>
          <w:sz w:val="28"/>
          <w:szCs w:val="28"/>
          <w:lang w:val="ru-RU"/>
        </w:rPr>
        <w:t>контрол</w:t>
      </w:r>
      <w:proofErr w:type="spellEnd"/>
      <w:r w:rsidR="004509DD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509DD">
        <w:rPr>
          <w:rFonts w:ascii="Times New Roman" w:eastAsia="MS Mincho" w:hAnsi="Times New Roman" w:cs="Times New Roman"/>
          <w:sz w:val="28"/>
          <w:szCs w:val="28"/>
          <w:lang w:val="ru-RU"/>
        </w:rPr>
        <w:t>изолацията</w:t>
      </w:r>
      <w:proofErr w:type="spellEnd"/>
      <w:r w:rsidR="004509DD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4A03AF" w:rsidRDefault="004509DD" w:rsidP="004509D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9DD">
        <w:rPr>
          <w:rFonts w:ascii="Times New Roman" w:hAnsi="Times New Roman" w:cs="Times New Roman"/>
          <w:b/>
          <w:sz w:val="28"/>
          <w:szCs w:val="28"/>
        </w:rPr>
        <w:t>Излишен п</w:t>
      </w:r>
      <w:r w:rsidR="00CE7B3C" w:rsidRPr="004509DD">
        <w:rPr>
          <w:rFonts w:ascii="Times New Roman" w:hAnsi="Times New Roman" w:cs="Times New Roman"/>
          <w:b/>
          <w:sz w:val="28"/>
          <w:szCs w:val="28"/>
        </w:rPr>
        <w:t>ренос на реактивна ел. енергия</w:t>
      </w:r>
      <w:r w:rsidR="00CE7B3C" w:rsidRPr="004509DD">
        <w:rPr>
          <w:rFonts w:ascii="Times New Roman" w:hAnsi="Times New Roman" w:cs="Times New Roman"/>
          <w:sz w:val="28"/>
          <w:szCs w:val="28"/>
        </w:rPr>
        <w:t>.</w:t>
      </w:r>
    </w:p>
    <w:p w:rsidR="004509DD" w:rsidRDefault="004509DD" w:rsidP="00450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нисък </w:t>
      </w:r>
      <w:r>
        <w:rPr>
          <w:rFonts w:ascii="Times New Roman" w:hAnsi="Times New Roman" w:cs="Times New Roman"/>
          <w:sz w:val="28"/>
          <w:szCs w:val="28"/>
          <w:lang w:val="en-US"/>
        </w:rPr>
        <w:t>COS(f)</w:t>
      </w:r>
      <w:r>
        <w:rPr>
          <w:rFonts w:ascii="Times New Roman" w:hAnsi="Times New Roman" w:cs="Times New Roman"/>
          <w:sz w:val="28"/>
          <w:szCs w:val="28"/>
        </w:rPr>
        <w:t xml:space="preserve"> се пренася допълнителна ел. енергия, която не върши полезна работа, но предизвиква загуби в линията и допълнително загряване на кабелите.</w:t>
      </w:r>
    </w:p>
    <w:p w:rsidR="004509DD" w:rsidRPr="004509DD" w:rsidRDefault="004509DD" w:rsidP="00BC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е да вземем </w:t>
      </w:r>
      <w:r w:rsidR="00753355">
        <w:rPr>
          <w:rFonts w:ascii="Times New Roman" w:hAnsi="Times New Roman" w:cs="Times New Roman"/>
          <w:sz w:val="28"/>
          <w:szCs w:val="28"/>
        </w:rPr>
        <w:t xml:space="preserve">технически </w:t>
      </w:r>
      <w:r>
        <w:rPr>
          <w:rFonts w:ascii="Times New Roman" w:hAnsi="Times New Roman" w:cs="Times New Roman"/>
          <w:sz w:val="28"/>
          <w:szCs w:val="28"/>
        </w:rPr>
        <w:t xml:space="preserve">мерки за поддържане на </w:t>
      </w:r>
      <w:r>
        <w:rPr>
          <w:rFonts w:ascii="Times New Roman" w:hAnsi="Times New Roman" w:cs="Times New Roman"/>
          <w:sz w:val="28"/>
          <w:szCs w:val="28"/>
          <w:lang w:val="en-US"/>
        </w:rPr>
        <w:t>COS(f)</w:t>
      </w:r>
      <w:r>
        <w:rPr>
          <w:rFonts w:ascii="Times New Roman" w:hAnsi="Times New Roman" w:cs="Times New Roman"/>
          <w:sz w:val="28"/>
          <w:szCs w:val="28"/>
        </w:rPr>
        <w:t xml:space="preserve"> над 0.95, за да гарантираме, че </w:t>
      </w:r>
      <w:r w:rsidR="00753355">
        <w:rPr>
          <w:rFonts w:ascii="Times New Roman" w:hAnsi="Times New Roman" w:cs="Times New Roman"/>
          <w:sz w:val="28"/>
          <w:szCs w:val="28"/>
        </w:rPr>
        <w:t>няма да губим ел. енергия поради тази причина.</w:t>
      </w:r>
    </w:p>
    <w:p w:rsidR="0024582D" w:rsidRPr="00753355" w:rsidRDefault="0024582D" w:rsidP="00BC33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785D" w:rsidRPr="004C78C9" w:rsidRDefault="00A7785D" w:rsidP="00BC3376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8C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Препоръки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при </w:t>
      </w:r>
      <w:r w:rsidRPr="004C78C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използване на електрически кабели</w:t>
      </w:r>
      <w:r w:rsidRPr="004C78C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:rsidR="00A7785D" w:rsidRPr="00AB7020" w:rsidRDefault="00A7785D" w:rsidP="00BC3376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702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правилното използване на различни видове кабели, метода на </w:t>
      </w:r>
    </w:p>
    <w:p w:rsidR="00A7785D" w:rsidRPr="00AB7020" w:rsidRDefault="00A7785D" w:rsidP="00BC3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t>монтаж и условията на околната среда, производителят предоставя инструкция.</w:t>
      </w:r>
    </w:p>
    <w:p w:rsidR="00A7785D" w:rsidRPr="004C78C9" w:rsidRDefault="00A7785D" w:rsidP="00BC3376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Кабелите трябва да са подходящи за експлоатационните условия, </w:t>
      </w:r>
    </w:p>
    <w:p w:rsidR="00A7785D" w:rsidRPr="00F373B5" w:rsidRDefault="00A7785D" w:rsidP="00A7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определени </w:t>
      </w:r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производителя. Те трябва да бъдат адекватно защитени от външни агенти като прекомерна топлина, вода, химикали, механичен стрес, флора и фауна. </w:t>
      </w:r>
    </w:p>
    <w:p w:rsidR="00A7785D" w:rsidRDefault="00A7785D" w:rsidP="00A7785D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Кабелите не трябва да се повреждат от системите за закрепване при </w:t>
      </w:r>
    </w:p>
    <w:p w:rsidR="00A7785D" w:rsidRPr="00F373B5" w:rsidRDefault="00A7785D" w:rsidP="00A7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полагане, </w:t>
      </w:r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транспортиране, манипулиране и съхранение. Те не трябва да бъдат подлагани на прекомерни механични натоварвания, смачкване, </w:t>
      </w:r>
      <w:proofErr w:type="spellStart"/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>абразия</w:t>
      </w:r>
      <w:proofErr w:type="spellEnd"/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>, остри ъгли на огъване, усуквания и др., които може да повред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изолацията, особено при ниски температури. </w:t>
      </w:r>
    </w:p>
    <w:p w:rsidR="00A7785D" w:rsidRDefault="00A7785D" w:rsidP="00A7785D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полагане на кабела в тръба е необходимо диаметъра на тръбата да </w:t>
      </w:r>
    </w:p>
    <w:p w:rsidR="00A7785D" w:rsidRDefault="00A7785D" w:rsidP="00A7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78C9">
        <w:rPr>
          <w:rFonts w:ascii="Times New Roman" w:eastAsia="Times New Roman" w:hAnsi="Times New Roman" w:cs="Times New Roman"/>
          <w:sz w:val="28"/>
          <w:szCs w:val="28"/>
          <w:lang w:eastAsia="bg-BG"/>
        </w:rPr>
        <w:t>е най-</w:t>
      </w:r>
      <w:r w:rsidRPr="00F373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малко 30 % по-голям от външния диаметър на кабела с цел гарантиране на условия за охлаждане. </w:t>
      </w:r>
    </w:p>
    <w:p w:rsidR="00A7785D" w:rsidRDefault="00A7785D" w:rsidP="00A7785D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702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големи токовете се избягва използването на кабели с много големи </w:t>
      </w:r>
    </w:p>
    <w:p w:rsidR="00A7785D" w:rsidRPr="00AB7020" w:rsidRDefault="00A7785D" w:rsidP="00A77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7020">
        <w:rPr>
          <w:rFonts w:ascii="Times New Roman" w:eastAsia="Times New Roman" w:hAnsi="Times New Roman" w:cs="Times New Roman"/>
          <w:sz w:val="28"/>
          <w:szCs w:val="28"/>
          <w:lang w:eastAsia="bg-BG"/>
        </w:rPr>
        <w:t>сечение, които са трудни за полагане. В този случай се използват паралелно свързани кабели.  Препоръчва се паралелните кабели да са с еднаква дължина, изработени от един и същ материал, така че токът да се разпределя по равно във всеки кабел. </w:t>
      </w:r>
    </w:p>
    <w:p w:rsidR="00A7785D" w:rsidRPr="00285923" w:rsidRDefault="00A7785D" w:rsidP="004A03AF">
      <w:pPr>
        <w:rPr>
          <w:rFonts w:ascii="Times New Roman" w:hAnsi="Times New Roman" w:cs="Times New Roman"/>
          <w:sz w:val="28"/>
          <w:szCs w:val="28"/>
        </w:rPr>
      </w:pPr>
    </w:p>
    <w:p w:rsidR="004A03AF" w:rsidRPr="00667E20" w:rsidRDefault="004A03AF" w:rsidP="00F3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sectPr w:rsidR="004A03AF" w:rsidRPr="00667E20" w:rsidSect="0018710D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4123"/>
    <w:multiLevelType w:val="hybridMultilevel"/>
    <w:tmpl w:val="5AA853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5200"/>
    <w:multiLevelType w:val="hybridMultilevel"/>
    <w:tmpl w:val="10B8A548"/>
    <w:lvl w:ilvl="0" w:tplc="ACF856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CE9"/>
    <w:multiLevelType w:val="multilevel"/>
    <w:tmpl w:val="A6BE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25A5D"/>
    <w:multiLevelType w:val="multilevel"/>
    <w:tmpl w:val="2684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5763B"/>
    <w:multiLevelType w:val="hybridMultilevel"/>
    <w:tmpl w:val="442E1230"/>
    <w:lvl w:ilvl="0" w:tplc="BCBC0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6E4"/>
    <w:multiLevelType w:val="multilevel"/>
    <w:tmpl w:val="2126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030E3"/>
    <w:multiLevelType w:val="hybridMultilevel"/>
    <w:tmpl w:val="5B5E7E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51485"/>
    <w:multiLevelType w:val="hybridMultilevel"/>
    <w:tmpl w:val="E2F683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D2B30"/>
    <w:multiLevelType w:val="hybridMultilevel"/>
    <w:tmpl w:val="7292C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49E6"/>
    <w:multiLevelType w:val="multilevel"/>
    <w:tmpl w:val="A0F8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B628C"/>
    <w:multiLevelType w:val="multilevel"/>
    <w:tmpl w:val="BCC4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243A0"/>
    <w:multiLevelType w:val="multilevel"/>
    <w:tmpl w:val="10F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71E08"/>
    <w:multiLevelType w:val="hybridMultilevel"/>
    <w:tmpl w:val="EEBC429C"/>
    <w:lvl w:ilvl="0" w:tplc="40AC723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B61A7"/>
    <w:multiLevelType w:val="multilevel"/>
    <w:tmpl w:val="3AF0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63042"/>
    <w:multiLevelType w:val="multilevel"/>
    <w:tmpl w:val="0FE0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D4991"/>
    <w:multiLevelType w:val="hybridMultilevel"/>
    <w:tmpl w:val="644C49E2"/>
    <w:lvl w:ilvl="0" w:tplc="F0242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0FD2"/>
    <w:multiLevelType w:val="multilevel"/>
    <w:tmpl w:val="4FF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7002B"/>
    <w:multiLevelType w:val="multilevel"/>
    <w:tmpl w:val="41A2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C1E8B"/>
    <w:multiLevelType w:val="multilevel"/>
    <w:tmpl w:val="AF0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A567A"/>
    <w:multiLevelType w:val="multilevel"/>
    <w:tmpl w:val="856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8476F"/>
    <w:multiLevelType w:val="multilevel"/>
    <w:tmpl w:val="6F2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D4903"/>
    <w:multiLevelType w:val="hybridMultilevel"/>
    <w:tmpl w:val="6AB41AC8"/>
    <w:lvl w:ilvl="0" w:tplc="0402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D506C00"/>
    <w:multiLevelType w:val="multilevel"/>
    <w:tmpl w:val="FF5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11E8A"/>
    <w:multiLevelType w:val="hybridMultilevel"/>
    <w:tmpl w:val="E17023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8720A"/>
    <w:multiLevelType w:val="multilevel"/>
    <w:tmpl w:val="D08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B0349"/>
    <w:multiLevelType w:val="multilevel"/>
    <w:tmpl w:val="87F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2520DD"/>
    <w:multiLevelType w:val="multilevel"/>
    <w:tmpl w:val="DD56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044119"/>
    <w:multiLevelType w:val="multilevel"/>
    <w:tmpl w:val="4DC85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139C2"/>
    <w:multiLevelType w:val="hybridMultilevel"/>
    <w:tmpl w:val="AD726290"/>
    <w:lvl w:ilvl="0" w:tplc="1E3098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973DB"/>
    <w:multiLevelType w:val="multilevel"/>
    <w:tmpl w:val="BBE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51314"/>
    <w:multiLevelType w:val="multilevel"/>
    <w:tmpl w:val="2EB8D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29"/>
  </w:num>
  <w:num w:numId="4">
    <w:abstractNumId w:val="10"/>
  </w:num>
  <w:num w:numId="5">
    <w:abstractNumId w:val="24"/>
  </w:num>
  <w:num w:numId="6">
    <w:abstractNumId w:val="13"/>
  </w:num>
  <w:num w:numId="7">
    <w:abstractNumId w:val="18"/>
  </w:num>
  <w:num w:numId="8">
    <w:abstractNumId w:val="3"/>
  </w:num>
  <w:num w:numId="9">
    <w:abstractNumId w:val="25"/>
  </w:num>
  <w:num w:numId="10">
    <w:abstractNumId w:val="9"/>
  </w:num>
  <w:num w:numId="11">
    <w:abstractNumId w:val="16"/>
  </w:num>
  <w:num w:numId="12">
    <w:abstractNumId w:val="2"/>
  </w:num>
  <w:num w:numId="13">
    <w:abstractNumId w:val="26"/>
  </w:num>
  <w:num w:numId="14">
    <w:abstractNumId w:val="5"/>
  </w:num>
  <w:num w:numId="15">
    <w:abstractNumId w:val="11"/>
  </w:num>
  <w:num w:numId="16">
    <w:abstractNumId w:val="21"/>
  </w:num>
  <w:num w:numId="17">
    <w:abstractNumId w:val="17"/>
  </w:num>
  <w:num w:numId="18">
    <w:abstractNumId w:val="20"/>
  </w:num>
  <w:num w:numId="19">
    <w:abstractNumId w:val="6"/>
  </w:num>
  <w:num w:numId="20">
    <w:abstractNumId w:val="1"/>
  </w:num>
  <w:num w:numId="21">
    <w:abstractNumId w:val="23"/>
  </w:num>
  <w:num w:numId="22">
    <w:abstractNumId w:val="4"/>
  </w:num>
  <w:num w:numId="23">
    <w:abstractNumId w:val="0"/>
  </w:num>
  <w:num w:numId="24">
    <w:abstractNumId w:val="7"/>
  </w:num>
  <w:num w:numId="25">
    <w:abstractNumId w:val="28"/>
  </w:num>
  <w:num w:numId="26">
    <w:abstractNumId w:val="15"/>
  </w:num>
  <w:num w:numId="27">
    <w:abstractNumId w:val="8"/>
  </w:num>
  <w:num w:numId="28">
    <w:abstractNumId w:val="30"/>
  </w:num>
  <w:num w:numId="29">
    <w:abstractNumId w:val="27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4C"/>
    <w:rsid w:val="00003309"/>
    <w:rsid w:val="00010AEC"/>
    <w:rsid w:val="00032051"/>
    <w:rsid w:val="000507EA"/>
    <w:rsid w:val="00055F7A"/>
    <w:rsid w:val="00065A6C"/>
    <w:rsid w:val="00067D60"/>
    <w:rsid w:val="00084BD3"/>
    <w:rsid w:val="000A0466"/>
    <w:rsid w:val="000C6F57"/>
    <w:rsid w:val="000E6C8F"/>
    <w:rsid w:val="000E7DA3"/>
    <w:rsid w:val="000F193E"/>
    <w:rsid w:val="00112CC9"/>
    <w:rsid w:val="00122066"/>
    <w:rsid w:val="0012441B"/>
    <w:rsid w:val="0013456A"/>
    <w:rsid w:val="001738E5"/>
    <w:rsid w:val="0018710D"/>
    <w:rsid w:val="001B3022"/>
    <w:rsid w:val="001C3D20"/>
    <w:rsid w:val="001C561D"/>
    <w:rsid w:val="001D7311"/>
    <w:rsid w:val="001E661B"/>
    <w:rsid w:val="00204258"/>
    <w:rsid w:val="0022245A"/>
    <w:rsid w:val="00224044"/>
    <w:rsid w:val="00245503"/>
    <w:rsid w:val="0024582D"/>
    <w:rsid w:val="00257D3C"/>
    <w:rsid w:val="002768FC"/>
    <w:rsid w:val="00285923"/>
    <w:rsid w:val="0029245F"/>
    <w:rsid w:val="002C5D2F"/>
    <w:rsid w:val="002F7281"/>
    <w:rsid w:val="00316A79"/>
    <w:rsid w:val="003447CC"/>
    <w:rsid w:val="0036592D"/>
    <w:rsid w:val="0037069B"/>
    <w:rsid w:val="00373BB4"/>
    <w:rsid w:val="00382E73"/>
    <w:rsid w:val="00387660"/>
    <w:rsid w:val="00395377"/>
    <w:rsid w:val="003A1361"/>
    <w:rsid w:val="003B328C"/>
    <w:rsid w:val="003C5A96"/>
    <w:rsid w:val="003D3477"/>
    <w:rsid w:val="003D5795"/>
    <w:rsid w:val="00421B4B"/>
    <w:rsid w:val="00432B06"/>
    <w:rsid w:val="004509DD"/>
    <w:rsid w:val="00473470"/>
    <w:rsid w:val="004839FA"/>
    <w:rsid w:val="004A03AF"/>
    <w:rsid w:val="004B4BC3"/>
    <w:rsid w:val="004C78C9"/>
    <w:rsid w:val="004F0AC0"/>
    <w:rsid w:val="004F5F20"/>
    <w:rsid w:val="00531B26"/>
    <w:rsid w:val="005454B5"/>
    <w:rsid w:val="005538E8"/>
    <w:rsid w:val="00556293"/>
    <w:rsid w:val="005613A8"/>
    <w:rsid w:val="0058572E"/>
    <w:rsid w:val="005C15D4"/>
    <w:rsid w:val="005D617A"/>
    <w:rsid w:val="005E2E6F"/>
    <w:rsid w:val="005E4799"/>
    <w:rsid w:val="005E5B7F"/>
    <w:rsid w:val="0061254C"/>
    <w:rsid w:val="006609EB"/>
    <w:rsid w:val="00667E20"/>
    <w:rsid w:val="00667E2E"/>
    <w:rsid w:val="0067598C"/>
    <w:rsid w:val="00683DEB"/>
    <w:rsid w:val="00691A90"/>
    <w:rsid w:val="006E4169"/>
    <w:rsid w:val="006F1C08"/>
    <w:rsid w:val="006F4B8C"/>
    <w:rsid w:val="006F4D5E"/>
    <w:rsid w:val="00721EC2"/>
    <w:rsid w:val="007424D3"/>
    <w:rsid w:val="00746C6C"/>
    <w:rsid w:val="00751EB3"/>
    <w:rsid w:val="00753355"/>
    <w:rsid w:val="00774A8E"/>
    <w:rsid w:val="007769EB"/>
    <w:rsid w:val="0079724E"/>
    <w:rsid w:val="007B1FD1"/>
    <w:rsid w:val="007B3BD1"/>
    <w:rsid w:val="007C0C3A"/>
    <w:rsid w:val="007D44A5"/>
    <w:rsid w:val="0081285E"/>
    <w:rsid w:val="008149DD"/>
    <w:rsid w:val="008270F0"/>
    <w:rsid w:val="00846444"/>
    <w:rsid w:val="00860CF9"/>
    <w:rsid w:val="008612DA"/>
    <w:rsid w:val="00883370"/>
    <w:rsid w:val="00885A80"/>
    <w:rsid w:val="00887FE8"/>
    <w:rsid w:val="008A1468"/>
    <w:rsid w:val="008D28EA"/>
    <w:rsid w:val="008E1874"/>
    <w:rsid w:val="00906D68"/>
    <w:rsid w:val="009070F7"/>
    <w:rsid w:val="00907899"/>
    <w:rsid w:val="00907C76"/>
    <w:rsid w:val="00917FBC"/>
    <w:rsid w:val="009275E9"/>
    <w:rsid w:val="00932277"/>
    <w:rsid w:val="00932B7D"/>
    <w:rsid w:val="00933BBD"/>
    <w:rsid w:val="00935D1C"/>
    <w:rsid w:val="00947D56"/>
    <w:rsid w:val="00956156"/>
    <w:rsid w:val="009600AB"/>
    <w:rsid w:val="009611B1"/>
    <w:rsid w:val="009620E5"/>
    <w:rsid w:val="00975FB5"/>
    <w:rsid w:val="009C3F69"/>
    <w:rsid w:val="009E472C"/>
    <w:rsid w:val="009F5DA6"/>
    <w:rsid w:val="00A11655"/>
    <w:rsid w:val="00A34D73"/>
    <w:rsid w:val="00A7785D"/>
    <w:rsid w:val="00A9636E"/>
    <w:rsid w:val="00A96DFD"/>
    <w:rsid w:val="00AA0031"/>
    <w:rsid w:val="00AA26A8"/>
    <w:rsid w:val="00AA78B8"/>
    <w:rsid w:val="00AB6AC7"/>
    <w:rsid w:val="00AB7020"/>
    <w:rsid w:val="00AC7D87"/>
    <w:rsid w:val="00AD508D"/>
    <w:rsid w:val="00AE6DD9"/>
    <w:rsid w:val="00B025E6"/>
    <w:rsid w:val="00B077EE"/>
    <w:rsid w:val="00B64484"/>
    <w:rsid w:val="00B65C15"/>
    <w:rsid w:val="00B800D1"/>
    <w:rsid w:val="00BB36D7"/>
    <w:rsid w:val="00BB71DA"/>
    <w:rsid w:val="00BC3376"/>
    <w:rsid w:val="00BC4695"/>
    <w:rsid w:val="00BC524E"/>
    <w:rsid w:val="00BD5157"/>
    <w:rsid w:val="00BD5F11"/>
    <w:rsid w:val="00BE7CEC"/>
    <w:rsid w:val="00BF6D2C"/>
    <w:rsid w:val="00BF73DB"/>
    <w:rsid w:val="00C2455D"/>
    <w:rsid w:val="00C459E7"/>
    <w:rsid w:val="00C473EA"/>
    <w:rsid w:val="00C676B4"/>
    <w:rsid w:val="00C86A90"/>
    <w:rsid w:val="00CB5B3D"/>
    <w:rsid w:val="00CC2E50"/>
    <w:rsid w:val="00CE47F4"/>
    <w:rsid w:val="00CE7B3C"/>
    <w:rsid w:val="00CF5D21"/>
    <w:rsid w:val="00D31285"/>
    <w:rsid w:val="00D34B44"/>
    <w:rsid w:val="00D4532C"/>
    <w:rsid w:val="00D5670F"/>
    <w:rsid w:val="00D833B2"/>
    <w:rsid w:val="00D83FB6"/>
    <w:rsid w:val="00DA0F58"/>
    <w:rsid w:val="00DA1E7E"/>
    <w:rsid w:val="00DA5428"/>
    <w:rsid w:val="00DC0BEE"/>
    <w:rsid w:val="00DC267B"/>
    <w:rsid w:val="00DC6C82"/>
    <w:rsid w:val="00DF0AB8"/>
    <w:rsid w:val="00DF7F3C"/>
    <w:rsid w:val="00E12B23"/>
    <w:rsid w:val="00E1340C"/>
    <w:rsid w:val="00E54426"/>
    <w:rsid w:val="00E54FB2"/>
    <w:rsid w:val="00E95C05"/>
    <w:rsid w:val="00EB5004"/>
    <w:rsid w:val="00EC4954"/>
    <w:rsid w:val="00ED5985"/>
    <w:rsid w:val="00EE7ACC"/>
    <w:rsid w:val="00EF4FFA"/>
    <w:rsid w:val="00F07918"/>
    <w:rsid w:val="00F22616"/>
    <w:rsid w:val="00F231C6"/>
    <w:rsid w:val="00F373B5"/>
    <w:rsid w:val="00F54899"/>
    <w:rsid w:val="00F82D9D"/>
    <w:rsid w:val="00F84607"/>
    <w:rsid w:val="00F877D4"/>
    <w:rsid w:val="00F942D2"/>
    <w:rsid w:val="00FA5180"/>
    <w:rsid w:val="00FA5A0B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D61E"/>
  <w15:chartTrackingRefBased/>
  <w15:docId w15:val="{07185EE7-F2C4-4DCB-8C1F-A1CD71C6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5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25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7FB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3E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C4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js-responsive">
    <w:name w:val="js-responsive"/>
    <w:basedOn w:val="DefaultParagraphFont"/>
    <w:rsid w:val="00C473EA"/>
  </w:style>
  <w:style w:type="paragraph" w:styleId="ListParagraph">
    <w:name w:val="List Paragraph"/>
    <w:basedOn w:val="Normal"/>
    <w:uiPriority w:val="34"/>
    <w:qFormat/>
    <w:rsid w:val="00E1340C"/>
    <w:pPr>
      <w:ind w:left="720"/>
      <w:contextualSpacing/>
    </w:pPr>
  </w:style>
  <w:style w:type="character" w:customStyle="1" w:styleId="product-icons">
    <w:name w:val="product-icons"/>
    <w:basedOn w:val="DefaultParagraphFont"/>
    <w:rsid w:val="001E661B"/>
  </w:style>
  <w:style w:type="character" w:customStyle="1" w:styleId="icon-title">
    <w:name w:val="icon-title"/>
    <w:basedOn w:val="DefaultParagraphFont"/>
    <w:rsid w:val="001E661B"/>
  </w:style>
  <w:style w:type="character" w:customStyle="1" w:styleId="copyright">
    <w:name w:val="copyright"/>
    <w:basedOn w:val="DefaultParagraphFont"/>
    <w:rsid w:val="001E661B"/>
  </w:style>
  <w:style w:type="paragraph" w:customStyle="1" w:styleId="nav-item">
    <w:name w:val="nav-item"/>
    <w:basedOn w:val="Normal"/>
    <w:rsid w:val="001E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3D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24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rsid w:val="004A03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A03A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3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6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9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7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9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0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30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5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4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6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0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79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0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8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A1%D0%B8%D0%BB%D0%BE%D0%B2_%D0%BA%D0%B0%D0%B1%D0%B5%D0%BB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17" Type="http://schemas.openxmlformats.org/officeDocument/2006/relationships/hyperlink" Target="https://www.meccanismocomplesso.org/wp-content/uploads/2014/03/marchi_conformita.jpg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://www.har-cert.com/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eccanismocomplesso.org/wp-content/uploads/2014/04/wires-color.jpg" TargetMode="External"/><Relationship Id="rId24" Type="http://schemas.openxmlformats.org/officeDocument/2006/relationships/image" Target="media/image11.jpeg"/><Relationship Id="rId5" Type="http://schemas.openxmlformats.org/officeDocument/2006/relationships/image" Target="media/image1.jpeg"/><Relationship Id="rId15" Type="http://schemas.openxmlformats.org/officeDocument/2006/relationships/hyperlink" Target="http://www.imq.it/it/index.html" TargetMode="External"/><Relationship Id="rId23" Type="http://schemas.openxmlformats.org/officeDocument/2006/relationships/image" Target="media/image10.jpeg"/><Relationship Id="rId10" Type="http://schemas.openxmlformats.org/officeDocument/2006/relationships/hyperlink" Target="https://bg.wikipedia.org/wiki/%D0%9E%D0%BF%D1%82%D0%B8%D1%87%D0%B5%D0%BD_%D0%BA%D0%B0%D0%B1%D0%B5%D0%BB" TargetMode="External"/><Relationship Id="rId19" Type="http://schemas.openxmlformats.org/officeDocument/2006/relationships/hyperlink" Target="https://www.meccanismocomplesso.org/wp-content/uploads/2014/04/standards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A%D0%BE%D0%B0%D0%BA%D1%81%D0%B8%D0%B0%D0%BB%D0%B5%D0%BD_%D0%BA%D0%B0%D0%B1%D0%B5%D0%BB" TargetMode="External"/><Relationship Id="rId14" Type="http://schemas.openxmlformats.org/officeDocument/2006/relationships/hyperlink" Target="http://www.cemarcatura.it/marcatura-ce/" TargetMode="External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14</Pages>
  <Words>4306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156</cp:revision>
  <cp:lastPrinted>2023-04-12T07:31:00Z</cp:lastPrinted>
  <dcterms:created xsi:type="dcterms:W3CDTF">2023-04-07T06:54:00Z</dcterms:created>
  <dcterms:modified xsi:type="dcterms:W3CDTF">2023-04-21T10:32:00Z</dcterms:modified>
</cp:coreProperties>
</file>