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461C" w:rsidRPr="007A2AD0" w:rsidRDefault="007306B4" w:rsidP="007306B4">
      <w:pPr>
        <w:jc w:val="center"/>
        <w:rPr>
          <w:sz w:val="28"/>
          <w:szCs w:val="28"/>
          <w:u w:val="single"/>
          <w:lang w:val="bg-BG"/>
        </w:rPr>
      </w:pPr>
      <w:bookmarkStart w:id="0" w:name="_GoBack"/>
      <w:bookmarkEnd w:id="0"/>
      <w:r w:rsidRPr="007A2AD0">
        <w:rPr>
          <w:sz w:val="28"/>
          <w:szCs w:val="28"/>
          <w:u w:val="single"/>
          <w:lang w:val="bg-BG"/>
        </w:rPr>
        <w:t xml:space="preserve">Обучение </w:t>
      </w:r>
      <w:r w:rsidR="00DD1E2C" w:rsidRPr="007A2AD0">
        <w:rPr>
          <w:sz w:val="28"/>
          <w:szCs w:val="28"/>
          <w:u w:val="single"/>
          <w:lang w:val="bg-BG"/>
        </w:rPr>
        <w:t xml:space="preserve">във ВиК </w:t>
      </w:r>
      <w:r w:rsidRPr="007A2AD0">
        <w:rPr>
          <w:sz w:val="28"/>
          <w:szCs w:val="28"/>
          <w:u w:val="single"/>
          <w:lang w:val="bg-BG"/>
        </w:rPr>
        <w:t>в</w:t>
      </w:r>
      <w:r w:rsidR="00DD1E2C" w:rsidRPr="007A2AD0">
        <w:rPr>
          <w:sz w:val="28"/>
          <w:szCs w:val="28"/>
          <w:u w:val="single"/>
          <w:lang w:val="bg-BG"/>
        </w:rPr>
        <w:t xml:space="preserve"> </w:t>
      </w:r>
      <w:r w:rsidR="00572596" w:rsidRPr="007A2AD0">
        <w:rPr>
          <w:sz w:val="28"/>
          <w:szCs w:val="28"/>
          <w:u w:val="single"/>
          <w:lang w:val="bg-BG"/>
        </w:rPr>
        <w:t>Япония</w:t>
      </w:r>
    </w:p>
    <w:p w:rsidR="00327E9D" w:rsidRPr="00327E9D" w:rsidRDefault="004C59E5" w:rsidP="00327E9D">
      <w:pPr>
        <w:pStyle w:val="1"/>
        <w:shd w:val="clear" w:color="auto" w:fill="FFFFFF"/>
        <w:spacing w:before="0" w:beforeAutospacing="0" w:after="0" w:afterAutospacing="0"/>
        <w:rPr>
          <w:color w:val="222222"/>
        </w:rPr>
      </w:pPr>
      <w:r>
        <w:rPr>
          <w:noProof/>
        </w:rPr>
        <w:drawing>
          <wp:inline distT="0" distB="0" distL="0" distR="0">
            <wp:extent cx="2797810" cy="429895"/>
            <wp:effectExtent l="0" t="0" r="0" b="0"/>
            <wp:docPr id="1" name="Картина 1" descr="Bureau of Waterworks Tokyo Metropolitan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ureau of Waterworks Tokyo Metropolitan Governmen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97810" cy="429895"/>
                    </a:xfrm>
                    <a:prstGeom prst="rect">
                      <a:avLst/>
                    </a:prstGeom>
                    <a:noFill/>
                    <a:ln>
                      <a:noFill/>
                    </a:ln>
                  </pic:spPr>
                </pic:pic>
              </a:graphicData>
            </a:graphic>
          </wp:inline>
        </w:drawing>
      </w:r>
      <w:r w:rsidR="000E2CFA">
        <w:rPr>
          <w:lang w:val="en-US"/>
        </w:rPr>
        <w:t xml:space="preserve">   </w:t>
      </w:r>
      <w:r w:rsidR="00327E9D" w:rsidRPr="000E2CFA">
        <w:rPr>
          <w:b w:val="0"/>
          <w:color w:val="222222"/>
          <w:sz w:val="40"/>
          <w:szCs w:val="40"/>
        </w:rPr>
        <w:t>Yokohama Waterworks Bureau</w:t>
      </w:r>
    </w:p>
    <w:p w:rsidR="00D9039D" w:rsidRPr="005B5D2E" w:rsidRDefault="004C59E5" w:rsidP="00FF7395">
      <w:pPr>
        <w:rPr>
          <w:u w:val="single"/>
          <w:lang w:val="bg-BG"/>
        </w:rPr>
      </w:pPr>
      <w:r>
        <w:rPr>
          <w:noProof/>
          <w:lang w:val="bg-BG" w:eastAsia="bg-BG"/>
        </w:rPr>
        <w:drawing>
          <wp:inline distT="0" distB="0" distL="0" distR="0">
            <wp:extent cx="1828800" cy="2197100"/>
            <wp:effectExtent l="0" t="0" r="0" b="0"/>
            <wp:docPr id="2" name="Картина 2" descr="How to register Gas, Electricity and Water? | UR Housing / Apartments in  Tokyo, Kawasaki, Yokohama, Saitama, Chi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ow to register Gas, Electricity and Water? | UR Housing / Apartments in  Tokyo, Kawasaki, Yokohama, Saitama, Chib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28800" cy="2197100"/>
                    </a:xfrm>
                    <a:prstGeom prst="rect">
                      <a:avLst/>
                    </a:prstGeom>
                    <a:noFill/>
                    <a:ln>
                      <a:noFill/>
                    </a:ln>
                  </pic:spPr>
                </pic:pic>
              </a:graphicData>
            </a:graphic>
          </wp:inline>
        </w:drawing>
      </w:r>
      <w:r>
        <w:rPr>
          <w:noProof/>
          <w:lang w:val="bg-BG" w:eastAsia="bg-BG"/>
        </w:rPr>
        <w:drawing>
          <wp:inline distT="0" distB="0" distL="0" distR="0">
            <wp:extent cx="4551680" cy="2012950"/>
            <wp:effectExtent l="0" t="0" r="0" b="0"/>
            <wp:docPr id="3" name="Картина 3" descr="2D2A30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2D2A30E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51680" cy="2012950"/>
                    </a:xfrm>
                    <a:prstGeom prst="rect">
                      <a:avLst/>
                    </a:prstGeom>
                    <a:noFill/>
                    <a:ln>
                      <a:noFill/>
                    </a:ln>
                  </pic:spPr>
                </pic:pic>
              </a:graphicData>
            </a:graphic>
          </wp:inline>
        </w:drawing>
      </w:r>
    </w:p>
    <w:p w:rsidR="007306B4" w:rsidRPr="00700F21" w:rsidRDefault="007306B4" w:rsidP="007306B4">
      <w:pPr>
        <w:jc w:val="center"/>
        <w:rPr>
          <w:sz w:val="16"/>
          <w:szCs w:val="16"/>
          <w:lang w:val="bg-BG"/>
        </w:rPr>
      </w:pPr>
    </w:p>
    <w:p w:rsidR="00572596" w:rsidRDefault="00841C57" w:rsidP="007306B4">
      <w:pPr>
        <w:rPr>
          <w:lang w:val="bg-BG"/>
        </w:rPr>
      </w:pPr>
      <w:r>
        <w:rPr>
          <w:lang w:val="bg-BG"/>
        </w:rPr>
        <w:t>През 199</w:t>
      </w:r>
      <w:r w:rsidR="00572596">
        <w:rPr>
          <w:lang w:val="bg-BG"/>
        </w:rPr>
        <w:t>5</w:t>
      </w:r>
      <w:r>
        <w:rPr>
          <w:lang w:val="bg-BG"/>
        </w:rPr>
        <w:t xml:space="preserve"> г</w:t>
      </w:r>
      <w:r w:rsidR="007306B4">
        <w:rPr>
          <w:lang w:val="bg-BG"/>
        </w:rPr>
        <w:t>. бях</w:t>
      </w:r>
      <w:r w:rsidR="007306B4" w:rsidRPr="003D3FFC">
        <w:rPr>
          <w:b/>
          <w:lang w:val="bg-BG"/>
        </w:rPr>
        <w:t xml:space="preserve"> </w:t>
      </w:r>
      <w:r w:rsidR="007306B4" w:rsidRPr="005B5D2E">
        <w:rPr>
          <w:lang w:val="bg-BG"/>
        </w:rPr>
        <w:t>одобрен</w:t>
      </w:r>
      <w:r w:rsidR="007306B4">
        <w:rPr>
          <w:lang w:val="bg-BG"/>
        </w:rPr>
        <w:t xml:space="preserve"> за </w:t>
      </w:r>
      <w:r w:rsidR="00572596">
        <w:rPr>
          <w:lang w:val="bg-BG"/>
        </w:rPr>
        <w:t>10</w:t>
      </w:r>
      <w:r w:rsidR="007306B4">
        <w:rPr>
          <w:lang w:val="bg-BG"/>
        </w:rPr>
        <w:t xml:space="preserve"> седмично обучение, което се финансира от </w:t>
      </w:r>
      <w:r w:rsidR="00572596">
        <w:t>AOTS</w:t>
      </w:r>
      <w:r w:rsidR="005B5D2E">
        <w:rPr>
          <w:lang w:val="bg-BG"/>
        </w:rPr>
        <w:t xml:space="preserve"> </w:t>
      </w:r>
      <w:r w:rsidR="00572596">
        <w:rPr>
          <w:lang w:val="bg-BG"/>
        </w:rPr>
        <w:t xml:space="preserve">Япония </w:t>
      </w:r>
      <w:r w:rsidR="007306B4">
        <w:rPr>
          <w:lang w:val="bg-BG"/>
        </w:rPr>
        <w:t xml:space="preserve">за подпомагане на </w:t>
      </w:r>
      <w:r w:rsidR="00572596">
        <w:rPr>
          <w:lang w:val="bg-BG"/>
        </w:rPr>
        <w:t>развиващите се страни</w:t>
      </w:r>
      <w:r w:rsidR="007306B4">
        <w:rPr>
          <w:lang w:val="bg-BG"/>
        </w:rPr>
        <w:t>.</w:t>
      </w:r>
      <w:r w:rsidR="00572596">
        <w:rPr>
          <w:lang w:val="bg-BG"/>
        </w:rPr>
        <w:t xml:space="preserve"> Партньор </w:t>
      </w:r>
      <w:r w:rsidR="00572596">
        <w:t>AOTS</w:t>
      </w:r>
      <w:r w:rsidR="00572596">
        <w:rPr>
          <w:lang w:val="bg-BG"/>
        </w:rPr>
        <w:t xml:space="preserve"> за България бе ЦКПМ София – Център по качество, производителност и мениджмънт.</w:t>
      </w:r>
    </w:p>
    <w:p w:rsidR="00B0456D" w:rsidRDefault="00B0456D" w:rsidP="007306B4">
      <w:pPr>
        <w:rPr>
          <w:lang w:val="bg-BG"/>
        </w:rPr>
      </w:pPr>
      <w:r>
        <w:rPr>
          <w:lang w:val="bg-BG"/>
        </w:rPr>
        <w:t xml:space="preserve">Обучението се проведе </w:t>
      </w:r>
      <w:r w:rsidR="00572596">
        <w:rPr>
          <w:lang w:val="bg-BG"/>
        </w:rPr>
        <w:t xml:space="preserve">от 26.07.95 до 06.10.95 г. в </w:t>
      </w:r>
      <w:r w:rsidR="00B963F9">
        <w:rPr>
          <w:lang w:val="bg-BG"/>
        </w:rPr>
        <w:t>няколко</w:t>
      </w:r>
      <w:r w:rsidR="00572596">
        <w:rPr>
          <w:lang w:val="bg-BG"/>
        </w:rPr>
        <w:t xml:space="preserve"> японски град</w:t>
      </w:r>
      <w:r w:rsidR="00B963F9">
        <w:rPr>
          <w:lang w:val="bg-BG"/>
        </w:rPr>
        <w:t>а</w:t>
      </w:r>
      <w:r w:rsidR="00572596">
        <w:rPr>
          <w:lang w:val="bg-BG"/>
        </w:rPr>
        <w:t>.</w:t>
      </w:r>
    </w:p>
    <w:p w:rsidR="00572596" w:rsidRDefault="00B0456D" w:rsidP="007306B4">
      <w:pPr>
        <w:rPr>
          <w:lang w:val="bg-BG"/>
        </w:rPr>
      </w:pPr>
      <w:r>
        <w:rPr>
          <w:lang w:val="bg-BG"/>
        </w:rPr>
        <w:t xml:space="preserve">Първата </w:t>
      </w:r>
      <w:r w:rsidR="00572596">
        <w:rPr>
          <w:lang w:val="bg-BG"/>
        </w:rPr>
        <w:t xml:space="preserve">част на </w:t>
      </w:r>
      <w:r w:rsidR="005B5D2E">
        <w:rPr>
          <w:lang w:val="bg-BG"/>
        </w:rPr>
        <w:t xml:space="preserve">обучението </w:t>
      </w:r>
      <w:r w:rsidR="00884996">
        <w:rPr>
          <w:lang w:val="bg-BG"/>
        </w:rPr>
        <w:t xml:space="preserve">бе </w:t>
      </w:r>
      <w:r>
        <w:rPr>
          <w:lang w:val="bg-BG"/>
        </w:rPr>
        <w:t xml:space="preserve">в </w:t>
      </w:r>
      <w:r w:rsidR="00B471BF">
        <w:rPr>
          <w:lang w:val="bg-BG"/>
        </w:rPr>
        <w:t>Ц</w:t>
      </w:r>
      <w:r>
        <w:rPr>
          <w:lang w:val="bg-BG"/>
        </w:rPr>
        <w:t>ентър за обучение по мениджмънт</w:t>
      </w:r>
      <w:r w:rsidR="00572596">
        <w:rPr>
          <w:lang w:val="bg-BG"/>
        </w:rPr>
        <w:t xml:space="preserve"> в Осака</w:t>
      </w:r>
      <w:r>
        <w:rPr>
          <w:lang w:val="bg-BG"/>
        </w:rPr>
        <w:t>.</w:t>
      </w:r>
    </w:p>
    <w:p w:rsidR="00B471BF" w:rsidRDefault="00B0456D" w:rsidP="007306B4">
      <w:pPr>
        <w:rPr>
          <w:lang w:val="bg-BG"/>
        </w:rPr>
      </w:pPr>
      <w:r>
        <w:rPr>
          <w:lang w:val="bg-BG"/>
        </w:rPr>
        <w:t xml:space="preserve">Групата ни се състоеше от </w:t>
      </w:r>
      <w:r w:rsidR="00572596">
        <w:rPr>
          <w:lang w:val="bg-BG"/>
        </w:rPr>
        <w:t>20</w:t>
      </w:r>
      <w:r>
        <w:rPr>
          <w:lang w:val="bg-BG"/>
        </w:rPr>
        <w:t xml:space="preserve"> </w:t>
      </w:r>
      <w:r w:rsidR="00572596">
        <w:rPr>
          <w:lang w:val="bg-BG"/>
        </w:rPr>
        <w:t>инженери</w:t>
      </w:r>
      <w:r>
        <w:rPr>
          <w:lang w:val="bg-BG"/>
        </w:rPr>
        <w:t xml:space="preserve"> </w:t>
      </w:r>
      <w:r w:rsidR="00572596">
        <w:rPr>
          <w:lang w:val="bg-BG"/>
        </w:rPr>
        <w:t>от цял свят. Целта бе да се запознаем с Япония, японския език и японците. Изучавахме интензивно японски език, слушахме лекции по японски мени</w:t>
      </w:r>
      <w:r w:rsidR="009826F3">
        <w:rPr>
          <w:lang w:val="bg-BG"/>
        </w:rPr>
        <w:t>д</w:t>
      </w:r>
      <w:r w:rsidR="00572596">
        <w:rPr>
          <w:lang w:val="bg-BG"/>
        </w:rPr>
        <w:t xml:space="preserve">жмънт, посещавахме заводи, културни мероприятия и известни туристически места. </w:t>
      </w:r>
    </w:p>
    <w:p w:rsidR="00B471BF" w:rsidRDefault="00B471BF" w:rsidP="007306B4">
      <w:pPr>
        <w:rPr>
          <w:lang w:val="bg-BG"/>
        </w:rPr>
      </w:pPr>
      <w:r>
        <w:rPr>
          <w:lang w:val="bg-BG"/>
        </w:rPr>
        <w:t>Използвах видео библиотеката в центъра, за да се запозная с развитието на японската промишленост и методите им за управление на производството.</w:t>
      </w:r>
    </w:p>
    <w:p w:rsidR="009E75C6" w:rsidRDefault="009E75C6" w:rsidP="007306B4">
      <w:pPr>
        <w:rPr>
          <w:lang w:val="bg-BG"/>
        </w:rPr>
      </w:pPr>
      <w:r>
        <w:rPr>
          <w:lang w:val="bg-BG"/>
        </w:rPr>
        <w:t xml:space="preserve">След </w:t>
      </w:r>
      <w:r w:rsidR="00D9182E">
        <w:rPr>
          <w:lang w:val="bg-BG"/>
        </w:rPr>
        <w:t>встъпителния курс</w:t>
      </w:r>
      <w:r>
        <w:rPr>
          <w:lang w:val="bg-BG"/>
        </w:rPr>
        <w:t xml:space="preserve"> ни разделиха и започна специализираното </w:t>
      </w:r>
      <w:r w:rsidR="00D9182E">
        <w:rPr>
          <w:lang w:val="bg-BG"/>
        </w:rPr>
        <w:t xml:space="preserve">ми </w:t>
      </w:r>
      <w:r>
        <w:rPr>
          <w:lang w:val="bg-BG"/>
        </w:rPr>
        <w:t>обучение</w:t>
      </w:r>
      <w:r w:rsidR="004D35A5">
        <w:rPr>
          <w:lang w:val="bg-BG"/>
        </w:rPr>
        <w:t xml:space="preserve"> във </w:t>
      </w:r>
      <w:r w:rsidR="00EA47C2">
        <w:rPr>
          <w:lang w:val="bg-BG"/>
        </w:rPr>
        <w:t>водоснабдителни</w:t>
      </w:r>
      <w:r w:rsidR="004D35A5">
        <w:rPr>
          <w:lang w:val="bg-BG"/>
        </w:rPr>
        <w:t xml:space="preserve"> фирми</w:t>
      </w:r>
      <w:r>
        <w:rPr>
          <w:lang w:val="bg-BG"/>
        </w:rPr>
        <w:t>.</w:t>
      </w:r>
      <w:r w:rsidR="004D35A5">
        <w:rPr>
          <w:lang w:val="bg-BG"/>
        </w:rPr>
        <w:t xml:space="preserve"> С мен </w:t>
      </w:r>
      <w:r w:rsidR="00D9182E">
        <w:rPr>
          <w:lang w:val="bg-BG"/>
        </w:rPr>
        <w:t>бе разпределен</w:t>
      </w:r>
      <w:r w:rsidR="004D35A5">
        <w:rPr>
          <w:lang w:val="bg-BG"/>
        </w:rPr>
        <w:t xml:space="preserve"> един колега от </w:t>
      </w:r>
      <w:r w:rsidR="00EA47C2">
        <w:rPr>
          <w:lang w:val="bg-BG"/>
        </w:rPr>
        <w:t xml:space="preserve">Сао Пауло </w:t>
      </w:r>
      <w:r w:rsidR="004D35A5">
        <w:rPr>
          <w:lang w:val="bg-BG"/>
        </w:rPr>
        <w:t xml:space="preserve">Бразилия – </w:t>
      </w:r>
      <w:r w:rsidR="00A13A53">
        <w:rPr>
          <w:lang w:val="bg-BG"/>
        </w:rPr>
        <w:t>Дж</w:t>
      </w:r>
      <w:r w:rsidR="004D35A5">
        <w:rPr>
          <w:lang w:val="bg-BG"/>
        </w:rPr>
        <w:t>о</w:t>
      </w:r>
      <w:r w:rsidR="00EA47C2">
        <w:rPr>
          <w:lang w:val="bg-BG"/>
        </w:rPr>
        <w:t>з</w:t>
      </w:r>
      <w:r w:rsidR="004D35A5">
        <w:rPr>
          <w:lang w:val="bg-BG"/>
        </w:rPr>
        <w:t xml:space="preserve">е </w:t>
      </w:r>
      <w:r w:rsidR="00EA47C2">
        <w:rPr>
          <w:lang w:val="bg-BG"/>
        </w:rPr>
        <w:t xml:space="preserve">Франциско де </w:t>
      </w:r>
      <w:r w:rsidR="004D35A5">
        <w:rPr>
          <w:lang w:val="bg-BG"/>
        </w:rPr>
        <w:t>Проенса.</w:t>
      </w:r>
    </w:p>
    <w:p w:rsidR="00AC0023" w:rsidRDefault="00EA47C2" w:rsidP="007306B4">
      <w:r>
        <w:rPr>
          <w:lang w:val="bg-BG"/>
        </w:rPr>
        <w:t>Първо ни обучаваха в</w:t>
      </w:r>
      <w:r w:rsidR="00D9182E">
        <w:rPr>
          <w:lang w:val="bg-BG"/>
        </w:rPr>
        <w:t xml:space="preserve"> </w:t>
      </w:r>
      <w:r w:rsidR="004D35A5">
        <w:rPr>
          <w:lang w:val="bg-BG"/>
        </w:rPr>
        <w:t xml:space="preserve">Токио, след това в </w:t>
      </w:r>
      <w:r w:rsidR="009A2B4D">
        <w:rPr>
          <w:lang w:val="bg-BG"/>
        </w:rPr>
        <w:t xml:space="preserve">Област Канагава и накрая в </w:t>
      </w:r>
      <w:r w:rsidR="004D35A5">
        <w:rPr>
          <w:lang w:val="bg-BG"/>
        </w:rPr>
        <w:t>Йокохама.</w:t>
      </w:r>
      <w:r>
        <w:rPr>
          <w:lang w:val="bg-BG"/>
        </w:rPr>
        <w:t xml:space="preserve"> </w:t>
      </w:r>
    </w:p>
    <w:p w:rsidR="004D35A5" w:rsidRDefault="00EA47C2" w:rsidP="007306B4">
      <w:pPr>
        <w:rPr>
          <w:lang w:val="bg-BG"/>
        </w:rPr>
      </w:pPr>
      <w:r>
        <w:rPr>
          <w:lang w:val="bg-BG"/>
        </w:rPr>
        <w:t>Мащабите на тези фирми бяха огромни. Техническото</w:t>
      </w:r>
      <w:r w:rsidR="00AC0023">
        <w:t xml:space="preserve"> </w:t>
      </w:r>
      <w:r w:rsidR="00AC0023">
        <w:rPr>
          <w:lang w:val="bg-BG"/>
        </w:rPr>
        <w:t>и организационното</w:t>
      </w:r>
      <w:r>
        <w:rPr>
          <w:lang w:val="bg-BG"/>
        </w:rPr>
        <w:t xml:space="preserve"> им ниво, сравнено с нашето бе значително по-високо.</w:t>
      </w:r>
    </w:p>
    <w:p w:rsidR="00B471BF" w:rsidRDefault="00B471BF" w:rsidP="007306B4">
      <w:pPr>
        <w:rPr>
          <w:lang w:val="bg-BG"/>
        </w:rPr>
      </w:pPr>
      <w:r>
        <w:rPr>
          <w:lang w:val="bg-BG"/>
        </w:rPr>
        <w:t xml:space="preserve">Тъй като </w:t>
      </w:r>
      <w:r w:rsidR="00D9182E">
        <w:rPr>
          <w:lang w:val="bg-BG"/>
        </w:rPr>
        <w:t>бяхме</w:t>
      </w:r>
      <w:r>
        <w:rPr>
          <w:lang w:val="bg-BG"/>
        </w:rPr>
        <w:t xml:space="preserve"> само двама </w:t>
      </w:r>
      <w:r w:rsidR="00D9182E">
        <w:rPr>
          <w:lang w:val="bg-BG"/>
        </w:rPr>
        <w:t>специалисти</w:t>
      </w:r>
      <w:r>
        <w:rPr>
          <w:lang w:val="bg-BG"/>
        </w:rPr>
        <w:t xml:space="preserve">, </w:t>
      </w:r>
      <w:r w:rsidR="00D9182E">
        <w:rPr>
          <w:lang w:val="bg-BG"/>
        </w:rPr>
        <w:t xml:space="preserve">колегите </w:t>
      </w:r>
      <w:r>
        <w:rPr>
          <w:lang w:val="bg-BG"/>
        </w:rPr>
        <w:t xml:space="preserve">се постараха да разгледат въпроси, които са интересни за нас. </w:t>
      </w:r>
      <w:r w:rsidR="00884996">
        <w:rPr>
          <w:lang w:val="bg-BG"/>
        </w:rPr>
        <w:t>Б</w:t>
      </w:r>
      <w:r>
        <w:rPr>
          <w:lang w:val="bg-BG"/>
        </w:rPr>
        <w:t>яха много любезни и приятелски настроени към нас.</w:t>
      </w:r>
      <w:r w:rsidR="00884996">
        <w:rPr>
          <w:lang w:val="bg-BG"/>
        </w:rPr>
        <w:t xml:space="preserve"> Имаха опит в обучение на чуждестранни инженери. </w:t>
      </w:r>
      <w:r w:rsidR="00EA47C2">
        <w:rPr>
          <w:lang w:val="bg-BG"/>
        </w:rPr>
        <w:t>Запознаха ни с основните дейности, които извършват</w:t>
      </w:r>
      <w:r w:rsidR="00884996">
        <w:rPr>
          <w:lang w:val="bg-BG"/>
        </w:rPr>
        <w:t>,</w:t>
      </w:r>
      <w:r w:rsidR="00EA47C2">
        <w:rPr>
          <w:lang w:val="bg-BG"/>
        </w:rPr>
        <w:t xml:space="preserve"> организацията на работа</w:t>
      </w:r>
      <w:r w:rsidR="00884996">
        <w:rPr>
          <w:lang w:val="bg-BG"/>
        </w:rPr>
        <w:t xml:space="preserve"> и положителните и отрицателните страни на конкретни технически и технологични решения. </w:t>
      </w:r>
      <w:r w:rsidR="00EA47C2">
        <w:rPr>
          <w:lang w:val="bg-BG"/>
        </w:rPr>
        <w:t xml:space="preserve"> </w:t>
      </w:r>
    </w:p>
    <w:p w:rsidR="000348B8" w:rsidRDefault="00EA47C2" w:rsidP="007306B4">
      <w:pPr>
        <w:rPr>
          <w:lang w:val="bg-BG"/>
        </w:rPr>
      </w:pPr>
      <w:r>
        <w:rPr>
          <w:lang w:val="bg-BG"/>
        </w:rPr>
        <w:t>Посетихме множество водоснабдителни обекти. Предоставиха ни много полезни писмени материали</w:t>
      </w:r>
      <w:r w:rsidR="00BA6E63">
        <w:rPr>
          <w:lang w:val="bg-BG"/>
        </w:rPr>
        <w:t xml:space="preserve"> на английски език – учебници и справочници, картов материал и описание на съоръжения по водоснабдителната система</w:t>
      </w:r>
      <w:r>
        <w:rPr>
          <w:lang w:val="bg-BG"/>
        </w:rPr>
        <w:t xml:space="preserve">. </w:t>
      </w:r>
      <w:r w:rsidR="001A3A9E">
        <w:rPr>
          <w:lang w:val="bg-BG"/>
        </w:rPr>
        <w:t>Най-важните материали</w:t>
      </w:r>
      <w:r>
        <w:rPr>
          <w:lang w:val="bg-BG"/>
        </w:rPr>
        <w:t>, които могат да ни бъдат от полза</w:t>
      </w:r>
      <w:r w:rsidR="00AC0023">
        <w:rPr>
          <w:lang w:val="bg-BG"/>
        </w:rPr>
        <w:t>,</w:t>
      </w:r>
      <w:r>
        <w:rPr>
          <w:lang w:val="bg-BG"/>
        </w:rPr>
        <w:t xml:space="preserve"> превед</w:t>
      </w:r>
      <w:r w:rsidR="001A3A9E">
        <w:rPr>
          <w:lang w:val="bg-BG"/>
        </w:rPr>
        <w:t xml:space="preserve">ох на български </w:t>
      </w:r>
      <w:r>
        <w:rPr>
          <w:lang w:val="bg-BG"/>
        </w:rPr>
        <w:t xml:space="preserve"> и запозна</w:t>
      </w:r>
      <w:r w:rsidR="001A3A9E">
        <w:rPr>
          <w:lang w:val="bg-BG"/>
        </w:rPr>
        <w:t xml:space="preserve">х </w:t>
      </w:r>
      <w:r>
        <w:rPr>
          <w:lang w:val="bg-BG"/>
        </w:rPr>
        <w:t xml:space="preserve">колегите си с тях. </w:t>
      </w:r>
    </w:p>
    <w:p w:rsidR="00AC0023" w:rsidRPr="00273C06" w:rsidRDefault="00AC0023" w:rsidP="007306B4">
      <w:pPr>
        <w:rPr>
          <w:sz w:val="16"/>
          <w:szCs w:val="16"/>
        </w:rPr>
      </w:pPr>
    </w:p>
    <w:p w:rsidR="003040F0" w:rsidRDefault="007759C3" w:rsidP="007306B4">
      <w:pPr>
        <w:rPr>
          <w:lang w:val="bg-BG"/>
        </w:rPr>
      </w:pPr>
      <w:r w:rsidRPr="00273C06">
        <w:rPr>
          <w:b/>
          <w:lang w:val="bg-BG"/>
        </w:rPr>
        <w:t xml:space="preserve">Офисите на </w:t>
      </w:r>
      <w:r w:rsidR="003040F0" w:rsidRPr="00273C06">
        <w:rPr>
          <w:b/>
          <w:lang w:val="bg-BG"/>
        </w:rPr>
        <w:t>фирмата</w:t>
      </w:r>
      <w:r w:rsidR="003040F0">
        <w:rPr>
          <w:lang w:val="bg-BG"/>
        </w:rPr>
        <w:t xml:space="preserve"> за водоснабдяване</w:t>
      </w:r>
      <w:r>
        <w:rPr>
          <w:lang w:val="bg-BG"/>
        </w:rPr>
        <w:t xml:space="preserve"> </w:t>
      </w:r>
      <w:r w:rsidR="003040F0">
        <w:rPr>
          <w:lang w:val="bg-BG"/>
        </w:rPr>
        <w:t xml:space="preserve">на </w:t>
      </w:r>
      <w:r>
        <w:rPr>
          <w:lang w:val="bg-BG"/>
        </w:rPr>
        <w:t>Токио се помещават в модерния квартал Шинджуку в сград</w:t>
      </w:r>
      <w:r w:rsidR="003040F0">
        <w:rPr>
          <w:lang w:val="bg-BG"/>
        </w:rPr>
        <w:t>ите</w:t>
      </w:r>
      <w:r>
        <w:rPr>
          <w:lang w:val="bg-BG"/>
        </w:rPr>
        <w:t xml:space="preserve"> на два небостъргача – близнаци. </w:t>
      </w:r>
      <w:r w:rsidR="00BE41BB">
        <w:rPr>
          <w:lang w:val="bg-BG"/>
        </w:rPr>
        <w:t>Бяха з</w:t>
      </w:r>
      <w:r>
        <w:rPr>
          <w:lang w:val="bg-BG"/>
        </w:rPr>
        <w:t>авършен</w:t>
      </w:r>
      <w:r w:rsidR="003040F0">
        <w:rPr>
          <w:lang w:val="bg-BG"/>
        </w:rPr>
        <w:t xml:space="preserve">и </w:t>
      </w:r>
      <w:r>
        <w:rPr>
          <w:lang w:val="bg-BG"/>
        </w:rPr>
        <w:t xml:space="preserve">през 1991 г. </w:t>
      </w:r>
      <w:r w:rsidR="00BE41BB">
        <w:rPr>
          <w:lang w:val="bg-BG"/>
        </w:rPr>
        <w:t>Изградени са</w:t>
      </w:r>
      <w:r>
        <w:rPr>
          <w:lang w:val="bg-BG"/>
        </w:rPr>
        <w:t xml:space="preserve"> много с</w:t>
      </w:r>
      <w:r w:rsidR="007D5995">
        <w:rPr>
          <w:lang w:val="bg-BG"/>
        </w:rPr>
        <w:t>ъвременни системи за икономична поддръжка</w:t>
      </w:r>
      <w:r w:rsidR="003040F0">
        <w:rPr>
          <w:lang w:val="bg-BG"/>
        </w:rPr>
        <w:t>,</w:t>
      </w:r>
      <w:r w:rsidR="007D5995">
        <w:rPr>
          <w:lang w:val="bg-BG"/>
        </w:rPr>
        <w:t xml:space="preserve"> като използване на пречистена вода за тоалетни и фонтани, оптимално управление на асансьорите</w:t>
      </w:r>
      <w:r w:rsidR="00AC0023">
        <w:rPr>
          <w:lang w:val="bg-BG"/>
        </w:rPr>
        <w:t>,</w:t>
      </w:r>
      <w:r w:rsidR="007D5995">
        <w:rPr>
          <w:lang w:val="bg-BG"/>
        </w:rPr>
        <w:t xml:space="preserve"> климатизация</w:t>
      </w:r>
      <w:r w:rsidR="00BE41BB">
        <w:rPr>
          <w:lang w:val="bg-BG"/>
        </w:rPr>
        <w:t xml:space="preserve"> </w:t>
      </w:r>
      <w:r w:rsidR="007D5995">
        <w:rPr>
          <w:lang w:val="bg-BG"/>
        </w:rPr>
        <w:t>и др.</w:t>
      </w:r>
      <w:r w:rsidR="003040F0">
        <w:t xml:space="preserve"> </w:t>
      </w:r>
    </w:p>
    <w:p w:rsidR="007759C3" w:rsidRPr="003040F0" w:rsidRDefault="003040F0" w:rsidP="007306B4">
      <w:pPr>
        <w:rPr>
          <w:lang w:val="bg-BG"/>
        </w:rPr>
      </w:pPr>
      <w:r>
        <w:rPr>
          <w:lang w:val="bg-BG"/>
        </w:rPr>
        <w:t>Фирма</w:t>
      </w:r>
      <w:r w:rsidR="00B963F9">
        <w:rPr>
          <w:lang w:val="bg-BG"/>
        </w:rPr>
        <w:t>та</w:t>
      </w:r>
      <w:r>
        <w:rPr>
          <w:lang w:val="bg-BG"/>
        </w:rPr>
        <w:t xml:space="preserve"> </w:t>
      </w:r>
      <w:r w:rsidR="00BD3EE1">
        <w:rPr>
          <w:lang w:val="bg-BG"/>
        </w:rPr>
        <w:t xml:space="preserve">е общинска и </w:t>
      </w:r>
      <w:r>
        <w:rPr>
          <w:lang w:val="bg-BG"/>
        </w:rPr>
        <w:t xml:space="preserve">осигурява питейно водоснабдяване </w:t>
      </w:r>
      <w:r w:rsidR="00BD3EE1">
        <w:rPr>
          <w:lang w:val="bg-BG"/>
        </w:rPr>
        <w:t>на</w:t>
      </w:r>
      <w:r>
        <w:rPr>
          <w:lang w:val="bg-BG"/>
        </w:rPr>
        <w:t xml:space="preserve"> 1</w:t>
      </w:r>
      <w:r w:rsidR="00AC0023">
        <w:rPr>
          <w:lang w:val="bg-BG"/>
        </w:rPr>
        <w:t>6</w:t>
      </w:r>
      <w:r>
        <w:rPr>
          <w:lang w:val="bg-BG"/>
        </w:rPr>
        <w:t xml:space="preserve"> мил. жители.</w:t>
      </w:r>
      <w:r w:rsidR="00B63E33">
        <w:rPr>
          <w:lang w:val="bg-BG"/>
        </w:rPr>
        <w:t xml:space="preserve"> </w:t>
      </w:r>
    </w:p>
    <w:p w:rsidR="007D5995" w:rsidRDefault="007D5995" w:rsidP="007306B4">
      <w:pPr>
        <w:rPr>
          <w:lang w:val="bg-BG"/>
        </w:rPr>
      </w:pPr>
      <w:r>
        <w:rPr>
          <w:lang w:val="bg-BG"/>
        </w:rPr>
        <w:t xml:space="preserve">Запознаха ни с </w:t>
      </w:r>
      <w:r w:rsidR="003040F0">
        <w:rPr>
          <w:lang w:val="bg-BG"/>
        </w:rPr>
        <w:t>най-важните</w:t>
      </w:r>
      <w:r>
        <w:rPr>
          <w:lang w:val="bg-BG"/>
        </w:rPr>
        <w:t xml:space="preserve"> параметри на водоснабдяването на Токио и с плановете за развитие.</w:t>
      </w:r>
    </w:p>
    <w:p w:rsidR="00D945CF" w:rsidRDefault="007D5995" w:rsidP="00D945CF">
      <w:pPr>
        <w:rPr>
          <w:lang w:val="bg-BG"/>
        </w:rPr>
      </w:pPr>
      <w:r>
        <w:rPr>
          <w:lang w:val="bg-BG"/>
        </w:rPr>
        <w:t>Използват основно повърхностни водоизточници – пречист</w:t>
      </w:r>
      <w:r w:rsidR="003040F0">
        <w:rPr>
          <w:lang w:val="bg-BG"/>
        </w:rPr>
        <w:t>ени</w:t>
      </w:r>
      <w:r>
        <w:rPr>
          <w:lang w:val="bg-BG"/>
        </w:rPr>
        <w:t xml:space="preserve"> речни води, защото ако се водоснабдяват от подземни </w:t>
      </w:r>
      <w:r w:rsidR="003040F0">
        <w:rPr>
          <w:lang w:val="bg-BG"/>
        </w:rPr>
        <w:t xml:space="preserve">водоизточници </w:t>
      </w:r>
      <w:r>
        <w:rPr>
          <w:lang w:val="bg-BG"/>
        </w:rPr>
        <w:t>се наблюдава потъване на терени и навлизане на солени води от океана в подпочвения слой.</w:t>
      </w:r>
      <w:r w:rsidR="00D945CF">
        <w:rPr>
          <w:lang w:val="bg-BG"/>
        </w:rPr>
        <w:t xml:space="preserve"> Проучват въпроса за обезсоляване на вода от океана, но засега тази технология е скъпа и не се прилага.</w:t>
      </w:r>
    </w:p>
    <w:p w:rsidR="007D5995" w:rsidRDefault="003943A4" w:rsidP="007306B4">
      <w:pPr>
        <w:rPr>
          <w:lang w:val="bg-BG"/>
        </w:rPr>
      </w:pPr>
      <w:r>
        <w:rPr>
          <w:lang w:val="bg-BG"/>
        </w:rPr>
        <w:t xml:space="preserve">Прогнозират бъдещата консумация, какви допълнителни водоизточници трябва да изградят, за да посрещнат нарастващите нужди. </w:t>
      </w:r>
      <w:r w:rsidR="00F31D5E">
        <w:rPr>
          <w:lang w:val="bg-BG"/>
        </w:rPr>
        <w:t>То</w:t>
      </w:r>
      <w:r w:rsidR="003040F0">
        <w:rPr>
          <w:lang w:val="bg-BG"/>
        </w:rPr>
        <w:t>ва</w:t>
      </w:r>
      <w:r w:rsidR="00F31D5E">
        <w:rPr>
          <w:lang w:val="bg-BG"/>
        </w:rPr>
        <w:t xml:space="preserve"> е част от плана за развитие на водоснабдяването в Япония, </w:t>
      </w:r>
      <w:r w:rsidR="00F31D5E">
        <w:rPr>
          <w:lang w:val="bg-BG"/>
        </w:rPr>
        <w:lastRenderedPageBreak/>
        <w:t xml:space="preserve">който е изграден на база на речните басейни. </w:t>
      </w:r>
      <w:r w:rsidR="00DB50A3">
        <w:rPr>
          <w:lang w:val="bg-BG"/>
        </w:rPr>
        <w:t>Местните власти съгласуват плановете си с националните власти.</w:t>
      </w:r>
    </w:p>
    <w:p w:rsidR="00A2152D" w:rsidRDefault="00A2152D" w:rsidP="007306B4">
      <w:pPr>
        <w:rPr>
          <w:lang w:val="bg-BG"/>
        </w:rPr>
      </w:pPr>
      <w:r>
        <w:rPr>
          <w:lang w:val="bg-BG"/>
        </w:rPr>
        <w:t>Отговарят на три важни въпроса:</w:t>
      </w:r>
    </w:p>
    <w:p w:rsidR="00A2152D" w:rsidRDefault="00A2152D" w:rsidP="00A2152D">
      <w:pPr>
        <w:numPr>
          <w:ilvl w:val="0"/>
          <w:numId w:val="8"/>
        </w:numPr>
        <w:rPr>
          <w:lang w:val="bg-BG"/>
        </w:rPr>
      </w:pPr>
      <w:r>
        <w:rPr>
          <w:lang w:val="bg-BG"/>
        </w:rPr>
        <w:t>Каква консумация се предвижда за 25 год</w:t>
      </w:r>
      <w:r w:rsidR="00A75121">
        <w:rPr>
          <w:lang w:val="bg-BG"/>
        </w:rPr>
        <w:t>ини</w:t>
      </w:r>
      <w:r>
        <w:rPr>
          <w:lang w:val="bg-BG"/>
        </w:rPr>
        <w:t xml:space="preserve"> напред?</w:t>
      </w:r>
    </w:p>
    <w:p w:rsidR="00A2152D" w:rsidRDefault="00A2152D" w:rsidP="00A2152D">
      <w:pPr>
        <w:numPr>
          <w:ilvl w:val="0"/>
          <w:numId w:val="8"/>
        </w:numPr>
        <w:rPr>
          <w:lang w:val="bg-BG"/>
        </w:rPr>
      </w:pPr>
      <w:r>
        <w:rPr>
          <w:lang w:val="bg-BG"/>
        </w:rPr>
        <w:t>С какви водоизточници разполагат в момента?</w:t>
      </w:r>
    </w:p>
    <w:p w:rsidR="00A2152D" w:rsidRPr="00D73C35" w:rsidRDefault="001033D8" w:rsidP="00A2152D">
      <w:pPr>
        <w:numPr>
          <w:ilvl w:val="0"/>
          <w:numId w:val="8"/>
        </w:numPr>
        <w:rPr>
          <w:lang w:val="bg-BG"/>
        </w:rPr>
      </w:pPr>
      <w:r>
        <w:rPr>
          <w:lang w:val="bg-BG"/>
        </w:rPr>
        <w:t>Какви съоръжения трябва да изградят, за да посрещнат бъдещите нужди?</w:t>
      </w:r>
    </w:p>
    <w:p w:rsidR="00D73C35" w:rsidRDefault="00D73C35" w:rsidP="00D73C35">
      <w:pPr>
        <w:rPr>
          <w:lang w:val="bg-BG"/>
        </w:rPr>
      </w:pPr>
      <w:r>
        <w:rPr>
          <w:lang w:val="bg-BG"/>
        </w:rPr>
        <w:t xml:space="preserve">При прогнозите вземат под внимание икономическото и демографското развитие, платежоспособността на населението и др. макроикономически фактори. Използват данни </w:t>
      </w:r>
      <w:r w:rsidR="00A75121">
        <w:rPr>
          <w:lang w:val="bg-BG"/>
        </w:rPr>
        <w:t>от</w:t>
      </w:r>
      <w:r>
        <w:rPr>
          <w:lang w:val="bg-BG"/>
        </w:rPr>
        <w:t xml:space="preserve"> статистиката и чрез статистически методи предсказват бъдещето потребление.</w:t>
      </w:r>
    </w:p>
    <w:p w:rsidR="00D73C35" w:rsidRDefault="00D73C35" w:rsidP="00D73C35">
      <w:pPr>
        <w:rPr>
          <w:lang w:val="bg-BG"/>
        </w:rPr>
      </w:pPr>
      <w:r>
        <w:rPr>
          <w:lang w:val="bg-BG"/>
        </w:rPr>
        <w:t xml:space="preserve">Приемат техническите загуби за 10 % , вземат под внимание годишната, сезонната и часовата неравномерност, като за пиков месец са приели месец юли. </w:t>
      </w:r>
    </w:p>
    <w:p w:rsidR="00D73C35" w:rsidRDefault="00D73C35" w:rsidP="00D73C35">
      <w:pPr>
        <w:rPr>
          <w:lang w:val="bg-BG"/>
        </w:rPr>
      </w:pPr>
      <w:r>
        <w:rPr>
          <w:lang w:val="bg-BG"/>
        </w:rPr>
        <w:t>Средно</w:t>
      </w:r>
      <w:r w:rsidR="00050D08">
        <w:rPr>
          <w:lang w:val="bg-BG"/>
        </w:rPr>
        <w:t xml:space="preserve"> </w:t>
      </w:r>
      <w:r>
        <w:rPr>
          <w:lang w:val="bg-BG"/>
        </w:rPr>
        <w:t>дневната консумация в момента е 248 л/ж/д. За бъдеще прогнозират, че може да достигне до 370 л/ж/д.</w:t>
      </w:r>
      <w:r w:rsidR="00F0473A">
        <w:rPr>
          <w:lang w:val="bg-BG"/>
        </w:rPr>
        <w:t xml:space="preserve"> Провеждат анкети за проучване на консуматорските навици – Колко пъти се перете; къпете; готвите? Имате ли модерни </w:t>
      </w:r>
      <w:r w:rsidR="00C759C1">
        <w:rPr>
          <w:lang w:val="bg-BG"/>
        </w:rPr>
        <w:t xml:space="preserve">водоспестяващи </w:t>
      </w:r>
      <w:r w:rsidR="00F0473A">
        <w:rPr>
          <w:lang w:val="bg-BG"/>
        </w:rPr>
        <w:t>прибори?</w:t>
      </w:r>
    </w:p>
    <w:p w:rsidR="00353750" w:rsidRPr="00D73C35" w:rsidRDefault="00353750" w:rsidP="00D73C35">
      <w:pPr>
        <w:rPr>
          <w:lang w:val="bg-BG"/>
        </w:rPr>
      </w:pPr>
      <w:r>
        <w:rPr>
          <w:lang w:val="bg-BG"/>
        </w:rPr>
        <w:t>Цената в момента бе 5 лв/м3 за доставката на питейна вода и 5 лв/м3 за пречистване на отпадъчната вода.</w:t>
      </w:r>
    </w:p>
    <w:p w:rsidR="001033D8" w:rsidRDefault="001033D8" w:rsidP="001033D8">
      <w:pPr>
        <w:rPr>
          <w:lang w:val="bg-BG"/>
        </w:rPr>
      </w:pPr>
      <w:r>
        <w:rPr>
          <w:lang w:val="bg-BG"/>
        </w:rPr>
        <w:t xml:space="preserve">В Япония терените са с голям наклон и </w:t>
      </w:r>
      <w:r w:rsidR="00A75121">
        <w:rPr>
          <w:lang w:val="bg-BG"/>
        </w:rPr>
        <w:t xml:space="preserve">има </w:t>
      </w:r>
      <w:r>
        <w:rPr>
          <w:lang w:val="bg-BG"/>
        </w:rPr>
        <w:t>бърз отток на реките</w:t>
      </w:r>
      <w:r w:rsidR="00A75121">
        <w:rPr>
          <w:lang w:val="bg-BG"/>
        </w:rPr>
        <w:t>. Н</w:t>
      </w:r>
      <w:r>
        <w:rPr>
          <w:lang w:val="bg-BG"/>
        </w:rPr>
        <w:t xml:space="preserve">еобходимо </w:t>
      </w:r>
      <w:r w:rsidR="00A75121">
        <w:rPr>
          <w:lang w:val="bg-BG"/>
        </w:rPr>
        <w:t xml:space="preserve">е </w:t>
      </w:r>
      <w:r>
        <w:rPr>
          <w:lang w:val="bg-BG"/>
        </w:rPr>
        <w:t xml:space="preserve">да </w:t>
      </w:r>
      <w:r w:rsidR="00A75121">
        <w:rPr>
          <w:lang w:val="bg-BG"/>
        </w:rPr>
        <w:t xml:space="preserve">се </w:t>
      </w:r>
      <w:r>
        <w:rPr>
          <w:lang w:val="bg-BG"/>
        </w:rPr>
        <w:t>изгра</w:t>
      </w:r>
      <w:r w:rsidR="00A75121">
        <w:rPr>
          <w:lang w:val="bg-BG"/>
        </w:rPr>
        <w:t xml:space="preserve">дят </w:t>
      </w:r>
      <w:r>
        <w:rPr>
          <w:lang w:val="bg-BG"/>
        </w:rPr>
        <w:t>много язовири, за да има възможност да съхранява водата и да регулира оттока.</w:t>
      </w:r>
    </w:p>
    <w:p w:rsidR="001033D8" w:rsidRDefault="001033D8" w:rsidP="001033D8">
      <w:pPr>
        <w:rPr>
          <w:lang w:val="bg-BG"/>
        </w:rPr>
      </w:pPr>
      <w:r>
        <w:rPr>
          <w:lang w:val="bg-BG"/>
        </w:rPr>
        <w:t>При изграждането на нови язовири имат проблеми с местните жители – заливат се земи и къщи.</w:t>
      </w:r>
    </w:p>
    <w:p w:rsidR="00A75121" w:rsidRDefault="001033D8" w:rsidP="001033D8">
      <w:pPr>
        <w:rPr>
          <w:lang w:val="bg-BG"/>
        </w:rPr>
      </w:pPr>
      <w:r>
        <w:rPr>
          <w:lang w:val="bg-BG"/>
        </w:rPr>
        <w:t>Възникват екологични проблеми – унищожават се горски масиви</w:t>
      </w:r>
      <w:r w:rsidR="00A75121">
        <w:rPr>
          <w:lang w:val="bg-BG"/>
        </w:rPr>
        <w:t xml:space="preserve"> и други терени</w:t>
      </w:r>
      <w:r>
        <w:rPr>
          <w:lang w:val="bg-BG"/>
        </w:rPr>
        <w:t xml:space="preserve">. </w:t>
      </w:r>
    </w:p>
    <w:p w:rsidR="006A0C5C" w:rsidRDefault="001033D8" w:rsidP="001033D8">
      <w:pPr>
        <w:rPr>
          <w:lang w:val="bg-BG"/>
        </w:rPr>
      </w:pPr>
      <w:r>
        <w:rPr>
          <w:lang w:val="bg-BG"/>
        </w:rPr>
        <w:t>Цената за изграждане на нови язовири бърза нараства, местните хора протестират, обезлюдяват се цели региони.</w:t>
      </w:r>
      <w:r w:rsidR="00A75121">
        <w:rPr>
          <w:lang w:val="bg-BG"/>
        </w:rPr>
        <w:t xml:space="preserve"> </w:t>
      </w:r>
      <w:r>
        <w:rPr>
          <w:lang w:val="bg-BG"/>
        </w:rPr>
        <w:t xml:space="preserve">Процесът по изграждането е бавен и труден – трае над 40 години. Нужно е много добро планиране и вземане на трудни решения. </w:t>
      </w:r>
    </w:p>
    <w:p w:rsidR="001033D8" w:rsidRPr="006A0C5C" w:rsidRDefault="00BE241F" w:rsidP="001033D8">
      <w:pPr>
        <w:rPr>
          <w:lang w:val="bg-BG"/>
        </w:rPr>
      </w:pPr>
      <w:r>
        <w:rPr>
          <w:lang w:val="bg-BG"/>
        </w:rPr>
        <w:t>Диспечерите следят нивата, притока и от</w:t>
      </w:r>
      <w:r w:rsidR="006A0C5C">
        <w:rPr>
          <w:lang w:val="bg-BG"/>
        </w:rPr>
        <w:t>тока, падналите валежи, прогнозите за интензивни валежи и други важни данни за язовирите.</w:t>
      </w:r>
    </w:p>
    <w:p w:rsidR="001033D8" w:rsidRDefault="001033D8" w:rsidP="001033D8">
      <w:pPr>
        <w:rPr>
          <w:lang w:val="bg-BG"/>
        </w:rPr>
      </w:pPr>
      <w:r>
        <w:rPr>
          <w:lang w:val="bg-BG"/>
        </w:rPr>
        <w:t xml:space="preserve">Работят по усилено по </w:t>
      </w:r>
      <w:r w:rsidRPr="0027671A">
        <w:rPr>
          <w:b/>
          <w:lang w:val="bg-BG"/>
        </w:rPr>
        <w:t>управление на използването на водата</w:t>
      </w:r>
      <w:r>
        <w:rPr>
          <w:lang w:val="bg-BG"/>
        </w:rPr>
        <w:t xml:space="preserve"> като снижават загубите от течове. Обучават населението как да използва ефективно водата като монтират водоспестяващи прибори и изграждат култура на екологично поведение по отношение на водата. </w:t>
      </w:r>
      <w:r w:rsidR="00D945CF">
        <w:rPr>
          <w:lang w:val="bg-BG"/>
        </w:rPr>
        <w:t xml:space="preserve">Имат учебници за водата. </w:t>
      </w:r>
      <w:r w:rsidR="00A75121">
        <w:rPr>
          <w:lang w:val="bg-BG"/>
        </w:rPr>
        <w:t xml:space="preserve">Въвели са </w:t>
      </w:r>
      <w:r w:rsidR="0027671A">
        <w:rPr>
          <w:lang w:val="bg-BG"/>
        </w:rPr>
        <w:t>предмет</w:t>
      </w:r>
      <w:r w:rsidR="00A75121">
        <w:rPr>
          <w:lang w:val="bg-BG"/>
        </w:rPr>
        <w:t xml:space="preserve"> за изучаване свойствата на водата </w:t>
      </w:r>
      <w:r w:rsidR="00D945CF">
        <w:rPr>
          <w:lang w:val="bg-BG"/>
        </w:rPr>
        <w:t xml:space="preserve">и как да я опазват </w:t>
      </w:r>
      <w:r w:rsidR="00A75121">
        <w:rPr>
          <w:lang w:val="bg-BG"/>
        </w:rPr>
        <w:t xml:space="preserve">в началните и средните </w:t>
      </w:r>
      <w:r w:rsidR="00D945CF">
        <w:rPr>
          <w:lang w:val="bg-BG"/>
        </w:rPr>
        <w:t xml:space="preserve">училища. </w:t>
      </w:r>
      <w:r>
        <w:rPr>
          <w:lang w:val="bg-BG"/>
        </w:rPr>
        <w:t xml:space="preserve">Въвеждат системи за рециклиране и повторно използване на водата в големи заводи и при новото строителство на небостъргачи. </w:t>
      </w:r>
    </w:p>
    <w:p w:rsidR="00050D08" w:rsidRDefault="00050D08" w:rsidP="001033D8">
      <w:pPr>
        <w:rPr>
          <w:lang w:val="bg-BG"/>
        </w:rPr>
      </w:pPr>
      <w:r>
        <w:rPr>
          <w:lang w:val="bg-BG"/>
        </w:rPr>
        <w:t>Всяка година през лятото от 01.07 до 07.07 провеждат фестивал на водата. Канят представители на клиентите на среща с директора на фирмата, развеждат ги с автобуси да разгледат водоснабдителни обекти, запознават ги с дейността на фирмата и бъдещите планове. Развиват мобилна консултан</w:t>
      </w:r>
      <w:r w:rsidR="0027671A">
        <w:rPr>
          <w:lang w:val="bg-BG"/>
        </w:rPr>
        <w:t>т</w:t>
      </w:r>
      <w:r>
        <w:rPr>
          <w:lang w:val="bg-BG"/>
        </w:rPr>
        <w:t xml:space="preserve">ска дейност по квартали – запознават </w:t>
      </w:r>
      <w:r w:rsidR="00F73645">
        <w:rPr>
          <w:lang w:val="bg-BG"/>
        </w:rPr>
        <w:t>хората</w:t>
      </w:r>
      <w:r>
        <w:rPr>
          <w:lang w:val="bg-BG"/>
        </w:rPr>
        <w:t xml:space="preserve"> с водоспестяващите прибори, прожектират им филми как да пазят водата чиста, задават въпроси и събират информация за мнението на клиентите за нивото на услугата. Издават постери, календари и плакати за водата, провеждат конкурси за детски рисунки за водата, поддържат музей за историята на водоснабдяването. При аварийни ситуации използват телевизията, за да информират населението</w:t>
      </w:r>
      <w:r w:rsidR="00F73645">
        <w:rPr>
          <w:lang w:val="bg-BG"/>
        </w:rPr>
        <w:t xml:space="preserve"> за съществуващите рискове</w:t>
      </w:r>
      <w:r>
        <w:rPr>
          <w:lang w:val="bg-BG"/>
        </w:rPr>
        <w:t>.</w:t>
      </w:r>
    </w:p>
    <w:p w:rsidR="009A35EC" w:rsidRDefault="001033D8" w:rsidP="001033D8">
      <w:pPr>
        <w:rPr>
          <w:lang w:val="bg-BG"/>
        </w:rPr>
      </w:pPr>
      <w:r>
        <w:rPr>
          <w:lang w:val="bg-BG"/>
        </w:rPr>
        <w:t xml:space="preserve">В момента имат достатъчно </w:t>
      </w:r>
      <w:r w:rsidR="009A35EC">
        <w:rPr>
          <w:lang w:val="bg-BG"/>
        </w:rPr>
        <w:t xml:space="preserve">капацитет за пречистване на водата в </w:t>
      </w:r>
      <w:r>
        <w:rPr>
          <w:lang w:val="bg-BG"/>
        </w:rPr>
        <w:t>пречиствателни станции</w:t>
      </w:r>
      <w:r w:rsidR="009A35EC">
        <w:rPr>
          <w:lang w:val="bg-BG"/>
        </w:rPr>
        <w:t xml:space="preserve"> </w:t>
      </w:r>
      <w:r w:rsidR="005C4F61">
        <w:rPr>
          <w:lang w:val="bg-BG"/>
        </w:rPr>
        <w:t>/</w:t>
      </w:r>
      <w:r w:rsidR="009A35EC">
        <w:rPr>
          <w:lang w:val="bg-BG"/>
        </w:rPr>
        <w:t>ПСПВ</w:t>
      </w:r>
      <w:r w:rsidR="005C4F61">
        <w:rPr>
          <w:lang w:val="bg-BG"/>
        </w:rPr>
        <w:t>/</w:t>
      </w:r>
      <w:r w:rsidR="009A35EC">
        <w:rPr>
          <w:lang w:val="bg-BG"/>
        </w:rPr>
        <w:t xml:space="preserve">. </w:t>
      </w:r>
    </w:p>
    <w:p w:rsidR="001033D8" w:rsidRDefault="00DA23B7" w:rsidP="001033D8">
      <w:pPr>
        <w:rPr>
          <w:lang w:val="bg-BG"/>
        </w:rPr>
      </w:pPr>
      <w:r>
        <w:rPr>
          <w:lang w:val="bg-BG"/>
        </w:rPr>
        <w:t>К</w:t>
      </w:r>
      <w:r w:rsidR="009A35EC">
        <w:rPr>
          <w:lang w:val="bg-BG"/>
        </w:rPr>
        <w:t>ъм ПСПВ</w:t>
      </w:r>
      <w:r>
        <w:rPr>
          <w:lang w:val="bg-BG"/>
        </w:rPr>
        <w:t xml:space="preserve"> изграждат</w:t>
      </w:r>
      <w:r w:rsidR="009A35EC">
        <w:rPr>
          <w:lang w:val="bg-BG"/>
        </w:rPr>
        <w:t xml:space="preserve"> допълнително стъпало за озониране и филтриране </w:t>
      </w:r>
      <w:r>
        <w:rPr>
          <w:lang w:val="bg-BG"/>
        </w:rPr>
        <w:t>през</w:t>
      </w:r>
      <w:r w:rsidR="009A35EC">
        <w:rPr>
          <w:lang w:val="bg-BG"/>
        </w:rPr>
        <w:t xml:space="preserve"> активен въглен с цел да премахнат </w:t>
      </w:r>
      <w:r w:rsidR="00AA5B7E">
        <w:rPr>
          <w:lang w:val="bg-BG"/>
        </w:rPr>
        <w:t xml:space="preserve">неприятната </w:t>
      </w:r>
      <w:r w:rsidR="009A35EC">
        <w:rPr>
          <w:lang w:val="bg-BG"/>
        </w:rPr>
        <w:t>мир</w:t>
      </w:r>
      <w:r>
        <w:rPr>
          <w:lang w:val="bg-BG"/>
        </w:rPr>
        <w:t>изма на водата вследствие обработката на водораслите.</w:t>
      </w:r>
    </w:p>
    <w:p w:rsidR="00AA5B7E" w:rsidRDefault="00CB0DF1" w:rsidP="001033D8">
      <w:pPr>
        <w:rPr>
          <w:lang w:val="bg-BG"/>
        </w:rPr>
      </w:pPr>
      <w:r>
        <w:rPr>
          <w:lang w:val="bg-BG"/>
        </w:rPr>
        <w:t xml:space="preserve">Друг голям проект е изграждането между отделните ПСПВ на няколко водопроводни връзки </w:t>
      </w:r>
      <w:r w:rsidR="00C73AC3">
        <w:rPr>
          <w:lang w:val="bg-BG"/>
        </w:rPr>
        <w:t xml:space="preserve">с диаметри Ф2600 </w:t>
      </w:r>
      <w:r>
        <w:rPr>
          <w:lang w:val="bg-BG"/>
        </w:rPr>
        <w:t xml:space="preserve">с цел по-голяма гъвкавост и надеждност. За тези връзки използват тръби </w:t>
      </w:r>
      <w:r w:rsidR="00AA5B7E">
        <w:rPr>
          <w:lang w:val="bg-BG"/>
        </w:rPr>
        <w:t>от ковък чугун с пластмасова изолация отвън и отвътре. Връзките на тръбите са със специални уплътнители</w:t>
      </w:r>
      <w:r>
        <w:rPr>
          <w:lang w:val="bg-BG"/>
        </w:rPr>
        <w:t>, устойчиви на земетресения. При преминаване през реки използват стоманени тръби, а за домови отклонения – хром никелови тръби</w:t>
      </w:r>
      <w:r w:rsidR="00AA5B7E">
        <w:rPr>
          <w:lang w:val="bg-BG"/>
        </w:rPr>
        <w:t>, положени без допълнителна изолация в почвата</w:t>
      </w:r>
      <w:r>
        <w:rPr>
          <w:lang w:val="bg-BG"/>
        </w:rPr>
        <w:t xml:space="preserve">. </w:t>
      </w:r>
      <w:r w:rsidR="0027671A">
        <w:rPr>
          <w:lang w:val="bg-BG"/>
        </w:rPr>
        <w:t>Магистралните водопроводи с голям диаметър се полагат на голяма дълбочина в проходими колектори, защото на плитко пространството е заето с много други съоръжения и е много скъпо.</w:t>
      </w:r>
    </w:p>
    <w:p w:rsidR="00CB0DF1" w:rsidRDefault="00CB0DF1" w:rsidP="001033D8">
      <w:pPr>
        <w:rPr>
          <w:lang w:val="bg-BG"/>
        </w:rPr>
      </w:pPr>
      <w:r>
        <w:rPr>
          <w:lang w:val="bg-BG"/>
        </w:rPr>
        <w:t xml:space="preserve">След водомера към клиента използват </w:t>
      </w:r>
      <w:r w:rsidR="0027671A">
        <w:rPr>
          <w:lang w:val="bg-BG"/>
        </w:rPr>
        <w:t>Н</w:t>
      </w:r>
      <w:r>
        <w:t>PVC</w:t>
      </w:r>
      <w:r w:rsidR="0027671A">
        <w:rPr>
          <w:lang w:val="bg-BG"/>
        </w:rPr>
        <w:t xml:space="preserve"> с висока плътност</w:t>
      </w:r>
      <w:r>
        <w:t>.</w:t>
      </w:r>
    </w:p>
    <w:p w:rsidR="00C73AC3" w:rsidRPr="00C73AC3" w:rsidRDefault="00C73AC3" w:rsidP="001033D8">
      <w:pPr>
        <w:rPr>
          <w:lang w:val="bg-BG"/>
        </w:rPr>
      </w:pPr>
      <w:r>
        <w:rPr>
          <w:lang w:val="bg-BG"/>
        </w:rPr>
        <w:t xml:space="preserve">Обемът на резервоарите трябва да осигури 12 часа вода на Токио, при положение че се изключат </w:t>
      </w:r>
      <w:r w:rsidR="0027671A">
        <w:rPr>
          <w:lang w:val="bg-BG"/>
        </w:rPr>
        <w:t xml:space="preserve">ПСПВ </w:t>
      </w:r>
      <w:r>
        <w:rPr>
          <w:lang w:val="bg-BG"/>
        </w:rPr>
        <w:t xml:space="preserve">от схемата поради </w:t>
      </w:r>
      <w:r w:rsidR="00773440">
        <w:rPr>
          <w:lang w:val="bg-BG"/>
        </w:rPr>
        <w:t>някакво бедствие. Използват бетонни и стоманени резервоари, които обмазват със специални препарати за водоплътност.</w:t>
      </w:r>
    </w:p>
    <w:p w:rsidR="00090FF5" w:rsidRPr="0059101C" w:rsidRDefault="00090FF5" w:rsidP="00090FF5">
      <w:pPr>
        <w:rPr>
          <w:b/>
          <w:lang w:val="bg-BG"/>
        </w:rPr>
      </w:pPr>
      <w:r w:rsidRPr="0059101C">
        <w:rPr>
          <w:b/>
          <w:lang w:val="bg-BG"/>
        </w:rPr>
        <w:lastRenderedPageBreak/>
        <w:t>Пласмент</w:t>
      </w:r>
      <w:r>
        <w:rPr>
          <w:b/>
          <w:lang w:val="bg-BG"/>
        </w:rPr>
        <w:t xml:space="preserve"> и финансиране на дейността</w:t>
      </w:r>
    </w:p>
    <w:p w:rsidR="00090FF5" w:rsidRDefault="00090FF5" w:rsidP="00090FF5">
      <w:pPr>
        <w:rPr>
          <w:lang w:val="bg-BG"/>
        </w:rPr>
      </w:pPr>
      <w:r>
        <w:rPr>
          <w:lang w:val="bg-BG"/>
        </w:rPr>
        <w:t xml:space="preserve">Отчитането на водомерите и обработката на данните са възложили на </w:t>
      </w:r>
      <w:r w:rsidR="00B963F9">
        <w:rPr>
          <w:lang w:val="bg-BG"/>
        </w:rPr>
        <w:t>подизпълнители</w:t>
      </w:r>
      <w:r>
        <w:rPr>
          <w:lang w:val="bg-BG"/>
        </w:rPr>
        <w:t xml:space="preserve">. </w:t>
      </w:r>
    </w:p>
    <w:p w:rsidR="00090FF5" w:rsidRDefault="00090FF5" w:rsidP="00090FF5">
      <w:pPr>
        <w:rPr>
          <w:lang w:val="bg-BG"/>
        </w:rPr>
      </w:pPr>
      <w:r>
        <w:rPr>
          <w:lang w:val="bg-BG"/>
        </w:rPr>
        <w:t>Политика на фирмата е много от дейностите като инкасиране, строителство, отстраняване на аварии, ремонтна и транспортна дейност да възлагат на външни фирм</w:t>
      </w:r>
      <w:r w:rsidR="00B963F9">
        <w:rPr>
          <w:lang w:val="bg-BG"/>
        </w:rPr>
        <w:t>и</w:t>
      </w:r>
      <w:r>
        <w:rPr>
          <w:lang w:val="bg-BG"/>
        </w:rPr>
        <w:t xml:space="preserve">. </w:t>
      </w:r>
    </w:p>
    <w:p w:rsidR="00090FF5" w:rsidRDefault="00090FF5" w:rsidP="00090FF5">
      <w:pPr>
        <w:rPr>
          <w:lang w:val="bg-BG"/>
        </w:rPr>
      </w:pPr>
      <w:r>
        <w:rPr>
          <w:lang w:val="bg-BG"/>
        </w:rPr>
        <w:t>За тях са запазили  най-важните дейности по</w:t>
      </w:r>
      <w:r w:rsidR="00B963F9">
        <w:rPr>
          <w:lang w:val="bg-BG"/>
        </w:rPr>
        <w:t xml:space="preserve"> планиране и </w:t>
      </w:r>
      <w:r>
        <w:rPr>
          <w:lang w:val="bg-BG"/>
        </w:rPr>
        <w:t xml:space="preserve">управление на ресурсите. </w:t>
      </w:r>
    </w:p>
    <w:p w:rsidR="00090FF5" w:rsidRDefault="00090FF5" w:rsidP="00090FF5">
      <w:pPr>
        <w:rPr>
          <w:lang w:val="bg-BG"/>
        </w:rPr>
      </w:pPr>
      <w:r>
        <w:rPr>
          <w:lang w:val="bg-BG"/>
        </w:rPr>
        <w:t>Разполагат със сравнително за мащаба си малко на брой, високо квалифицирани кадри.</w:t>
      </w:r>
    </w:p>
    <w:p w:rsidR="00B963F9" w:rsidRDefault="00090FF5" w:rsidP="00090FF5">
      <w:pPr>
        <w:rPr>
          <w:lang w:val="bg-BG"/>
        </w:rPr>
      </w:pPr>
      <w:r>
        <w:rPr>
          <w:lang w:val="bg-BG"/>
        </w:rPr>
        <w:t xml:space="preserve">Големите клиенти – с консумация над 1000 м3/мес отчитат всеки месец. Другите потребители отчитат на два месеца. Данните от водомерите се въвеждат в ръчни, преносими компютри и на място разпечатват справка за задължението на клиента. </w:t>
      </w:r>
    </w:p>
    <w:p w:rsidR="00090FF5" w:rsidRDefault="00090FF5" w:rsidP="00090FF5">
      <w:pPr>
        <w:rPr>
          <w:lang w:val="bg-BG"/>
        </w:rPr>
      </w:pPr>
      <w:r>
        <w:rPr>
          <w:lang w:val="bg-BG"/>
        </w:rPr>
        <w:t>След това данните се прехвърлят в централен сървър за обработка.</w:t>
      </w:r>
    </w:p>
    <w:p w:rsidR="00090FF5" w:rsidRDefault="00090FF5" w:rsidP="00090FF5">
      <w:pPr>
        <w:rPr>
          <w:lang w:val="bg-BG"/>
        </w:rPr>
      </w:pPr>
      <w:r>
        <w:rPr>
          <w:lang w:val="bg-BG"/>
        </w:rPr>
        <w:t xml:space="preserve">Плащането се извършва в 31 бр. терминали, разположени в големи обществени сгради – магазини, пощенски клонове, гари и др. равномерно на територията на града. </w:t>
      </w:r>
    </w:p>
    <w:p w:rsidR="00090FF5" w:rsidRDefault="00090FF5" w:rsidP="00090FF5">
      <w:pPr>
        <w:rPr>
          <w:lang w:val="bg-BG"/>
        </w:rPr>
      </w:pPr>
      <w:r>
        <w:rPr>
          <w:lang w:val="bg-BG"/>
        </w:rPr>
        <w:t>75 % от плащанията са по банков път, а 25 % в брой. Водомерите са собственост на фирмата.</w:t>
      </w:r>
    </w:p>
    <w:p w:rsidR="00090FF5" w:rsidRDefault="00090FF5" w:rsidP="00090FF5">
      <w:pPr>
        <w:rPr>
          <w:lang w:val="bg-BG"/>
        </w:rPr>
      </w:pPr>
      <w:r>
        <w:rPr>
          <w:lang w:val="bg-BG"/>
        </w:rPr>
        <w:t xml:space="preserve">Цената е двукомпонентна – постоянна съставка в зависимост от диаметъра на водомера и променлива съставка в зависимост от размера на консумираната вода. Скалата е прогресивна - колкото количеството на вода е по-голямо, толкова по-скъп става 1 м3 вода. </w:t>
      </w:r>
    </w:p>
    <w:p w:rsidR="00090FF5" w:rsidRDefault="00090FF5" w:rsidP="00090FF5">
      <w:pPr>
        <w:rPr>
          <w:lang w:val="bg-BG"/>
        </w:rPr>
      </w:pPr>
      <w:r>
        <w:rPr>
          <w:lang w:val="bg-BG"/>
        </w:rPr>
        <w:t>Целта е да се ограничава ползването на питейна вода с икономически лостове.</w:t>
      </w:r>
    </w:p>
    <w:p w:rsidR="00090FF5" w:rsidRDefault="00090FF5" w:rsidP="00090FF5">
      <w:pPr>
        <w:rPr>
          <w:lang w:val="bg-BG"/>
        </w:rPr>
      </w:pPr>
      <w:r>
        <w:rPr>
          <w:lang w:val="bg-BG"/>
        </w:rPr>
        <w:t xml:space="preserve">Ако един имот трайно не ползва вода – постоянната съставяща на цената стимулира клиентите да прекъсне водоснабдяването, за да не се заплаща такса за </w:t>
      </w:r>
      <w:r w:rsidR="00D931C8">
        <w:rPr>
          <w:lang w:val="bg-BG"/>
        </w:rPr>
        <w:t xml:space="preserve">поддържане на </w:t>
      </w:r>
      <w:r>
        <w:rPr>
          <w:lang w:val="bg-BG"/>
        </w:rPr>
        <w:t xml:space="preserve">налягане до водомера. </w:t>
      </w:r>
    </w:p>
    <w:p w:rsidR="00090FF5" w:rsidRDefault="00090FF5" w:rsidP="00090FF5">
      <w:pPr>
        <w:rPr>
          <w:lang w:val="bg-BG"/>
        </w:rPr>
      </w:pPr>
      <w:r>
        <w:rPr>
          <w:lang w:val="bg-BG"/>
        </w:rPr>
        <w:t>По този начин се оптимизира водоснабдителната мрежа и се избягват течове по отклонения, които не се използват. На всеки 8 години подменят водомера с нов. Ако има разлика в консумацията над 40 % от предходния период – изпращат инспектор на място да установи причината.</w:t>
      </w:r>
    </w:p>
    <w:p w:rsidR="00090FF5" w:rsidRDefault="00090FF5" w:rsidP="00090FF5">
      <w:pPr>
        <w:rPr>
          <w:lang w:val="bg-BG"/>
        </w:rPr>
      </w:pPr>
      <w:r>
        <w:rPr>
          <w:lang w:val="bg-BG"/>
        </w:rPr>
        <w:t>За водоснабдяване на сгради със социална значимост имат одобрена по-ниска цена на водата.</w:t>
      </w:r>
    </w:p>
    <w:p w:rsidR="00090FF5" w:rsidRDefault="00090FF5" w:rsidP="00090FF5">
      <w:pPr>
        <w:rPr>
          <w:lang w:val="bg-BG"/>
        </w:rPr>
      </w:pPr>
      <w:r>
        <w:rPr>
          <w:lang w:val="bg-BG"/>
        </w:rPr>
        <w:t>Водомерите са монтирани извън имота на клиента. Ако има отказ да се заплаща водата – след предупреждение водоподаването се прекъсва. Отказите за заплащане са в рамките на 5 %.</w:t>
      </w:r>
    </w:p>
    <w:p w:rsidR="00090FF5" w:rsidRDefault="00090FF5" w:rsidP="00090FF5">
      <w:pPr>
        <w:rPr>
          <w:lang w:val="bg-BG"/>
        </w:rPr>
      </w:pPr>
      <w:r>
        <w:rPr>
          <w:lang w:val="bg-BG"/>
        </w:rPr>
        <w:t>Фирмата не формира печалба. Всички приходи се използват за покриване на текущите разходи и за инвестиции. На държавата дължат само ДДС в размер на 4 %.</w:t>
      </w:r>
    </w:p>
    <w:p w:rsidR="006A1919" w:rsidRDefault="00090FF5" w:rsidP="00090FF5">
      <w:pPr>
        <w:rPr>
          <w:lang w:val="bg-BG"/>
        </w:rPr>
      </w:pPr>
      <w:r>
        <w:rPr>
          <w:lang w:val="bg-BG"/>
        </w:rPr>
        <w:t xml:space="preserve">Средства за ново строителство набират от държавни и общински субсидии, издаване на ценни книжа – бонове и собствени средства. </w:t>
      </w:r>
    </w:p>
    <w:p w:rsidR="00090FF5" w:rsidRPr="00090FF5" w:rsidRDefault="00090FF5" w:rsidP="00090FF5">
      <w:r>
        <w:rPr>
          <w:lang w:val="bg-BG"/>
        </w:rPr>
        <w:t>Веднъж на 3 години променят цената на водата с формиране на общинския бюджет</w:t>
      </w:r>
      <w:r>
        <w:t>.</w:t>
      </w:r>
    </w:p>
    <w:p w:rsidR="00090FF5" w:rsidRPr="00090FF5" w:rsidRDefault="00090FF5" w:rsidP="00090FF5">
      <w:pPr>
        <w:rPr>
          <w:b/>
          <w:u w:val="single"/>
        </w:rPr>
      </w:pPr>
    </w:p>
    <w:p w:rsidR="002E74AD" w:rsidRPr="00FD561A" w:rsidRDefault="002E74AD" w:rsidP="001033D8">
      <w:pPr>
        <w:rPr>
          <w:b/>
          <w:u w:val="single"/>
          <w:lang w:val="bg-BG"/>
        </w:rPr>
      </w:pPr>
      <w:r w:rsidRPr="00FD561A">
        <w:rPr>
          <w:b/>
          <w:u w:val="single"/>
          <w:lang w:val="bg-BG"/>
        </w:rPr>
        <w:t>Управление на качеството на водата</w:t>
      </w:r>
    </w:p>
    <w:p w:rsidR="00D911E0" w:rsidRDefault="00FD561A" w:rsidP="001033D8">
      <w:pPr>
        <w:rPr>
          <w:lang w:val="bg-BG"/>
        </w:rPr>
      </w:pPr>
      <w:r>
        <w:rPr>
          <w:lang w:val="bg-BG"/>
        </w:rPr>
        <w:t>Информацията за замърсяванията се следи от няколко организации на голяма територия</w:t>
      </w:r>
      <w:r w:rsidR="00CB2734">
        <w:rPr>
          <w:lang w:val="bg-BG"/>
        </w:rPr>
        <w:t xml:space="preserve"> - от водоизточниците</w:t>
      </w:r>
      <w:r w:rsidR="000B5336">
        <w:rPr>
          <w:lang w:val="bg-BG"/>
        </w:rPr>
        <w:t xml:space="preserve"> </w:t>
      </w:r>
      <w:r w:rsidR="00D911E0">
        <w:rPr>
          <w:lang w:val="bg-BG"/>
        </w:rPr>
        <w:t xml:space="preserve">– язовирите </w:t>
      </w:r>
      <w:r w:rsidR="000B5336">
        <w:rPr>
          <w:lang w:val="bg-BG"/>
        </w:rPr>
        <w:t>в планината, по поречието на реките</w:t>
      </w:r>
      <w:r w:rsidR="00CB2734">
        <w:rPr>
          <w:lang w:val="bg-BG"/>
        </w:rPr>
        <w:t xml:space="preserve"> до крайния потребител</w:t>
      </w:r>
      <w:r>
        <w:rPr>
          <w:lang w:val="bg-BG"/>
        </w:rPr>
        <w:t xml:space="preserve">. </w:t>
      </w:r>
    </w:p>
    <w:p w:rsidR="00EC53CC" w:rsidRPr="00983B29" w:rsidRDefault="00FD561A" w:rsidP="001033D8">
      <w:pPr>
        <w:rPr>
          <w:lang w:val="bg-BG"/>
        </w:rPr>
      </w:pPr>
      <w:r>
        <w:rPr>
          <w:lang w:val="bg-BG"/>
        </w:rPr>
        <w:t xml:space="preserve">Дават 24 часово дежурство в Центъра за управление на качеството. </w:t>
      </w:r>
      <w:r w:rsidR="00983B29">
        <w:rPr>
          <w:lang w:val="bg-BG"/>
        </w:rPr>
        <w:t>При получаване на съобщен</w:t>
      </w:r>
      <w:r w:rsidR="00882820">
        <w:rPr>
          <w:lang w:val="bg-BG"/>
        </w:rPr>
        <w:t>ие, че има замърсяване от нефто</w:t>
      </w:r>
      <w:r w:rsidR="00983B29">
        <w:rPr>
          <w:lang w:val="bg-BG"/>
        </w:rPr>
        <w:t>продукти</w:t>
      </w:r>
      <w:r>
        <w:rPr>
          <w:lang w:val="bg-BG"/>
        </w:rPr>
        <w:t>, тежки метали или изкуствени торове</w:t>
      </w:r>
      <w:r w:rsidR="00983B29">
        <w:rPr>
          <w:lang w:val="bg-BG"/>
        </w:rPr>
        <w:t xml:space="preserve"> по реките – използват </w:t>
      </w:r>
      <w:r w:rsidR="00CB2734">
        <w:rPr>
          <w:lang w:val="bg-BG"/>
        </w:rPr>
        <w:t xml:space="preserve">коли и </w:t>
      </w:r>
      <w:r w:rsidR="00983B29">
        <w:rPr>
          <w:lang w:val="bg-BG"/>
        </w:rPr>
        <w:t xml:space="preserve">хеликоптер за бързо достигане до точката на замърсяване и предприемане на адекватни действия. </w:t>
      </w:r>
      <w:r w:rsidR="00882820">
        <w:rPr>
          <w:lang w:val="bg-BG"/>
        </w:rPr>
        <w:t xml:space="preserve">Понякога се налага спирането на работата на ПСПВ. </w:t>
      </w:r>
      <w:r w:rsidR="00983B29">
        <w:rPr>
          <w:lang w:val="bg-BG"/>
        </w:rPr>
        <w:t xml:space="preserve">При попадане на тези замърсители в ПСПВ има голям риск от унищожаване на пречистващите бактерии и </w:t>
      </w:r>
      <w:r w:rsidR="006A1919">
        <w:rPr>
          <w:lang w:val="bg-BG"/>
        </w:rPr>
        <w:t xml:space="preserve">след това </w:t>
      </w:r>
      <w:r w:rsidR="00983B29">
        <w:rPr>
          <w:lang w:val="bg-BG"/>
        </w:rPr>
        <w:t xml:space="preserve">много трудно </w:t>
      </w:r>
      <w:r w:rsidR="006A1919">
        <w:rPr>
          <w:lang w:val="bg-BG"/>
        </w:rPr>
        <w:t xml:space="preserve">се </w:t>
      </w:r>
      <w:r w:rsidR="00983B29">
        <w:rPr>
          <w:lang w:val="bg-BG"/>
        </w:rPr>
        <w:t>възстановява процеса на пречистване.</w:t>
      </w:r>
      <w:r>
        <w:rPr>
          <w:lang w:val="bg-BG"/>
        </w:rPr>
        <w:t xml:space="preserve"> </w:t>
      </w:r>
      <w:r w:rsidRPr="00983B29">
        <w:rPr>
          <w:lang w:val="bg-BG"/>
        </w:rPr>
        <w:t>Разполагат със съвременни лаборатории</w:t>
      </w:r>
      <w:r>
        <w:rPr>
          <w:lang w:val="bg-BG"/>
        </w:rPr>
        <w:t xml:space="preserve"> оборудвани с хроматографи, електронни мик</w:t>
      </w:r>
      <w:r w:rsidR="00CB2734">
        <w:rPr>
          <w:lang w:val="bg-BG"/>
        </w:rPr>
        <w:t>роскопи, лазерно разлагане и др</w:t>
      </w:r>
      <w:r>
        <w:rPr>
          <w:lang w:val="bg-BG"/>
        </w:rPr>
        <w:t>.</w:t>
      </w:r>
      <w:r w:rsidR="00CB2734">
        <w:rPr>
          <w:lang w:val="bg-BG"/>
        </w:rPr>
        <w:t xml:space="preserve"> </w:t>
      </w:r>
      <w:r w:rsidR="00EC53CC">
        <w:rPr>
          <w:lang w:val="bg-BG"/>
        </w:rPr>
        <w:t xml:space="preserve">В лабораторията, където изследваха водата за наличие на тежки метали – желязо, </w:t>
      </w:r>
      <w:r w:rsidR="00882820">
        <w:rPr>
          <w:lang w:val="bg-BG"/>
        </w:rPr>
        <w:t xml:space="preserve">цинк, </w:t>
      </w:r>
      <w:r w:rsidR="00EC53CC">
        <w:rPr>
          <w:lang w:val="bg-BG"/>
        </w:rPr>
        <w:t>олово, живак и др. са осигурени условия за „чиста среда” – лаборантите работеха в дрехи подобни на скафандри.</w:t>
      </w:r>
    </w:p>
    <w:p w:rsidR="00D911E0" w:rsidRDefault="002E74AD" w:rsidP="001033D8">
      <w:pPr>
        <w:rPr>
          <w:lang w:val="bg-BG"/>
        </w:rPr>
      </w:pPr>
      <w:r>
        <w:rPr>
          <w:lang w:val="bg-BG"/>
        </w:rPr>
        <w:t xml:space="preserve">За гарантиране безопасността на водата обработват водата с хлор. Изискването е в мрежата наличието на свободен хлор да е в рамките на 0.1 – 1 </w:t>
      </w:r>
      <w:r>
        <w:t xml:space="preserve">ppm. </w:t>
      </w:r>
      <w:r>
        <w:rPr>
          <w:lang w:val="bg-BG"/>
        </w:rPr>
        <w:t>По програма всеки ден вземат проби от определени точки в мрежата на Токио</w:t>
      </w:r>
      <w:r w:rsidR="00F92DF6">
        <w:rPr>
          <w:lang w:val="bg-BG"/>
        </w:rPr>
        <w:t xml:space="preserve">, в зависимост от </w:t>
      </w:r>
      <w:r w:rsidR="00882820">
        <w:rPr>
          <w:lang w:val="bg-BG"/>
        </w:rPr>
        <w:t xml:space="preserve">това </w:t>
      </w:r>
      <w:r w:rsidR="00F92DF6">
        <w:rPr>
          <w:lang w:val="bg-BG"/>
        </w:rPr>
        <w:t>коя ПСПВ водоснабдява дадената зона</w:t>
      </w:r>
      <w:r>
        <w:rPr>
          <w:lang w:val="bg-BG"/>
        </w:rPr>
        <w:t xml:space="preserve">. </w:t>
      </w:r>
      <w:r w:rsidR="00DC43F5">
        <w:rPr>
          <w:lang w:val="bg-BG"/>
        </w:rPr>
        <w:t xml:space="preserve">Правят периодични проверки на лабораториите, които са разположени на територията на ПСПВ. </w:t>
      </w:r>
    </w:p>
    <w:p w:rsidR="00DC43F5" w:rsidRDefault="00DC43F5" w:rsidP="001033D8">
      <w:pPr>
        <w:rPr>
          <w:lang w:val="bg-BG"/>
        </w:rPr>
      </w:pPr>
      <w:r>
        <w:rPr>
          <w:lang w:val="bg-BG"/>
        </w:rPr>
        <w:t xml:space="preserve">Следят за качеството на водата в близост до клиентите и отговарят на оплаквания. </w:t>
      </w:r>
    </w:p>
    <w:p w:rsidR="00D911E0" w:rsidRDefault="00DC43F5" w:rsidP="001033D8">
      <w:pPr>
        <w:rPr>
          <w:lang w:val="bg-BG"/>
        </w:rPr>
      </w:pPr>
      <w:r>
        <w:rPr>
          <w:lang w:val="bg-BG"/>
        </w:rPr>
        <w:t>Имат проблеми с органичното замърсяване и проучват как да се справят с него</w:t>
      </w:r>
      <w:r w:rsidR="00A7069B">
        <w:rPr>
          <w:lang w:val="bg-BG"/>
        </w:rPr>
        <w:t xml:space="preserve"> с допълнително пречистване</w:t>
      </w:r>
      <w:r>
        <w:rPr>
          <w:lang w:val="bg-BG"/>
        </w:rPr>
        <w:t>.</w:t>
      </w:r>
      <w:r w:rsidR="00A7069B">
        <w:rPr>
          <w:lang w:val="bg-BG"/>
        </w:rPr>
        <w:t xml:space="preserve"> </w:t>
      </w:r>
      <w:r w:rsidR="00D911E0">
        <w:rPr>
          <w:lang w:val="bg-BG"/>
        </w:rPr>
        <w:t>Изследват възможността за мембранно пречистване на водата.</w:t>
      </w:r>
    </w:p>
    <w:p w:rsidR="002E74AD" w:rsidRDefault="002E74AD" w:rsidP="001033D8">
      <w:pPr>
        <w:rPr>
          <w:lang w:val="bg-BG"/>
        </w:rPr>
      </w:pPr>
      <w:r>
        <w:rPr>
          <w:lang w:val="bg-BG"/>
        </w:rPr>
        <w:t>В бъдеще планират в</w:t>
      </w:r>
      <w:r w:rsidR="00882820">
        <w:rPr>
          <w:lang w:val="bg-BG"/>
        </w:rPr>
        <w:t>ъвежд</w:t>
      </w:r>
      <w:r>
        <w:rPr>
          <w:lang w:val="bg-BG"/>
        </w:rPr>
        <w:t>ането на автоматично пробонабиране.</w:t>
      </w:r>
    </w:p>
    <w:p w:rsidR="00F92DF6" w:rsidRDefault="002E74AD" w:rsidP="001033D8">
      <w:pPr>
        <w:rPr>
          <w:lang w:val="bg-BG"/>
        </w:rPr>
      </w:pPr>
      <w:r>
        <w:rPr>
          <w:lang w:val="bg-BG"/>
        </w:rPr>
        <w:t>Показаха ни пилотен проект с монтирани множество датчици в едн</w:t>
      </w:r>
      <w:r w:rsidR="00757A32">
        <w:rPr>
          <w:lang w:val="bg-BG"/>
        </w:rPr>
        <w:t>о</w:t>
      </w:r>
      <w:r>
        <w:rPr>
          <w:lang w:val="bg-BG"/>
        </w:rPr>
        <w:t xml:space="preserve"> </w:t>
      </w:r>
      <w:r w:rsidR="00757A32">
        <w:rPr>
          <w:lang w:val="bg-BG"/>
        </w:rPr>
        <w:t>ел. табло</w:t>
      </w:r>
      <w:r>
        <w:rPr>
          <w:lang w:val="bg-BG"/>
        </w:rPr>
        <w:t>, като замерваните данни автоматично се архивират и прехвърлят към отдела за управление на качеството</w:t>
      </w:r>
      <w:r w:rsidR="00757A32">
        <w:rPr>
          <w:lang w:val="bg-BG"/>
        </w:rPr>
        <w:t xml:space="preserve"> в подходящ за </w:t>
      </w:r>
      <w:r w:rsidR="00757A32">
        <w:rPr>
          <w:lang w:val="bg-BG"/>
        </w:rPr>
        <w:lastRenderedPageBreak/>
        <w:t>анализи вид</w:t>
      </w:r>
      <w:r>
        <w:rPr>
          <w:lang w:val="bg-BG"/>
        </w:rPr>
        <w:t>.</w:t>
      </w:r>
      <w:r w:rsidR="00757A32">
        <w:rPr>
          <w:lang w:val="bg-BG"/>
        </w:rPr>
        <w:t xml:space="preserve"> </w:t>
      </w:r>
      <w:r>
        <w:rPr>
          <w:lang w:val="bg-BG"/>
        </w:rPr>
        <w:t xml:space="preserve">Измерваха </w:t>
      </w:r>
      <w:r w:rsidR="00757A32">
        <w:rPr>
          <w:lang w:val="bg-BG"/>
        </w:rPr>
        <w:t xml:space="preserve">7 параметъра: </w:t>
      </w:r>
      <w:r>
        <w:rPr>
          <w:lang w:val="bg-BG"/>
        </w:rPr>
        <w:t>налягане, електропроводимост, РН, свободен хлор, мътност, температура и цвят.</w:t>
      </w:r>
      <w:r w:rsidR="00757A32">
        <w:rPr>
          <w:lang w:val="bg-BG"/>
        </w:rPr>
        <w:t xml:space="preserve"> </w:t>
      </w:r>
      <w:r>
        <w:rPr>
          <w:lang w:val="bg-BG"/>
        </w:rPr>
        <w:t xml:space="preserve">Периодично тези датчици се поддържат </w:t>
      </w:r>
      <w:r w:rsidR="00434CE1">
        <w:rPr>
          <w:lang w:val="bg-BG"/>
        </w:rPr>
        <w:t xml:space="preserve">като </w:t>
      </w:r>
      <w:r>
        <w:rPr>
          <w:lang w:val="bg-BG"/>
        </w:rPr>
        <w:t xml:space="preserve">се </w:t>
      </w:r>
      <w:r w:rsidR="00434CE1">
        <w:rPr>
          <w:lang w:val="bg-BG"/>
        </w:rPr>
        <w:t xml:space="preserve">преглеждат, почиства и </w:t>
      </w:r>
      <w:r>
        <w:rPr>
          <w:lang w:val="bg-BG"/>
        </w:rPr>
        <w:t>подменят необходимите консумативи.</w:t>
      </w:r>
      <w:r w:rsidR="00F92DF6">
        <w:rPr>
          <w:lang w:val="bg-BG"/>
        </w:rPr>
        <w:t xml:space="preserve"> Засега тези измервания не са масови, защото стойността на това табло бе </w:t>
      </w:r>
    </w:p>
    <w:p w:rsidR="00757A32" w:rsidRDefault="00F92DF6" w:rsidP="001033D8">
      <w:pPr>
        <w:rPr>
          <w:lang w:val="bg-BG"/>
        </w:rPr>
      </w:pPr>
      <w:r>
        <w:rPr>
          <w:lang w:val="bg-BG"/>
        </w:rPr>
        <w:t xml:space="preserve">около 200 х. лв. Надяват се в бъдеще цената да падне под 100 х. лв. </w:t>
      </w:r>
    </w:p>
    <w:p w:rsidR="002E74AD" w:rsidRDefault="00F92DF6" w:rsidP="001033D8">
      <w:pPr>
        <w:rPr>
          <w:lang w:val="bg-BG"/>
        </w:rPr>
      </w:pPr>
      <w:r>
        <w:rPr>
          <w:lang w:val="bg-BG"/>
        </w:rPr>
        <w:t>За да обхванат цялата мрежа на Токио са им необходими около 100 бр. подобни ел. табла.</w:t>
      </w:r>
    </w:p>
    <w:p w:rsidR="00F92DF6" w:rsidRDefault="00F92DF6" w:rsidP="001033D8">
      <w:pPr>
        <w:rPr>
          <w:lang w:val="bg-BG"/>
        </w:rPr>
      </w:pPr>
      <w:r>
        <w:rPr>
          <w:lang w:val="bg-BG"/>
        </w:rPr>
        <w:t>Разполагат с преносими уреди за РН, Ел. проводимост и наличие на свободен хлор.</w:t>
      </w:r>
    </w:p>
    <w:p w:rsidR="007759C3" w:rsidRDefault="007759C3" w:rsidP="007306B4"/>
    <w:p w:rsidR="007759C3" w:rsidRPr="00FD561A" w:rsidRDefault="007A6EF5" w:rsidP="007306B4">
      <w:pPr>
        <w:rPr>
          <w:b/>
          <w:lang w:val="bg-BG"/>
        </w:rPr>
      </w:pPr>
      <w:r w:rsidRPr="00FD561A">
        <w:rPr>
          <w:b/>
          <w:lang w:val="bg-BG"/>
        </w:rPr>
        <w:t>Звено за управление на загубите на вода</w:t>
      </w:r>
    </w:p>
    <w:p w:rsidR="007A6EF5" w:rsidRDefault="007A6EF5" w:rsidP="007306B4">
      <w:pPr>
        <w:rPr>
          <w:lang w:val="bg-BG"/>
        </w:rPr>
      </w:pPr>
      <w:r>
        <w:rPr>
          <w:lang w:val="bg-BG"/>
        </w:rPr>
        <w:t xml:space="preserve">Посетихме </w:t>
      </w:r>
      <w:r w:rsidR="00A51A68">
        <w:rPr>
          <w:lang w:val="bg-BG"/>
        </w:rPr>
        <w:t>изградена</w:t>
      </w:r>
      <w:r>
        <w:rPr>
          <w:lang w:val="bg-BG"/>
        </w:rPr>
        <w:t xml:space="preserve"> база за обучение на работници по водоснабдяването. На открита площ </w:t>
      </w:r>
      <w:r w:rsidR="00A51A68">
        <w:rPr>
          <w:lang w:val="bg-BG"/>
        </w:rPr>
        <w:t xml:space="preserve">на територията на ПСПВ </w:t>
      </w:r>
      <w:r>
        <w:rPr>
          <w:lang w:val="bg-BG"/>
        </w:rPr>
        <w:t>бяха подредени много различни тръби и арматури, корозирали тръби, износени уплътнители и др.</w:t>
      </w:r>
      <w:r w:rsidR="00A51A68">
        <w:rPr>
          <w:lang w:val="bg-BG"/>
        </w:rPr>
        <w:t xml:space="preserve"> </w:t>
      </w:r>
      <w:r>
        <w:rPr>
          <w:lang w:val="bg-BG"/>
        </w:rPr>
        <w:t>Използваха т</w:t>
      </w:r>
      <w:r w:rsidR="00A51A68">
        <w:rPr>
          <w:lang w:val="bg-BG"/>
        </w:rPr>
        <w:t>ази площадка</w:t>
      </w:r>
      <w:r>
        <w:rPr>
          <w:lang w:val="bg-BG"/>
        </w:rPr>
        <w:t xml:space="preserve"> за обучение на собствения персонал и за провеждане на изпити за лицензиране на подизпълнители, които полагат тръби на територията на фирмата.</w:t>
      </w:r>
    </w:p>
    <w:p w:rsidR="007A6EF5" w:rsidRDefault="007A6EF5" w:rsidP="007306B4">
      <w:pPr>
        <w:rPr>
          <w:lang w:val="bg-BG"/>
        </w:rPr>
      </w:pPr>
      <w:r>
        <w:rPr>
          <w:lang w:val="bg-BG"/>
        </w:rPr>
        <w:t>Имаше изграден водопроводен участък</w:t>
      </w:r>
      <w:r w:rsidR="00A51A68">
        <w:rPr>
          <w:lang w:val="bg-BG"/>
        </w:rPr>
        <w:t xml:space="preserve"> под налягане</w:t>
      </w:r>
      <w:r>
        <w:rPr>
          <w:lang w:val="bg-BG"/>
        </w:rPr>
        <w:t>, на който се обучаваха хора за откриване на скрити течове с различни електронни апарати.</w:t>
      </w:r>
    </w:p>
    <w:p w:rsidR="007A6EF5" w:rsidRDefault="000624CC" w:rsidP="007306B4">
      <w:pPr>
        <w:rPr>
          <w:lang w:val="bg-BG"/>
        </w:rPr>
      </w:pPr>
      <w:r>
        <w:rPr>
          <w:lang w:val="bg-BG"/>
        </w:rPr>
        <w:t>Използваха 5 вида уреди – за шум; за трасе; корелатор; логер за шум и преносим разходомер.</w:t>
      </w:r>
    </w:p>
    <w:p w:rsidR="000624CC" w:rsidRDefault="000624CC" w:rsidP="007306B4">
      <w:pPr>
        <w:rPr>
          <w:lang w:val="bg-BG"/>
        </w:rPr>
      </w:pPr>
      <w:r>
        <w:rPr>
          <w:lang w:val="bg-BG"/>
        </w:rPr>
        <w:t>Разделили са мрежата на зони за управление на потреблението – средно с по 2.5 км дължина.</w:t>
      </w:r>
    </w:p>
    <w:p w:rsidR="000624CC" w:rsidRDefault="000624CC" w:rsidP="007306B4">
      <w:pPr>
        <w:rPr>
          <w:lang w:val="bg-BG"/>
        </w:rPr>
      </w:pPr>
      <w:r>
        <w:rPr>
          <w:lang w:val="bg-BG"/>
        </w:rPr>
        <w:t>Преносимият разходомер се монтира пред зоната и записва нощната консумация от 0 до 4 ч.</w:t>
      </w:r>
    </w:p>
    <w:p w:rsidR="00D54C8D" w:rsidRDefault="000624CC" w:rsidP="00D54C8D">
      <w:pPr>
        <w:rPr>
          <w:lang w:val="bg-BG"/>
        </w:rPr>
      </w:pPr>
      <w:r>
        <w:rPr>
          <w:lang w:val="bg-BG"/>
        </w:rPr>
        <w:t>След това разчитат дан</w:t>
      </w:r>
      <w:r w:rsidR="00A51A68">
        <w:rPr>
          <w:lang w:val="bg-BG"/>
        </w:rPr>
        <w:t>н</w:t>
      </w:r>
      <w:r>
        <w:rPr>
          <w:lang w:val="bg-BG"/>
        </w:rPr>
        <w:t>ите и съдят за размера на течовете в зоната и доколко е спешно да се обследва зоната за шум</w:t>
      </w:r>
      <w:r w:rsidR="00A51A68">
        <w:rPr>
          <w:lang w:val="bg-BG"/>
        </w:rPr>
        <w:t xml:space="preserve"> и да се локализира мястото на теча</w:t>
      </w:r>
      <w:r>
        <w:rPr>
          <w:lang w:val="bg-BG"/>
        </w:rPr>
        <w:t xml:space="preserve">. </w:t>
      </w:r>
    </w:p>
    <w:p w:rsidR="00BF22CB" w:rsidRDefault="00D54C8D" w:rsidP="00D54C8D">
      <w:pPr>
        <w:rPr>
          <w:lang w:val="bg-BG"/>
        </w:rPr>
      </w:pPr>
      <w:r>
        <w:rPr>
          <w:lang w:val="bg-BG"/>
        </w:rPr>
        <w:t>Диспечерската система автоматично генерира съобщение при възникване на голяма авария</w:t>
      </w:r>
      <w:r w:rsidR="00BE241F">
        <w:rPr>
          <w:lang w:val="bg-BG"/>
        </w:rPr>
        <w:t xml:space="preserve"> на водопроводи с диаметър над Ф350</w:t>
      </w:r>
      <w:r>
        <w:rPr>
          <w:lang w:val="bg-BG"/>
        </w:rPr>
        <w:t xml:space="preserve"> – налягането пада , а дебитът се увеличава с даден участък. </w:t>
      </w:r>
    </w:p>
    <w:p w:rsidR="000624CC" w:rsidRDefault="00D54C8D" w:rsidP="007306B4">
      <w:pPr>
        <w:rPr>
          <w:lang w:val="bg-BG"/>
        </w:rPr>
      </w:pPr>
      <w:r>
        <w:rPr>
          <w:lang w:val="bg-BG"/>
        </w:rPr>
        <w:t>При тази ситуация</w:t>
      </w:r>
      <w:r w:rsidR="00BF22CB">
        <w:rPr>
          <w:lang w:val="bg-BG"/>
        </w:rPr>
        <w:t>,</w:t>
      </w:r>
      <w:r>
        <w:rPr>
          <w:lang w:val="bg-BG"/>
        </w:rPr>
        <w:t xml:space="preserve"> диспечерът разпорежда на звеното за откриване на течове да открие мястото на изтичането.</w:t>
      </w:r>
      <w:r w:rsidR="00BF22CB">
        <w:rPr>
          <w:lang w:val="bg-BG"/>
        </w:rPr>
        <w:t xml:space="preserve"> </w:t>
      </w:r>
      <w:r w:rsidR="000624CC">
        <w:rPr>
          <w:lang w:val="bg-BG"/>
        </w:rPr>
        <w:t>Най- ефективния начин за намаляване на загубите е по планов път се подменят старите тръби с нови , устойчиви на корозия и земетресения.</w:t>
      </w:r>
      <w:r w:rsidR="00BF22CB">
        <w:rPr>
          <w:lang w:val="bg-BG"/>
        </w:rPr>
        <w:t xml:space="preserve"> Имат дългосрочна програма, подредена по приоритети за подмяна на „стари тръби”, като елемент от политиката им на управление на активите.</w:t>
      </w:r>
    </w:p>
    <w:p w:rsidR="00B63E33" w:rsidRDefault="00B63E33" w:rsidP="007306B4">
      <w:pPr>
        <w:rPr>
          <w:lang w:val="bg-BG"/>
        </w:rPr>
      </w:pPr>
    </w:p>
    <w:p w:rsidR="00773440" w:rsidRPr="00FD561A" w:rsidRDefault="00773440" w:rsidP="00773440">
      <w:pPr>
        <w:rPr>
          <w:b/>
          <w:lang w:val="bg-BG"/>
        </w:rPr>
      </w:pPr>
      <w:r w:rsidRPr="00FD561A">
        <w:rPr>
          <w:b/>
          <w:lang w:val="bg-BG"/>
        </w:rPr>
        <w:t>Звено за въвеждане на иновации</w:t>
      </w:r>
    </w:p>
    <w:p w:rsidR="0048254A" w:rsidRDefault="00773440" w:rsidP="0048254A">
      <w:pPr>
        <w:rPr>
          <w:lang w:val="bg-BG"/>
        </w:rPr>
      </w:pPr>
      <w:r>
        <w:rPr>
          <w:lang w:val="bg-BG"/>
        </w:rPr>
        <w:t xml:space="preserve">Разполагат с екип от 24 служители с различни специалности, които работят по дългосрочна програма за развитие на технологичните процеси. </w:t>
      </w:r>
      <w:r w:rsidR="0048254A">
        <w:rPr>
          <w:lang w:val="bg-BG"/>
        </w:rPr>
        <w:t>Разработват нови изделия съвместно с външни фирми. Поставят изискванията и участват в проектирането на новите продукти.</w:t>
      </w:r>
    </w:p>
    <w:p w:rsidR="00773440" w:rsidRDefault="00773440" w:rsidP="00773440">
      <w:pPr>
        <w:rPr>
          <w:lang w:val="bg-BG"/>
        </w:rPr>
      </w:pPr>
      <w:r>
        <w:rPr>
          <w:lang w:val="bg-BG"/>
        </w:rPr>
        <w:t>Темите , по които работеха бяха:</w:t>
      </w:r>
    </w:p>
    <w:p w:rsidR="00773440" w:rsidRDefault="00773440" w:rsidP="00773440">
      <w:pPr>
        <w:numPr>
          <w:ilvl w:val="0"/>
          <w:numId w:val="9"/>
        </w:numPr>
        <w:rPr>
          <w:lang w:val="bg-BG"/>
        </w:rPr>
      </w:pPr>
      <w:r>
        <w:rPr>
          <w:lang w:val="bg-BG"/>
        </w:rPr>
        <w:t>Производство на безопасна и вкусна вода.</w:t>
      </w:r>
      <w:r w:rsidR="00CB7D02">
        <w:rPr>
          <w:lang w:val="bg-BG"/>
        </w:rPr>
        <w:t xml:space="preserve"> Мембранна технология за пречистване.</w:t>
      </w:r>
    </w:p>
    <w:p w:rsidR="00773440" w:rsidRDefault="00773440" w:rsidP="00773440">
      <w:pPr>
        <w:numPr>
          <w:ilvl w:val="0"/>
          <w:numId w:val="9"/>
        </w:numPr>
        <w:rPr>
          <w:lang w:val="bg-BG"/>
        </w:rPr>
      </w:pPr>
      <w:r>
        <w:rPr>
          <w:lang w:val="bg-BG"/>
        </w:rPr>
        <w:t>Устойчиво водоснабдяване.</w:t>
      </w:r>
      <w:r w:rsidR="00D37A7C">
        <w:rPr>
          <w:lang w:val="bg-BG"/>
        </w:rPr>
        <w:t xml:space="preserve"> Осигуряване на надеждност. План за работа в аварийни ситуации.</w:t>
      </w:r>
    </w:p>
    <w:p w:rsidR="00773440" w:rsidRDefault="00773440" w:rsidP="00773440">
      <w:pPr>
        <w:numPr>
          <w:ilvl w:val="0"/>
          <w:numId w:val="9"/>
        </w:numPr>
        <w:rPr>
          <w:lang w:val="bg-BG"/>
        </w:rPr>
      </w:pPr>
      <w:r>
        <w:rPr>
          <w:lang w:val="bg-BG"/>
        </w:rPr>
        <w:t>Удобна за живеене среда.</w:t>
      </w:r>
    </w:p>
    <w:p w:rsidR="00773440" w:rsidRDefault="00773440" w:rsidP="00773440">
      <w:pPr>
        <w:numPr>
          <w:ilvl w:val="0"/>
          <w:numId w:val="9"/>
        </w:numPr>
        <w:rPr>
          <w:lang w:val="bg-BG"/>
        </w:rPr>
      </w:pPr>
      <w:r>
        <w:rPr>
          <w:lang w:val="bg-BG"/>
        </w:rPr>
        <w:t>Ефективно използване на ресурсите.</w:t>
      </w:r>
    </w:p>
    <w:p w:rsidR="00773440" w:rsidRDefault="00773440" w:rsidP="00773440">
      <w:pPr>
        <w:numPr>
          <w:ilvl w:val="0"/>
          <w:numId w:val="9"/>
        </w:numPr>
        <w:rPr>
          <w:lang w:val="bg-BG"/>
        </w:rPr>
      </w:pPr>
      <w:r>
        <w:rPr>
          <w:lang w:val="bg-BG"/>
        </w:rPr>
        <w:t>Общо развитие на софтуера с цел автоматизирана на работните места.</w:t>
      </w:r>
    </w:p>
    <w:p w:rsidR="00074B5E" w:rsidRDefault="00773440" w:rsidP="007306B4">
      <w:pPr>
        <w:rPr>
          <w:lang w:val="bg-BG"/>
        </w:rPr>
      </w:pPr>
      <w:r>
        <w:rPr>
          <w:lang w:val="bg-BG"/>
        </w:rPr>
        <w:t xml:space="preserve">В момента работеха по следните </w:t>
      </w:r>
      <w:r w:rsidR="00074B5E">
        <w:rPr>
          <w:lang w:val="bg-BG"/>
        </w:rPr>
        <w:t xml:space="preserve">въпроси: </w:t>
      </w:r>
    </w:p>
    <w:p w:rsidR="00074B5E" w:rsidRDefault="00074B5E" w:rsidP="00074B5E">
      <w:pPr>
        <w:numPr>
          <w:ilvl w:val="0"/>
          <w:numId w:val="10"/>
        </w:numPr>
        <w:rPr>
          <w:lang w:val="bg-BG"/>
        </w:rPr>
      </w:pPr>
      <w:r>
        <w:rPr>
          <w:lang w:val="bg-BG"/>
        </w:rPr>
        <w:t xml:space="preserve">Директно водоснабдяване на високи сгради. Изключват от схемата резервоарите, които са на </w:t>
      </w:r>
    </w:p>
    <w:p w:rsidR="00773440" w:rsidRDefault="00074B5E" w:rsidP="00074B5E">
      <w:pPr>
        <w:rPr>
          <w:lang w:val="bg-BG"/>
        </w:rPr>
      </w:pPr>
      <w:r>
        <w:rPr>
          <w:lang w:val="bg-BG"/>
        </w:rPr>
        <w:t xml:space="preserve">покривите на сградите и трудно се поддържат </w:t>
      </w:r>
      <w:r w:rsidR="00783FBA">
        <w:rPr>
          <w:lang w:val="bg-BG"/>
        </w:rPr>
        <w:t xml:space="preserve">от потребителите </w:t>
      </w:r>
      <w:r>
        <w:rPr>
          <w:lang w:val="bg-BG"/>
        </w:rPr>
        <w:t>и въвеждат системи за повишаване на налягането с честотно управление</w:t>
      </w:r>
      <w:r w:rsidR="00783FBA">
        <w:rPr>
          <w:lang w:val="bg-BG"/>
        </w:rPr>
        <w:t>, захранени директно от мрежата</w:t>
      </w:r>
      <w:r>
        <w:rPr>
          <w:lang w:val="bg-BG"/>
        </w:rPr>
        <w:t>.</w:t>
      </w:r>
    </w:p>
    <w:p w:rsidR="00A77754" w:rsidRDefault="00074B5E" w:rsidP="00074B5E">
      <w:pPr>
        <w:numPr>
          <w:ilvl w:val="0"/>
          <w:numId w:val="10"/>
        </w:numPr>
        <w:rPr>
          <w:lang w:val="bg-BG"/>
        </w:rPr>
      </w:pPr>
      <w:r>
        <w:rPr>
          <w:lang w:val="bg-BG"/>
        </w:rPr>
        <w:t>Откриване на скрити течове като използват логери за шум разработени от Тошиба.</w:t>
      </w:r>
      <w:r w:rsidR="00A77754">
        <w:rPr>
          <w:lang w:val="bg-BG"/>
        </w:rPr>
        <w:t xml:space="preserve"> Използват </w:t>
      </w:r>
    </w:p>
    <w:p w:rsidR="00074B5E" w:rsidRDefault="00A77754" w:rsidP="00A77754">
      <w:pPr>
        <w:rPr>
          <w:lang w:val="bg-BG"/>
        </w:rPr>
      </w:pPr>
      <w:r>
        <w:rPr>
          <w:lang w:val="bg-BG"/>
        </w:rPr>
        <w:t xml:space="preserve">филтри, които премахват страничните шумове и остава </w:t>
      </w:r>
      <w:r w:rsidR="006A1919">
        <w:rPr>
          <w:lang w:val="bg-BG"/>
        </w:rPr>
        <w:t xml:space="preserve">усилен </w:t>
      </w:r>
      <w:r>
        <w:rPr>
          <w:lang w:val="bg-BG"/>
        </w:rPr>
        <w:t xml:space="preserve">само шума от теча. </w:t>
      </w:r>
      <w:r w:rsidR="005341DB">
        <w:rPr>
          <w:lang w:val="bg-BG"/>
        </w:rPr>
        <w:t xml:space="preserve">Софтуера решава дали има теч или не. </w:t>
      </w:r>
      <w:r>
        <w:rPr>
          <w:lang w:val="bg-BG"/>
        </w:rPr>
        <w:t xml:space="preserve">Методът е обективен и не зависи от качествата на </w:t>
      </w:r>
      <w:r w:rsidR="006A1919">
        <w:rPr>
          <w:lang w:val="bg-BG"/>
        </w:rPr>
        <w:t xml:space="preserve">слуха на </w:t>
      </w:r>
      <w:r>
        <w:rPr>
          <w:lang w:val="bg-BG"/>
        </w:rPr>
        <w:t>чове</w:t>
      </w:r>
      <w:r w:rsidR="006A1919">
        <w:rPr>
          <w:lang w:val="bg-BG"/>
        </w:rPr>
        <w:t>ка</w:t>
      </w:r>
      <w:r>
        <w:rPr>
          <w:lang w:val="bg-BG"/>
        </w:rPr>
        <w:t>.</w:t>
      </w:r>
    </w:p>
    <w:p w:rsidR="005341DB" w:rsidRDefault="00074B5E" w:rsidP="00074B5E">
      <w:pPr>
        <w:numPr>
          <w:ilvl w:val="0"/>
          <w:numId w:val="10"/>
        </w:numPr>
        <w:rPr>
          <w:lang w:val="bg-BG"/>
        </w:rPr>
      </w:pPr>
      <w:r>
        <w:rPr>
          <w:lang w:val="bg-BG"/>
        </w:rPr>
        <w:t xml:space="preserve">Откриване на скрити течове като използват хелий. Инжектират </w:t>
      </w:r>
      <w:r w:rsidR="005341DB">
        <w:rPr>
          <w:lang w:val="bg-BG"/>
        </w:rPr>
        <w:t>хелий смесен с вода</w:t>
      </w:r>
      <w:r>
        <w:rPr>
          <w:lang w:val="bg-BG"/>
        </w:rPr>
        <w:t xml:space="preserve"> </w:t>
      </w:r>
    </w:p>
    <w:p w:rsidR="00074B5E" w:rsidRDefault="005341DB" w:rsidP="00074B5E">
      <w:pPr>
        <w:rPr>
          <w:lang w:val="bg-BG"/>
        </w:rPr>
      </w:pPr>
      <w:r>
        <w:rPr>
          <w:lang w:val="bg-BG"/>
        </w:rPr>
        <w:t xml:space="preserve">през хидрантите </w:t>
      </w:r>
      <w:r w:rsidR="00074B5E">
        <w:rPr>
          <w:lang w:val="bg-BG"/>
        </w:rPr>
        <w:t xml:space="preserve">в тръбите и след това с детектор търсят точките, където хелия изтича </w:t>
      </w:r>
      <w:r>
        <w:rPr>
          <w:lang w:val="bg-BG"/>
        </w:rPr>
        <w:t xml:space="preserve">от аварията </w:t>
      </w:r>
      <w:r w:rsidR="00074B5E">
        <w:rPr>
          <w:lang w:val="bg-BG"/>
        </w:rPr>
        <w:t>към атмосферата.</w:t>
      </w:r>
    </w:p>
    <w:p w:rsidR="00074B5E" w:rsidRDefault="00074B5E" w:rsidP="00074B5E">
      <w:pPr>
        <w:numPr>
          <w:ilvl w:val="0"/>
          <w:numId w:val="10"/>
        </w:numPr>
        <w:rPr>
          <w:lang w:val="bg-BG"/>
        </w:rPr>
      </w:pPr>
      <w:r>
        <w:rPr>
          <w:lang w:val="bg-BG"/>
        </w:rPr>
        <w:t xml:space="preserve">Обследват степента на корозия на стоманените тръби и експериментират различни методи за </w:t>
      </w:r>
    </w:p>
    <w:p w:rsidR="00074B5E" w:rsidRDefault="00074B5E" w:rsidP="00074B5E">
      <w:pPr>
        <w:rPr>
          <w:lang w:val="bg-BG"/>
        </w:rPr>
      </w:pPr>
      <w:r>
        <w:rPr>
          <w:lang w:val="bg-BG"/>
        </w:rPr>
        <w:t>справяне с нея.</w:t>
      </w:r>
      <w:r w:rsidR="0048254A">
        <w:rPr>
          <w:lang w:val="bg-BG"/>
        </w:rPr>
        <w:t xml:space="preserve"> Риска от ускорена вътрешна корозия на тръбите оценяват чрез индекса на Лангерия.</w:t>
      </w:r>
    </w:p>
    <w:p w:rsidR="0048254A" w:rsidRDefault="0048254A" w:rsidP="00074B5E">
      <w:pPr>
        <w:rPr>
          <w:lang w:val="bg-BG"/>
        </w:rPr>
      </w:pPr>
      <w:r>
        <w:rPr>
          <w:lang w:val="bg-BG"/>
        </w:rPr>
        <w:t xml:space="preserve">За Токио този риск е висок и затова инжектират във водата </w:t>
      </w:r>
      <w:r>
        <w:t>Ca(OH)</w:t>
      </w:r>
      <w:r w:rsidRPr="006B2BF2">
        <w:rPr>
          <w:sz w:val="16"/>
          <w:szCs w:val="16"/>
        </w:rPr>
        <w:t>2</w:t>
      </w:r>
      <w:r>
        <w:t xml:space="preserve"> </w:t>
      </w:r>
      <w:r>
        <w:rPr>
          <w:lang w:val="bg-BG"/>
        </w:rPr>
        <w:t xml:space="preserve">с цел да се образува защитен филм, който да удължи живота на тръбите. </w:t>
      </w:r>
    </w:p>
    <w:p w:rsidR="0048254A" w:rsidRPr="0048254A" w:rsidRDefault="0048254A" w:rsidP="00074B5E">
      <w:pPr>
        <w:rPr>
          <w:lang w:val="bg-BG"/>
        </w:rPr>
      </w:pPr>
      <w:r>
        <w:rPr>
          <w:lang w:val="bg-BG"/>
        </w:rPr>
        <w:t>Изследват влиянието на състава на почвите върху корозията на тръбите. Засипват тръби от различни материали с различни видове почва и след време ги разкопават и оценяват състоянието им.</w:t>
      </w:r>
    </w:p>
    <w:p w:rsidR="00074B5E" w:rsidRDefault="00074B5E" w:rsidP="00074B5E">
      <w:pPr>
        <w:numPr>
          <w:ilvl w:val="0"/>
          <w:numId w:val="10"/>
        </w:numPr>
        <w:rPr>
          <w:lang w:val="bg-BG"/>
        </w:rPr>
      </w:pPr>
      <w:r>
        <w:rPr>
          <w:lang w:val="bg-BG"/>
        </w:rPr>
        <w:t>Тестват система за автоматично отчитане на водомерите.</w:t>
      </w:r>
      <w:r w:rsidR="00825A6E">
        <w:rPr>
          <w:lang w:val="bg-BG"/>
        </w:rPr>
        <w:t xml:space="preserve"> </w:t>
      </w:r>
    </w:p>
    <w:p w:rsidR="00773440" w:rsidRDefault="00C73DB0" w:rsidP="007306B4">
      <w:pPr>
        <w:rPr>
          <w:lang w:val="bg-BG"/>
        </w:rPr>
      </w:pPr>
      <w:r>
        <w:rPr>
          <w:lang w:val="bg-BG"/>
        </w:rPr>
        <w:lastRenderedPageBreak/>
        <w:t xml:space="preserve">В момента имат предложения от фирмите за въвеждане на система за автоматично отчитане на водомерите, но разходите се оценяват като твърде високи. За да разберат дали си струва да се въведе системата са провели анкета с клиентите с въпрос: „Съгласни ли сте да отчитаме автоматично вашите водомерите без да ви безпокоим, ако за това цената на водата нарасне с 5 ст/м3” ? </w:t>
      </w:r>
    </w:p>
    <w:p w:rsidR="00C73DB0" w:rsidRDefault="00C73DB0" w:rsidP="007306B4">
      <w:pPr>
        <w:rPr>
          <w:lang w:val="bg-BG"/>
        </w:rPr>
      </w:pPr>
      <w:r>
        <w:rPr>
          <w:lang w:val="bg-BG"/>
        </w:rPr>
        <w:t>По-голямата част от анкетираните са отговорили с „НЕ” и затова си</w:t>
      </w:r>
      <w:r w:rsidR="00D86FF1">
        <w:rPr>
          <w:lang w:val="bg-BG"/>
        </w:rPr>
        <w:t>с</w:t>
      </w:r>
      <w:r>
        <w:rPr>
          <w:lang w:val="bg-BG"/>
        </w:rPr>
        <w:t>тем</w:t>
      </w:r>
      <w:r w:rsidR="00EE6422">
        <w:rPr>
          <w:lang w:val="bg-BG"/>
        </w:rPr>
        <w:t>ата на този етап само се тества.</w:t>
      </w:r>
    </w:p>
    <w:p w:rsidR="00B241B9" w:rsidRDefault="0048254A" w:rsidP="0048254A">
      <w:pPr>
        <w:numPr>
          <w:ilvl w:val="0"/>
          <w:numId w:val="10"/>
        </w:numPr>
        <w:rPr>
          <w:lang w:val="bg-BG"/>
        </w:rPr>
      </w:pPr>
      <w:r>
        <w:rPr>
          <w:lang w:val="bg-BG"/>
        </w:rPr>
        <w:t xml:space="preserve">Разработват информационна система за следене състоянието на горите. Наричат ги </w:t>
      </w:r>
      <w:r w:rsidR="00B241B9">
        <w:rPr>
          <w:lang w:val="bg-BG"/>
        </w:rPr>
        <w:t>„</w:t>
      </w:r>
      <w:r>
        <w:rPr>
          <w:lang w:val="bg-BG"/>
        </w:rPr>
        <w:t xml:space="preserve">зелени </w:t>
      </w:r>
    </w:p>
    <w:p w:rsidR="0048254A" w:rsidRDefault="0048254A" w:rsidP="00B241B9">
      <w:pPr>
        <w:rPr>
          <w:lang w:val="bg-BG"/>
        </w:rPr>
      </w:pPr>
      <w:r>
        <w:rPr>
          <w:lang w:val="bg-BG"/>
        </w:rPr>
        <w:t>язовири</w:t>
      </w:r>
      <w:r w:rsidR="00B241B9">
        <w:rPr>
          <w:lang w:val="bg-BG"/>
        </w:rPr>
        <w:t xml:space="preserve">”, защото спомагат да се задържа вода и да се подхранват </w:t>
      </w:r>
      <w:r w:rsidR="006B2BF2">
        <w:rPr>
          <w:lang w:val="bg-BG"/>
        </w:rPr>
        <w:t xml:space="preserve">по-равномерно </w:t>
      </w:r>
      <w:r w:rsidR="00B241B9">
        <w:rPr>
          <w:lang w:val="bg-BG"/>
        </w:rPr>
        <w:t>водните обекти.</w:t>
      </w:r>
    </w:p>
    <w:p w:rsidR="00BD27E0" w:rsidRPr="007A6EF5" w:rsidRDefault="00BD27E0" w:rsidP="007306B4">
      <w:pPr>
        <w:rPr>
          <w:lang w:val="bg-BG"/>
        </w:rPr>
      </w:pPr>
    </w:p>
    <w:p w:rsidR="00B63E33" w:rsidRDefault="00B63E33" w:rsidP="00B63E33">
      <w:pPr>
        <w:rPr>
          <w:b/>
          <w:lang w:val="bg-BG"/>
        </w:rPr>
      </w:pPr>
      <w:r>
        <w:rPr>
          <w:b/>
          <w:lang w:val="bg-BG"/>
        </w:rPr>
        <w:t>Управление на персонала</w:t>
      </w:r>
    </w:p>
    <w:p w:rsidR="00773F20" w:rsidRDefault="00B63E33" w:rsidP="007306B4">
      <w:pPr>
        <w:rPr>
          <w:lang w:val="bg-BG"/>
        </w:rPr>
      </w:pPr>
      <w:r>
        <w:rPr>
          <w:lang w:val="bg-BG"/>
        </w:rPr>
        <w:t>Политиката им е да наемат само млади хора –</w:t>
      </w:r>
      <w:r w:rsidR="00C3789F">
        <w:rPr>
          <w:lang w:val="bg-BG"/>
        </w:rPr>
        <w:t xml:space="preserve"> </w:t>
      </w:r>
      <w:r>
        <w:rPr>
          <w:lang w:val="bg-BG"/>
        </w:rPr>
        <w:t xml:space="preserve">веднъж годишно през април. </w:t>
      </w:r>
      <w:r w:rsidR="00B24725">
        <w:rPr>
          <w:lang w:val="bg-BG"/>
        </w:rPr>
        <w:t xml:space="preserve">Традиция е пожизненото наемане – след като един специалист започне работа в дадена фирма цял живот се обучава и </w:t>
      </w:r>
      <w:r w:rsidR="002C09F3">
        <w:rPr>
          <w:lang w:val="bg-BG"/>
        </w:rPr>
        <w:t>изминава своят трудов път в нея.</w:t>
      </w:r>
      <w:r w:rsidR="00B24725">
        <w:rPr>
          <w:lang w:val="bg-BG"/>
        </w:rPr>
        <w:t xml:space="preserve"> </w:t>
      </w:r>
      <w:r>
        <w:rPr>
          <w:lang w:val="bg-BG"/>
        </w:rPr>
        <w:t>Планират колко персонал ще им е необходим и нае</w:t>
      </w:r>
      <w:r w:rsidR="00C3789F">
        <w:rPr>
          <w:lang w:val="bg-BG"/>
        </w:rPr>
        <w:t>мат 10 % повече от необходимото</w:t>
      </w:r>
      <w:r>
        <w:rPr>
          <w:lang w:val="bg-BG"/>
        </w:rPr>
        <w:t xml:space="preserve">, в случай че някой напусне или го освободят. Решаващо за това дали ще те приемат на работа е как си се представил на конкурса. Той се състои от </w:t>
      </w:r>
      <w:r w:rsidR="00C3789F">
        <w:rPr>
          <w:lang w:val="bg-BG"/>
        </w:rPr>
        <w:t xml:space="preserve">различни тестове, </w:t>
      </w:r>
      <w:r>
        <w:rPr>
          <w:lang w:val="bg-BG"/>
        </w:rPr>
        <w:t xml:space="preserve">писане на есе и интервю. След назначението започва вътрешно фирмено обучение, </w:t>
      </w:r>
      <w:r w:rsidR="002C09F3">
        <w:rPr>
          <w:lang w:val="bg-BG"/>
        </w:rPr>
        <w:t>като целта е да създават широко</w:t>
      </w:r>
      <w:r w:rsidR="003F1960">
        <w:rPr>
          <w:lang w:val="bg-BG"/>
        </w:rPr>
        <w:t xml:space="preserve"> </w:t>
      </w:r>
      <w:r>
        <w:rPr>
          <w:lang w:val="bg-BG"/>
        </w:rPr>
        <w:t xml:space="preserve">спектърни </w:t>
      </w:r>
      <w:r w:rsidR="00230DCC">
        <w:rPr>
          <w:lang w:val="bg-BG"/>
        </w:rPr>
        <w:t xml:space="preserve">специалисти чрез ротация на работното място. Всеки служител предава на прекия си ръководител попълнена форма с оценка на представянето си през годината. След интервю пред комисия с участие на </w:t>
      </w:r>
      <w:r w:rsidR="00773F20">
        <w:rPr>
          <w:lang w:val="bg-BG"/>
        </w:rPr>
        <w:t xml:space="preserve">специалист от </w:t>
      </w:r>
      <w:r w:rsidR="00230DCC">
        <w:rPr>
          <w:lang w:val="bg-BG"/>
        </w:rPr>
        <w:t>кадровия отдел решава</w:t>
      </w:r>
      <w:r w:rsidR="00C3789F">
        <w:rPr>
          <w:lang w:val="bg-BG"/>
        </w:rPr>
        <w:t>т</w:t>
      </w:r>
      <w:r w:rsidR="00230DCC">
        <w:rPr>
          <w:lang w:val="bg-BG"/>
        </w:rPr>
        <w:t xml:space="preserve"> дали служителят да се премести на друго работно място и на каква позиция.</w:t>
      </w:r>
      <w:r w:rsidR="00FC548C">
        <w:rPr>
          <w:lang w:val="bg-BG"/>
        </w:rPr>
        <w:t xml:space="preserve"> Най-престижните отдели са </w:t>
      </w:r>
      <w:r w:rsidR="0002650A">
        <w:rPr>
          <w:lang w:val="bg-BG"/>
        </w:rPr>
        <w:t xml:space="preserve">мениджмънт и планиране. </w:t>
      </w:r>
    </w:p>
    <w:p w:rsidR="00B63E33" w:rsidRDefault="0002650A" w:rsidP="007306B4">
      <w:r>
        <w:rPr>
          <w:lang w:val="bg-BG"/>
        </w:rPr>
        <w:t>В тези отдели заплащането е най-високо и работят най-добрите кадри.</w:t>
      </w:r>
      <w:r w:rsidR="00154143">
        <w:rPr>
          <w:lang w:val="bg-BG"/>
        </w:rPr>
        <w:t xml:space="preserve"> </w:t>
      </w:r>
      <w:r w:rsidR="0035166C">
        <w:rPr>
          <w:lang w:val="bg-BG"/>
        </w:rPr>
        <w:t>Като цяло имат висок процент на административен персонал, които разработват планов</w:t>
      </w:r>
      <w:r w:rsidR="006B2BF2">
        <w:rPr>
          <w:lang w:val="bg-BG"/>
        </w:rPr>
        <w:t>е</w:t>
      </w:r>
      <w:r w:rsidR="0035166C">
        <w:rPr>
          <w:lang w:val="bg-BG"/>
        </w:rPr>
        <w:t xml:space="preserve"> и изготвят отчети и анализи. </w:t>
      </w:r>
    </w:p>
    <w:p w:rsidR="004F62E9" w:rsidRPr="004F62E9" w:rsidRDefault="004F62E9" w:rsidP="007306B4">
      <w:pPr>
        <w:rPr>
          <w:lang w:val="bg-BG"/>
        </w:rPr>
      </w:pPr>
      <w:r>
        <w:rPr>
          <w:lang w:val="bg-BG"/>
        </w:rPr>
        <w:t xml:space="preserve">В Япония населението застарява с високи темпове. </w:t>
      </w:r>
      <w:r w:rsidR="006B2BF2">
        <w:rPr>
          <w:lang w:val="bg-BG"/>
        </w:rPr>
        <w:t xml:space="preserve">В </w:t>
      </w:r>
      <w:r>
        <w:rPr>
          <w:lang w:val="bg-BG"/>
        </w:rPr>
        <w:t>тази връзка са разработили програма за наемане на пенсионери. След навършване на пенсионна възраст предлагат на служителя почасова работа с намалено ниво на заплащане. Който има желание да бъде полезен, да се ползват знанията му остава на изпълнителска длъжност.</w:t>
      </w:r>
    </w:p>
    <w:p w:rsidR="00145388" w:rsidRDefault="00B63E33" w:rsidP="007306B4">
      <w:pPr>
        <w:rPr>
          <w:lang w:val="bg-BG"/>
        </w:rPr>
      </w:pPr>
      <w:r>
        <w:rPr>
          <w:lang w:val="bg-BG"/>
        </w:rPr>
        <w:t xml:space="preserve"> </w:t>
      </w:r>
    </w:p>
    <w:p w:rsidR="00090FF5" w:rsidRPr="00FD561A" w:rsidRDefault="00090FF5" w:rsidP="00090FF5">
      <w:pPr>
        <w:rPr>
          <w:b/>
          <w:lang w:val="bg-BG"/>
        </w:rPr>
      </w:pPr>
      <w:r w:rsidRPr="00FD561A">
        <w:rPr>
          <w:b/>
          <w:lang w:val="bg-BG"/>
        </w:rPr>
        <w:t>ПСПВ Канамачи</w:t>
      </w:r>
    </w:p>
    <w:p w:rsidR="00090FF5" w:rsidRDefault="00090FF5" w:rsidP="00090FF5">
      <w:pPr>
        <w:rPr>
          <w:lang w:val="bg-BG"/>
        </w:rPr>
      </w:pPr>
      <w:r>
        <w:rPr>
          <w:lang w:val="bg-BG"/>
        </w:rPr>
        <w:t>Разположена е до река Едо. Снабдява 2.5 мил. жители. След пречистването, големи ПА с честотни управления подават водата с постоянно налягане към Токио. Ел.</w:t>
      </w:r>
      <w:r w:rsidR="003279FB">
        <w:rPr>
          <w:lang w:val="bg-BG"/>
        </w:rPr>
        <w:t xml:space="preserve"> </w:t>
      </w:r>
      <w:r>
        <w:rPr>
          <w:lang w:val="bg-BG"/>
        </w:rPr>
        <w:t>уредбите – 154/20/3.3 К</w:t>
      </w:r>
      <w:r>
        <w:t>V</w:t>
      </w:r>
      <w:r w:rsidR="00A73F6F">
        <w:rPr>
          <w:lang w:val="bg-BG"/>
        </w:rPr>
        <w:t xml:space="preserve"> са сухи</w:t>
      </w:r>
      <w:r>
        <w:rPr>
          <w:lang w:val="bg-BG"/>
        </w:rPr>
        <w:t xml:space="preserve">, </w:t>
      </w:r>
      <w:r w:rsidR="009170FE">
        <w:rPr>
          <w:lang w:val="bg-BG"/>
        </w:rPr>
        <w:t>еле газови</w:t>
      </w:r>
      <w:r>
        <w:rPr>
          <w:lang w:val="bg-BG"/>
        </w:rPr>
        <w:t>. Ел. двигателите са с мощност 800 Квт и работят на напрежение 3.3 К</w:t>
      </w:r>
      <w:r>
        <w:t xml:space="preserve">V. </w:t>
      </w:r>
    </w:p>
    <w:p w:rsidR="00090FF5" w:rsidRDefault="00090FF5" w:rsidP="00090FF5">
      <w:pPr>
        <w:rPr>
          <w:lang w:val="bg-BG"/>
        </w:rPr>
      </w:pPr>
      <w:r>
        <w:rPr>
          <w:lang w:val="bg-BG"/>
        </w:rPr>
        <w:t xml:space="preserve">Скоростта на въртене се регулира чрез включване на течни резистори в роторната намотка. </w:t>
      </w:r>
    </w:p>
    <w:p w:rsidR="00090FF5" w:rsidRDefault="00090FF5" w:rsidP="00090FF5">
      <w:pPr>
        <w:rPr>
          <w:lang w:val="bg-BG"/>
        </w:rPr>
      </w:pPr>
      <w:r>
        <w:rPr>
          <w:lang w:val="bg-BG"/>
        </w:rPr>
        <w:t>Ел.</w:t>
      </w:r>
      <w:r w:rsidR="00F02907">
        <w:rPr>
          <w:lang w:val="bg-BG"/>
        </w:rPr>
        <w:t xml:space="preserve"> </w:t>
      </w:r>
      <w:r>
        <w:rPr>
          <w:lang w:val="bg-BG"/>
        </w:rPr>
        <w:t xml:space="preserve">уредбите и ПА се поддържат от заводите производители – Тошиба и Ебара. </w:t>
      </w:r>
    </w:p>
    <w:p w:rsidR="00090FF5" w:rsidRDefault="00090FF5" w:rsidP="00090FF5">
      <w:pPr>
        <w:rPr>
          <w:lang w:val="bg-BG"/>
        </w:rPr>
      </w:pPr>
      <w:r>
        <w:rPr>
          <w:lang w:val="bg-BG"/>
        </w:rPr>
        <w:t>За пусково регулираща и спирателна арматура използват както сферични СК и ОК, така и тип бътерфлай на фирмите Денжио-ша и Ебара. СК тип бътерфлай уплътняват метал в метал без използването на каучукови уплътнители. Към обекта има ремонтна работилница за изпълнение на по-леки ремонти. Ако е необходим основен ремонт – фирмите производителки го изпълняват в техни специализирани работилници. С цел премахване на миризмата от водата са въвели линия за озониране и филтриране през активен въглен. Озонът се получава при разряд на високо напрежение</w:t>
      </w:r>
      <w:r w:rsidR="00F02907">
        <w:rPr>
          <w:lang w:val="bg-BG"/>
        </w:rPr>
        <w:t>.</w:t>
      </w:r>
      <w:r>
        <w:rPr>
          <w:lang w:val="bg-BG"/>
        </w:rPr>
        <w:t xml:space="preserve"> </w:t>
      </w:r>
      <w:r w:rsidR="00F02907">
        <w:rPr>
          <w:lang w:val="bg-BG"/>
        </w:rPr>
        <w:t>П</w:t>
      </w:r>
      <w:r>
        <w:rPr>
          <w:lang w:val="bg-BG"/>
        </w:rPr>
        <w:t xml:space="preserve">одава се в смесителни херметични камери и взаимодейства с водата около 12 минути. Остатъчния озон, който не е взаимодействал с водата се деактивира, защото е силно агресивен. </w:t>
      </w:r>
    </w:p>
    <w:p w:rsidR="00090FF5" w:rsidRDefault="00090FF5" w:rsidP="00090FF5">
      <w:pPr>
        <w:rPr>
          <w:lang w:val="bg-BG"/>
        </w:rPr>
      </w:pPr>
      <w:r>
        <w:rPr>
          <w:lang w:val="bg-BG"/>
        </w:rPr>
        <w:t>След озонирането мъртвите микроорганизми се филтрират през биологично активни филтри и се отстраняват от водата. В бъдеще този метод ще се приложи на всички ПСПВ.</w:t>
      </w:r>
    </w:p>
    <w:p w:rsidR="00090FF5" w:rsidRDefault="00090FF5" w:rsidP="00090FF5">
      <w:pPr>
        <w:rPr>
          <w:lang w:val="bg-BG"/>
        </w:rPr>
      </w:pPr>
      <w:r>
        <w:rPr>
          <w:lang w:val="bg-BG"/>
        </w:rPr>
        <w:t xml:space="preserve">В момента проектанти, съвместно с поддържащия персонал изготвяха задание за изграждане на нова диспечерска система на ПСПВ. След изработване на работния проект, той се одобрява от висшето ръководство и се възлага за изпълнение. </w:t>
      </w:r>
      <w:r w:rsidRPr="00347989">
        <w:rPr>
          <w:b/>
          <w:lang w:val="bg-BG"/>
        </w:rPr>
        <w:t>Екипи на поддръжката</w:t>
      </w:r>
      <w:r>
        <w:rPr>
          <w:lang w:val="bg-BG"/>
        </w:rPr>
        <w:t xml:space="preserve"> правят ежедневни огледи на съоръженията, като използва 5-те си сетива за откриване на проблеми. Прилагат организацията на тотална поддръжка, където всеки оператор е обучен да открива неизправности.</w:t>
      </w:r>
    </w:p>
    <w:p w:rsidR="00090FF5" w:rsidRDefault="00090FF5" w:rsidP="00090FF5">
      <w:pPr>
        <w:rPr>
          <w:lang w:val="bg-BG"/>
        </w:rPr>
      </w:pPr>
      <w:r>
        <w:rPr>
          <w:lang w:val="bg-BG"/>
        </w:rPr>
        <w:t xml:space="preserve">Основна им задача е да изпълняват превантивни, изпреварващи ремонти, а не да отстраняват аварии. </w:t>
      </w:r>
    </w:p>
    <w:p w:rsidR="00090FF5" w:rsidRDefault="00090FF5" w:rsidP="00090FF5">
      <w:pPr>
        <w:rPr>
          <w:lang w:val="bg-BG"/>
        </w:rPr>
      </w:pPr>
      <w:r>
        <w:rPr>
          <w:lang w:val="bg-BG"/>
        </w:rPr>
        <w:t>Стремят се да подменят остарелите съоръжения преди да е настъпил момента за основен ремонт.</w:t>
      </w:r>
    </w:p>
    <w:p w:rsidR="00090FF5" w:rsidRDefault="00090FF5" w:rsidP="00090FF5">
      <w:pPr>
        <w:rPr>
          <w:lang w:val="bg-BG"/>
        </w:rPr>
      </w:pPr>
      <w:r>
        <w:rPr>
          <w:lang w:val="bg-BG"/>
        </w:rPr>
        <w:t>Въвеждат система за непрекъснат мониторинг на състоянието на големите и скъпи съоръжения с въвеждането на датчици за шум и вибрации. Много рядко допускат аварии.</w:t>
      </w:r>
    </w:p>
    <w:p w:rsidR="00090FF5" w:rsidRPr="0078495A" w:rsidRDefault="00090FF5" w:rsidP="00090FF5">
      <w:pPr>
        <w:rPr>
          <w:lang w:val="bg-BG"/>
        </w:rPr>
      </w:pPr>
      <w:r>
        <w:rPr>
          <w:lang w:val="bg-BG"/>
        </w:rPr>
        <w:lastRenderedPageBreak/>
        <w:t>Тенденция е да работят с малък собствен персонал. Повечето дейности в областта на строителството, ремонтите, замерванията и др. възлагат на подизпълнители.</w:t>
      </w:r>
    </w:p>
    <w:p w:rsidR="00090FF5" w:rsidRDefault="00090FF5" w:rsidP="00090FF5">
      <w:pPr>
        <w:rPr>
          <w:lang w:val="bg-BG"/>
        </w:rPr>
      </w:pPr>
      <w:r w:rsidRPr="007C7F72">
        <w:rPr>
          <w:b/>
          <w:lang w:val="bg-BG"/>
        </w:rPr>
        <w:t>Безопасността при работа</w:t>
      </w:r>
      <w:r>
        <w:rPr>
          <w:lang w:val="bg-BG"/>
        </w:rPr>
        <w:t xml:space="preserve"> осигуряват</w:t>
      </w:r>
      <w:r w:rsidR="00F02907">
        <w:rPr>
          <w:lang w:val="bg-BG"/>
        </w:rPr>
        <w:t>,</w:t>
      </w:r>
      <w:r>
        <w:rPr>
          <w:lang w:val="bg-BG"/>
        </w:rPr>
        <w:t xml:space="preserve"> като обучават периодично персонала и доставят удобно и практично работно облекло. Представители на синдикатите и мениджърите правят периодични обиколки по обектите и разговарят с обслужващия персонал. </w:t>
      </w:r>
    </w:p>
    <w:p w:rsidR="00090FF5" w:rsidRPr="007759C3" w:rsidRDefault="00090FF5" w:rsidP="00090FF5">
      <w:pPr>
        <w:rPr>
          <w:lang w:val="bg-BG"/>
        </w:rPr>
      </w:pPr>
      <w:r>
        <w:rPr>
          <w:lang w:val="bg-BG"/>
        </w:rPr>
        <w:t>Ако открият опасни места и процедури – набелязват мерки за отстраняването им.</w:t>
      </w:r>
    </w:p>
    <w:p w:rsidR="004E5281" w:rsidRDefault="004E5281" w:rsidP="007306B4">
      <w:pPr>
        <w:rPr>
          <w:lang w:val="bg-BG"/>
        </w:rPr>
      </w:pPr>
    </w:p>
    <w:p w:rsidR="00A71BD6" w:rsidRDefault="00796804" w:rsidP="007306B4">
      <w:pPr>
        <w:rPr>
          <w:b/>
          <w:lang w:val="bg-BG"/>
        </w:rPr>
      </w:pPr>
      <w:r w:rsidRPr="00796804">
        <w:rPr>
          <w:b/>
          <w:lang w:val="bg-BG"/>
        </w:rPr>
        <w:t>Обучение в Област Канагава до гр. Йокохама</w:t>
      </w:r>
      <w:r>
        <w:rPr>
          <w:b/>
          <w:lang w:val="bg-BG"/>
        </w:rPr>
        <w:t xml:space="preserve"> от 25.09.1995 г.</w:t>
      </w:r>
    </w:p>
    <w:p w:rsidR="00A86323" w:rsidRDefault="00796804" w:rsidP="007306B4">
      <w:pPr>
        <w:rPr>
          <w:lang w:val="bg-BG"/>
        </w:rPr>
      </w:pPr>
      <w:r>
        <w:rPr>
          <w:lang w:val="bg-BG"/>
        </w:rPr>
        <w:t xml:space="preserve">Водоснабдяват </w:t>
      </w:r>
      <w:r w:rsidR="00A2143F">
        <w:rPr>
          <w:lang w:val="bg-BG"/>
        </w:rPr>
        <w:t>територията на областта</w:t>
      </w:r>
      <w:r>
        <w:rPr>
          <w:lang w:val="bg-BG"/>
        </w:rPr>
        <w:t xml:space="preserve"> около гр. Йокохама.</w:t>
      </w:r>
    </w:p>
    <w:p w:rsidR="00530E1E" w:rsidRDefault="00796804" w:rsidP="007306B4">
      <w:pPr>
        <w:rPr>
          <w:lang w:val="bg-BG"/>
        </w:rPr>
      </w:pPr>
      <w:r>
        <w:rPr>
          <w:lang w:val="bg-BG"/>
        </w:rPr>
        <w:t xml:space="preserve">Предоставиха ми ръководство за </w:t>
      </w:r>
      <w:r w:rsidR="00530E1E">
        <w:rPr>
          <w:lang w:val="bg-BG"/>
        </w:rPr>
        <w:t>планиране</w:t>
      </w:r>
      <w:r>
        <w:rPr>
          <w:lang w:val="bg-BG"/>
        </w:rPr>
        <w:t xml:space="preserve"> и п</w:t>
      </w:r>
      <w:r w:rsidR="00530E1E">
        <w:rPr>
          <w:lang w:val="bg-BG"/>
        </w:rPr>
        <w:t>роектиране</w:t>
      </w:r>
      <w:r>
        <w:rPr>
          <w:lang w:val="bg-BG"/>
        </w:rPr>
        <w:t xml:space="preserve"> на помпи и помпени системи</w:t>
      </w:r>
      <w:r w:rsidR="00454BFF">
        <w:rPr>
          <w:lang w:val="bg-BG"/>
        </w:rPr>
        <w:t>,</w:t>
      </w:r>
      <w:r>
        <w:rPr>
          <w:lang w:val="bg-BG"/>
        </w:rPr>
        <w:t xml:space="preserve"> разработено от фирма Ебара – голям производител на помпени агрегати</w:t>
      </w:r>
      <w:r w:rsidR="00F02907">
        <w:rPr>
          <w:lang w:val="bg-BG"/>
        </w:rPr>
        <w:t xml:space="preserve"> и арматури</w:t>
      </w:r>
      <w:r w:rsidR="00530E1E">
        <w:rPr>
          <w:lang w:val="bg-BG"/>
        </w:rPr>
        <w:t xml:space="preserve">. </w:t>
      </w:r>
    </w:p>
    <w:p w:rsidR="00796804" w:rsidRDefault="00796804" w:rsidP="007306B4">
      <w:pPr>
        <w:rPr>
          <w:lang w:val="bg-BG"/>
        </w:rPr>
      </w:pPr>
      <w:r>
        <w:rPr>
          <w:lang w:val="bg-BG"/>
        </w:rPr>
        <w:t>Запознаха ни с диспечеризацията</w:t>
      </w:r>
      <w:r w:rsidR="00454BFF">
        <w:rPr>
          <w:lang w:val="bg-BG"/>
        </w:rPr>
        <w:t xml:space="preserve"> /СКАДА/ </w:t>
      </w:r>
      <w:r>
        <w:rPr>
          <w:lang w:val="bg-BG"/>
        </w:rPr>
        <w:t>на ПСПВ Танигахара.</w:t>
      </w:r>
    </w:p>
    <w:p w:rsidR="00454BFF" w:rsidRDefault="00796804" w:rsidP="007306B4">
      <w:pPr>
        <w:rPr>
          <w:lang w:val="bg-BG"/>
        </w:rPr>
      </w:pPr>
      <w:r>
        <w:rPr>
          <w:lang w:val="bg-BG"/>
        </w:rPr>
        <w:t>Системата бе на 4 години</w:t>
      </w:r>
      <w:r w:rsidR="00454BFF">
        <w:rPr>
          <w:lang w:val="bg-BG"/>
        </w:rPr>
        <w:t>, разработена от фирма Фуджи</w:t>
      </w:r>
      <w:r>
        <w:rPr>
          <w:lang w:val="bg-BG"/>
        </w:rPr>
        <w:t xml:space="preserve">. Оборудването бе </w:t>
      </w:r>
      <w:r w:rsidR="00454BFF">
        <w:rPr>
          <w:lang w:val="bg-BG"/>
        </w:rPr>
        <w:t xml:space="preserve">производство на различни </w:t>
      </w:r>
      <w:r>
        <w:rPr>
          <w:lang w:val="bg-BG"/>
        </w:rPr>
        <w:t xml:space="preserve"> водещи фирми в Япония като Митсубиши, Тошиба, Хитачи</w:t>
      </w:r>
      <w:r w:rsidR="00632560">
        <w:rPr>
          <w:lang w:val="bg-BG"/>
        </w:rPr>
        <w:t>, Йокогава</w:t>
      </w:r>
      <w:r>
        <w:rPr>
          <w:lang w:val="bg-BG"/>
        </w:rPr>
        <w:t xml:space="preserve"> и Фуджи.</w:t>
      </w:r>
      <w:r w:rsidR="00454BFF">
        <w:rPr>
          <w:lang w:val="bg-BG"/>
        </w:rPr>
        <w:t xml:space="preserve"> За пренос на данните използваха оптичен пръстен с възможност системата да работи </w:t>
      </w:r>
      <w:r w:rsidR="00A2143F">
        <w:rPr>
          <w:lang w:val="bg-BG"/>
        </w:rPr>
        <w:t>надеждно</w:t>
      </w:r>
      <w:r w:rsidR="00454BFF">
        <w:rPr>
          <w:lang w:val="bg-BG"/>
        </w:rPr>
        <w:t xml:space="preserve">, </w:t>
      </w:r>
      <w:r w:rsidR="00F02907">
        <w:rPr>
          <w:lang w:val="bg-BG"/>
        </w:rPr>
        <w:t xml:space="preserve">дори </w:t>
      </w:r>
      <w:r w:rsidR="00454BFF">
        <w:rPr>
          <w:lang w:val="bg-BG"/>
        </w:rPr>
        <w:t>ако в една точка има повреда</w:t>
      </w:r>
      <w:r w:rsidR="00A2143F">
        <w:rPr>
          <w:lang w:val="bg-BG"/>
        </w:rPr>
        <w:t xml:space="preserve"> в кабела</w:t>
      </w:r>
      <w:r w:rsidR="00454BFF">
        <w:rPr>
          <w:lang w:val="bg-BG"/>
        </w:rPr>
        <w:t xml:space="preserve">. Използваха множество интелигентни датчици, логически контролери и сървър за събиране и обработка на данните. Системата е автономна, изградена на голяма територия.  </w:t>
      </w:r>
    </w:p>
    <w:p w:rsidR="00796804" w:rsidRDefault="00454BFF" w:rsidP="007306B4">
      <w:pPr>
        <w:rPr>
          <w:lang w:val="bg-BG"/>
        </w:rPr>
      </w:pPr>
      <w:r>
        <w:rPr>
          <w:lang w:val="bg-BG"/>
        </w:rPr>
        <w:t xml:space="preserve">СКАДА генерира над 50 вида различни доклади в табличен и графичен вид за нуждите на </w:t>
      </w:r>
      <w:r w:rsidR="003B04C2">
        <w:rPr>
          <w:lang w:val="bg-BG"/>
        </w:rPr>
        <w:t xml:space="preserve">анализа на работа и </w:t>
      </w:r>
      <w:r>
        <w:rPr>
          <w:lang w:val="bg-BG"/>
        </w:rPr>
        <w:t>управлението на пречиствателната станция.</w:t>
      </w:r>
    </w:p>
    <w:p w:rsidR="00C34B2F" w:rsidRDefault="00632560" w:rsidP="007306B4">
      <w:pPr>
        <w:rPr>
          <w:lang w:val="bg-BG"/>
        </w:rPr>
      </w:pPr>
      <w:r>
        <w:rPr>
          <w:lang w:val="bg-BG"/>
        </w:rPr>
        <w:t xml:space="preserve">Диспечерът задава необходимия дебит и заданието </w:t>
      </w:r>
      <w:r w:rsidR="00F02907">
        <w:rPr>
          <w:lang w:val="bg-BG"/>
        </w:rPr>
        <w:t xml:space="preserve">автоматично се изпълнява </w:t>
      </w:r>
      <w:r>
        <w:rPr>
          <w:lang w:val="bg-BG"/>
        </w:rPr>
        <w:t>чрез отваряне или затваряне на СК</w:t>
      </w:r>
      <w:r w:rsidR="00A96AD6">
        <w:rPr>
          <w:lang w:val="bg-BG"/>
        </w:rPr>
        <w:t xml:space="preserve"> Бътерфлай</w:t>
      </w:r>
      <w:r w:rsidR="00592E12">
        <w:rPr>
          <w:lang w:val="bg-BG"/>
        </w:rPr>
        <w:t xml:space="preserve"> </w:t>
      </w:r>
      <w:r w:rsidR="00A96AD6">
        <w:rPr>
          <w:lang w:val="bg-BG"/>
        </w:rPr>
        <w:t>с ел. задвижка</w:t>
      </w:r>
      <w:r>
        <w:rPr>
          <w:lang w:val="bg-BG"/>
        </w:rPr>
        <w:t>.</w:t>
      </w:r>
      <w:r w:rsidR="00A96AD6">
        <w:rPr>
          <w:lang w:val="bg-BG"/>
        </w:rPr>
        <w:t xml:space="preserve"> </w:t>
      </w:r>
      <w:r w:rsidR="00C34B2F">
        <w:rPr>
          <w:lang w:val="bg-BG"/>
        </w:rPr>
        <w:t>Друг метод на управление на водоразпределението е като зададат % на отваряне на СК или отваряне/затваряне по време</w:t>
      </w:r>
      <w:r w:rsidR="00A2143F">
        <w:rPr>
          <w:lang w:val="bg-BG"/>
        </w:rPr>
        <w:t>. Р</w:t>
      </w:r>
      <w:r w:rsidR="00C34B2F">
        <w:rPr>
          <w:lang w:val="bg-BG"/>
        </w:rPr>
        <w:t xml:space="preserve">аботно налягане в мрежата </w:t>
      </w:r>
      <w:r w:rsidR="00A2143F">
        <w:rPr>
          <w:lang w:val="bg-BG"/>
        </w:rPr>
        <w:t>поддържат постоянно</w:t>
      </w:r>
      <w:r w:rsidR="00F02907">
        <w:rPr>
          <w:lang w:val="bg-BG"/>
        </w:rPr>
        <w:t>,</w:t>
      </w:r>
      <w:r w:rsidR="00A2143F">
        <w:rPr>
          <w:lang w:val="bg-BG"/>
        </w:rPr>
        <w:t xml:space="preserve"> като</w:t>
      </w:r>
      <w:r w:rsidR="00C34B2F">
        <w:rPr>
          <w:lang w:val="bg-BG"/>
        </w:rPr>
        <w:t xml:space="preserve"> регулира</w:t>
      </w:r>
      <w:r w:rsidR="00F02907">
        <w:rPr>
          <w:lang w:val="bg-BG"/>
        </w:rPr>
        <w:t>т</w:t>
      </w:r>
      <w:r w:rsidR="00C34B2F">
        <w:rPr>
          <w:lang w:val="bg-BG"/>
        </w:rPr>
        <w:t xml:space="preserve"> скоростта на въртене на ПА. </w:t>
      </w:r>
    </w:p>
    <w:p w:rsidR="00632560" w:rsidRDefault="00A96AD6" w:rsidP="007306B4">
      <w:pPr>
        <w:rPr>
          <w:lang w:val="bg-BG"/>
        </w:rPr>
      </w:pPr>
      <w:r>
        <w:rPr>
          <w:lang w:val="bg-BG"/>
        </w:rPr>
        <w:t xml:space="preserve">За малки диаметри до Ф200 използват магнито-електрични разходомери, а за </w:t>
      </w:r>
      <w:r w:rsidR="00F02907">
        <w:rPr>
          <w:lang w:val="bg-BG"/>
        </w:rPr>
        <w:t>по-</w:t>
      </w:r>
      <w:r>
        <w:rPr>
          <w:lang w:val="bg-BG"/>
        </w:rPr>
        <w:t xml:space="preserve">големите </w:t>
      </w:r>
      <w:r w:rsidR="00F02907">
        <w:rPr>
          <w:lang w:val="bg-BG"/>
        </w:rPr>
        <w:t xml:space="preserve">диаметри </w:t>
      </w:r>
      <w:r>
        <w:rPr>
          <w:lang w:val="bg-BG"/>
        </w:rPr>
        <w:t>– ултразвукови</w:t>
      </w:r>
      <w:r w:rsidR="00F02907">
        <w:rPr>
          <w:lang w:val="bg-BG"/>
        </w:rPr>
        <w:t xml:space="preserve"> разходомери</w:t>
      </w:r>
      <w:r>
        <w:rPr>
          <w:lang w:val="bg-BG"/>
        </w:rPr>
        <w:t xml:space="preserve">. </w:t>
      </w:r>
      <w:r w:rsidR="00632560">
        <w:rPr>
          <w:lang w:val="bg-BG"/>
        </w:rPr>
        <w:t xml:space="preserve"> </w:t>
      </w:r>
      <w:r w:rsidR="00CC5632">
        <w:rPr>
          <w:lang w:val="bg-BG"/>
        </w:rPr>
        <w:t xml:space="preserve">Нивомерите са с тензодатчик и са монтирани на дъното на резервоарите. </w:t>
      </w:r>
    </w:p>
    <w:p w:rsidR="009425E4" w:rsidRDefault="009425E4" w:rsidP="007306B4">
      <w:pPr>
        <w:rPr>
          <w:lang w:val="bg-BG"/>
        </w:rPr>
      </w:pPr>
      <w:r>
        <w:rPr>
          <w:lang w:val="bg-BG"/>
        </w:rPr>
        <w:t xml:space="preserve">Преминават </w:t>
      </w:r>
      <w:r w:rsidRPr="00A2143F">
        <w:rPr>
          <w:b/>
          <w:lang w:val="bg-BG"/>
        </w:rPr>
        <w:t>от</w:t>
      </w:r>
      <w:r>
        <w:rPr>
          <w:lang w:val="bg-BG"/>
        </w:rPr>
        <w:t xml:space="preserve"> </w:t>
      </w:r>
      <w:r w:rsidRPr="00A2143F">
        <w:rPr>
          <w:b/>
          <w:lang w:val="bg-BG"/>
        </w:rPr>
        <w:t>хлориране с хлор газ на хлориране с дезинфектин</w:t>
      </w:r>
      <w:r>
        <w:rPr>
          <w:lang w:val="bg-BG"/>
        </w:rPr>
        <w:t>, тъй като са имали проблеми с обгазяване на райони от аварийно изтичане на хлор газ.</w:t>
      </w:r>
      <w:r w:rsidR="00A2143F">
        <w:rPr>
          <w:lang w:val="bg-BG"/>
        </w:rPr>
        <w:t xml:space="preserve"> Използването на дезинфектин е с около 1.5 пъти по-скъпо, но го използват по препоръка на местните власти с цел защита на населението.</w:t>
      </w:r>
    </w:p>
    <w:p w:rsidR="009425E4" w:rsidRDefault="009425E4" w:rsidP="009425E4">
      <w:pPr>
        <w:rPr>
          <w:lang w:val="bg-BG"/>
        </w:rPr>
      </w:pPr>
      <w:r>
        <w:rPr>
          <w:lang w:val="bg-BG"/>
        </w:rPr>
        <w:t xml:space="preserve">Съоръженията по ПСПВ и ПС се поддържат и ремонтират от фирмите производителки, съгласно  договори за след гаранционна поддръжка. Извършват периодично замерване на съпротивление на изолацията на ел. машините и заземленията. </w:t>
      </w:r>
    </w:p>
    <w:p w:rsidR="009425E4" w:rsidRDefault="009425E4" w:rsidP="009425E4">
      <w:pPr>
        <w:rPr>
          <w:lang w:val="bg-BG"/>
        </w:rPr>
      </w:pPr>
      <w:r>
        <w:rPr>
          <w:lang w:val="bg-BG"/>
        </w:rPr>
        <w:t xml:space="preserve">Големите ПА </w:t>
      </w:r>
      <w:r w:rsidR="001D0460">
        <w:rPr>
          <w:lang w:val="bg-BG"/>
        </w:rPr>
        <w:t xml:space="preserve">и арматурата </w:t>
      </w:r>
      <w:r>
        <w:rPr>
          <w:lang w:val="bg-BG"/>
        </w:rPr>
        <w:t xml:space="preserve">преминават през основен ремонт </w:t>
      </w:r>
      <w:r w:rsidR="006C4880">
        <w:rPr>
          <w:lang w:val="bg-BG"/>
        </w:rPr>
        <w:t>на 10 години</w:t>
      </w:r>
      <w:r>
        <w:rPr>
          <w:lang w:val="bg-BG"/>
        </w:rPr>
        <w:t xml:space="preserve">, а </w:t>
      </w:r>
      <w:r w:rsidR="006C4880">
        <w:rPr>
          <w:lang w:val="bg-BG"/>
        </w:rPr>
        <w:t>след</w:t>
      </w:r>
      <w:r>
        <w:rPr>
          <w:lang w:val="bg-BG"/>
        </w:rPr>
        <w:t xml:space="preserve"> 20 години </w:t>
      </w:r>
      <w:r w:rsidR="006C4880">
        <w:rPr>
          <w:lang w:val="bg-BG"/>
        </w:rPr>
        <w:t xml:space="preserve">експлоатация </w:t>
      </w:r>
      <w:r>
        <w:rPr>
          <w:lang w:val="bg-BG"/>
        </w:rPr>
        <w:t xml:space="preserve">се подменят. </w:t>
      </w:r>
      <w:r w:rsidR="001D0460">
        <w:rPr>
          <w:lang w:val="bg-BG"/>
        </w:rPr>
        <w:t>Дистанционно следят за температура на лагерите и вибрации на ПА.</w:t>
      </w:r>
    </w:p>
    <w:p w:rsidR="009425E4" w:rsidRDefault="009425E4" w:rsidP="007306B4">
      <w:pPr>
        <w:rPr>
          <w:lang w:val="bg-BG"/>
        </w:rPr>
      </w:pPr>
      <w:r>
        <w:rPr>
          <w:lang w:val="bg-BG"/>
        </w:rPr>
        <w:t>Служители на водоснабдяване имат задължение да изпълняват текуща поддръжка - на 2 седмици правят оглед на съоръженията, почист</w:t>
      </w:r>
      <w:r w:rsidR="003C0758">
        <w:rPr>
          <w:lang w:val="bg-BG"/>
        </w:rPr>
        <w:t>ване и</w:t>
      </w:r>
      <w:r>
        <w:rPr>
          <w:lang w:val="bg-BG"/>
        </w:rPr>
        <w:t xml:space="preserve"> гресира</w:t>
      </w:r>
      <w:r w:rsidR="003C0758">
        <w:rPr>
          <w:lang w:val="bg-BG"/>
        </w:rPr>
        <w:t>не</w:t>
      </w:r>
      <w:r>
        <w:rPr>
          <w:lang w:val="bg-BG"/>
        </w:rPr>
        <w:t xml:space="preserve">. </w:t>
      </w:r>
    </w:p>
    <w:p w:rsidR="001D0460" w:rsidRDefault="001D0460" w:rsidP="007306B4">
      <w:pPr>
        <w:rPr>
          <w:lang w:val="bg-BG"/>
        </w:rPr>
      </w:pPr>
      <w:r>
        <w:rPr>
          <w:lang w:val="bg-BG"/>
        </w:rPr>
        <w:t>Сградите на ПС са без прозорци</w:t>
      </w:r>
      <w:r w:rsidR="005E0D1F">
        <w:rPr>
          <w:lang w:val="bg-BG"/>
        </w:rPr>
        <w:t>,</w:t>
      </w:r>
      <w:r>
        <w:rPr>
          <w:lang w:val="bg-BG"/>
        </w:rPr>
        <w:t xml:space="preserve"> с блиндирана</w:t>
      </w:r>
      <w:r w:rsidR="005E0D1F">
        <w:rPr>
          <w:lang w:val="bg-BG"/>
        </w:rPr>
        <w:t xml:space="preserve"> входна</w:t>
      </w:r>
      <w:r>
        <w:rPr>
          <w:lang w:val="bg-BG"/>
        </w:rPr>
        <w:t xml:space="preserve"> врата и монтирана </w:t>
      </w:r>
      <w:r w:rsidR="0061572B">
        <w:rPr>
          <w:lang w:val="bg-BG"/>
        </w:rPr>
        <w:t xml:space="preserve">сигнална </w:t>
      </w:r>
      <w:r>
        <w:rPr>
          <w:lang w:val="bg-BG"/>
        </w:rPr>
        <w:t>система за охрана. Осигурили са добра вентилация на машинните зали с цел избягване на конденз. На ел. защитите имаше прикрепен етикет с дата от последната проверка и стойностите на настройка.</w:t>
      </w:r>
    </w:p>
    <w:p w:rsidR="003D3FAE" w:rsidRDefault="003D3FAE" w:rsidP="007306B4">
      <w:pPr>
        <w:rPr>
          <w:lang w:val="bg-BG"/>
        </w:rPr>
      </w:pPr>
      <w:r>
        <w:rPr>
          <w:lang w:val="bg-BG"/>
        </w:rPr>
        <w:t>Към ПС</w:t>
      </w:r>
      <w:r w:rsidR="00CC5632">
        <w:rPr>
          <w:lang w:val="bg-BG"/>
        </w:rPr>
        <w:t>ПВ С</w:t>
      </w:r>
      <w:r>
        <w:rPr>
          <w:lang w:val="bg-BG"/>
        </w:rPr>
        <w:t xml:space="preserve">амукава имаше монтиран голям авариен агрегат за ток, който се задвижваше от </w:t>
      </w:r>
      <w:r w:rsidR="0061572B">
        <w:rPr>
          <w:lang w:val="bg-BG"/>
        </w:rPr>
        <w:t xml:space="preserve">реактивен </w:t>
      </w:r>
      <w:r>
        <w:rPr>
          <w:lang w:val="bg-BG"/>
        </w:rPr>
        <w:t>самолетен двигател с мощност от 3750 квт.</w:t>
      </w:r>
      <w:r w:rsidR="00CC5632">
        <w:rPr>
          <w:lang w:val="bg-BG"/>
        </w:rPr>
        <w:t xml:space="preserve"> </w:t>
      </w:r>
    </w:p>
    <w:p w:rsidR="00A833EA" w:rsidRDefault="00A833EA" w:rsidP="00A833EA">
      <w:pPr>
        <w:rPr>
          <w:lang w:val="bg-BG"/>
        </w:rPr>
      </w:pPr>
      <w:r>
        <w:rPr>
          <w:lang w:val="bg-BG"/>
        </w:rPr>
        <w:t xml:space="preserve">Заплащат консумираната ел. енергия на Електроснабдяване по една тарифа от 0.32 лв/Квтч. </w:t>
      </w:r>
    </w:p>
    <w:p w:rsidR="00A833EA" w:rsidRDefault="00A833EA" w:rsidP="00A833EA">
      <w:pPr>
        <w:rPr>
          <w:lang w:val="bg-BG"/>
        </w:rPr>
      </w:pPr>
      <w:r>
        <w:rPr>
          <w:lang w:val="bg-BG"/>
        </w:rPr>
        <w:t>Имат ограничение само за максимална мощност – ако я надхвърлят заплащат по по-висока тарифа.</w:t>
      </w:r>
    </w:p>
    <w:p w:rsidR="00A833EA" w:rsidRDefault="000417B9" w:rsidP="007306B4">
      <w:pPr>
        <w:rPr>
          <w:lang w:val="bg-BG"/>
        </w:rPr>
      </w:pPr>
      <w:r>
        <w:rPr>
          <w:lang w:val="bg-BG"/>
        </w:rPr>
        <w:t xml:space="preserve">Посетихме </w:t>
      </w:r>
      <w:r w:rsidRPr="0061572B">
        <w:rPr>
          <w:b/>
          <w:lang w:val="bg-BG"/>
        </w:rPr>
        <w:t>гр. Хаконе</w:t>
      </w:r>
      <w:r>
        <w:rPr>
          <w:lang w:val="bg-BG"/>
        </w:rPr>
        <w:t xml:space="preserve"> – курортен град с 20 000 жители на 120 км от Йокохама в подножието на вр</w:t>
      </w:r>
      <w:r w:rsidR="00A833EA">
        <w:rPr>
          <w:lang w:val="bg-BG"/>
        </w:rPr>
        <w:t>ъх</w:t>
      </w:r>
      <w:r>
        <w:rPr>
          <w:lang w:val="bg-BG"/>
        </w:rPr>
        <w:t xml:space="preserve"> Фуджи. ПС са малки и се поддържат самостоятелно от фирмата. </w:t>
      </w:r>
      <w:r w:rsidR="00A833EA">
        <w:rPr>
          <w:lang w:val="bg-BG"/>
        </w:rPr>
        <w:t>Използват чисти планински води, които хлорират. Посетихме ПС Итари. Добре поддържана с</w:t>
      </w:r>
      <w:r w:rsidR="00355549">
        <w:rPr>
          <w:lang w:val="bg-BG"/>
        </w:rPr>
        <w:t>ъс</w:t>
      </w:r>
      <w:r w:rsidR="00A833EA">
        <w:rPr>
          <w:lang w:val="bg-BG"/>
        </w:rPr>
        <w:t xml:space="preserve"> 100 % резервирано ел. захранване. Хлорира се с дезинфектин. Тъй като използват плитък водоизточни</w:t>
      </w:r>
      <w:r w:rsidR="00355549">
        <w:rPr>
          <w:lang w:val="bg-BG"/>
        </w:rPr>
        <w:t>к следят водата за мътност и РН. П</w:t>
      </w:r>
      <w:r w:rsidR="00A833EA">
        <w:rPr>
          <w:lang w:val="bg-BG"/>
        </w:rPr>
        <w:t xml:space="preserve">ри необходимост изключват ПА, за да не замърсят водопроводната мрежа. </w:t>
      </w:r>
    </w:p>
    <w:p w:rsidR="000417B9" w:rsidRDefault="00A833EA" w:rsidP="007306B4">
      <w:pPr>
        <w:rPr>
          <w:lang w:val="bg-BG"/>
        </w:rPr>
      </w:pPr>
      <w:r>
        <w:rPr>
          <w:lang w:val="bg-BG"/>
        </w:rPr>
        <w:t xml:space="preserve">Диспечеризацията </w:t>
      </w:r>
      <w:r w:rsidR="00355549">
        <w:rPr>
          <w:lang w:val="bg-BG"/>
        </w:rPr>
        <w:t>е изградена от Хитачи преди 10 години</w:t>
      </w:r>
      <w:r>
        <w:rPr>
          <w:lang w:val="bg-BG"/>
        </w:rPr>
        <w:t>.</w:t>
      </w:r>
    </w:p>
    <w:p w:rsidR="0002650A" w:rsidRDefault="0002650A" w:rsidP="007306B4">
      <w:pPr>
        <w:rPr>
          <w:lang w:val="bg-BG"/>
        </w:rPr>
      </w:pPr>
    </w:p>
    <w:p w:rsidR="00876444" w:rsidRDefault="00876444" w:rsidP="00876444">
      <w:pPr>
        <w:rPr>
          <w:b/>
          <w:lang w:val="bg-BG"/>
        </w:rPr>
      </w:pPr>
      <w:r>
        <w:rPr>
          <w:b/>
          <w:lang w:val="bg-BG"/>
        </w:rPr>
        <w:t>Обучение във водоснабдяване</w:t>
      </w:r>
      <w:r w:rsidRPr="00796804">
        <w:rPr>
          <w:b/>
          <w:lang w:val="bg-BG"/>
        </w:rPr>
        <w:t xml:space="preserve"> Йокохама</w:t>
      </w:r>
      <w:r>
        <w:rPr>
          <w:b/>
          <w:lang w:val="bg-BG"/>
        </w:rPr>
        <w:t xml:space="preserve"> от 02.10.1995 г.</w:t>
      </w:r>
    </w:p>
    <w:p w:rsidR="00C17299" w:rsidRDefault="00C17299" w:rsidP="00530E1E">
      <w:pPr>
        <w:rPr>
          <w:lang w:val="bg-BG"/>
        </w:rPr>
      </w:pPr>
      <w:r>
        <w:rPr>
          <w:lang w:val="bg-BG"/>
        </w:rPr>
        <w:t xml:space="preserve">Предоставиха ми </w:t>
      </w:r>
      <w:r w:rsidR="00D50360">
        <w:rPr>
          <w:lang w:val="bg-BG"/>
        </w:rPr>
        <w:t xml:space="preserve">ценни </w:t>
      </w:r>
      <w:r>
        <w:rPr>
          <w:lang w:val="bg-BG"/>
        </w:rPr>
        <w:t>учебници</w:t>
      </w:r>
      <w:r w:rsidR="00530E1E">
        <w:rPr>
          <w:lang w:val="bg-BG"/>
        </w:rPr>
        <w:t xml:space="preserve"> </w:t>
      </w:r>
      <w:r w:rsidR="00166E8A">
        <w:rPr>
          <w:lang w:val="bg-BG"/>
        </w:rPr>
        <w:t xml:space="preserve">на английски език </w:t>
      </w:r>
      <w:r w:rsidR="00530E1E">
        <w:rPr>
          <w:lang w:val="bg-BG"/>
        </w:rPr>
        <w:t xml:space="preserve">за </w:t>
      </w:r>
      <w:r>
        <w:rPr>
          <w:lang w:val="bg-BG"/>
        </w:rPr>
        <w:t>О</w:t>
      </w:r>
      <w:r w:rsidR="00530E1E">
        <w:rPr>
          <w:lang w:val="bg-BG"/>
        </w:rPr>
        <w:t xml:space="preserve">бучение </w:t>
      </w:r>
      <w:r w:rsidR="00860B8A">
        <w:rPr>
          <w:lang w:val="bg-BG"/>
        </w:rPr>
        <w:t xml:space="preserve">във водоснабдяване Йокохама </w:t>
      </w:r>
      <w:r w:rsidR="00530E1E">
        <w:rPr>
          <w:lang w:val="bg-BG"/>
        </w:rPr>
        <w:t>на инжене</w:t>
      </w:r>
      <w:r w:rsidR="00D35B53">
        <w:rPr>
          <w:lang w:val="bg-BG"/>
        </w:rPr>
        <w:t>ри от чужбина</w:t>
      </w:r>
      <w:r w:rsidR="00860B8A">
        <w:rPr>
          <w:lang w:val="bg-BG"/>
        </w:rPr>
        <w:t>, където са описани добри практики</w:t>
      </w:r>
      <w:r>
        <w:rPr>
          <w:lang w:val="bg-BG"/>
        </w:rPr>
        <w:t>, съобразени със стандартите и</w:t>
      </w:r>
    </w:p>
    <w:p w:rsidR="00530E1E" w:rsidRDefault="005005A0" w:rsidP="00530E1E">
      <w:pPr>
        <w:rPr>
          <w:lang w:val="bg-BG"/>
        </w:rPr>
      </w:pPr>
      <w:r>
        <w:rPr>
          <w:lang w:val="bg-BG"/>
        </w:rPr>
        <w:lastRenderedPageBreak/>
        <w:t xml:space="preserve">за </w:t>
      </w:r>
      <w:r w:rsidR="00C17299">
        <w:rPr>
          <w:lang w:val="bg-BG"/>
        </w:rPr>
        <w:t>Измерване на параметри и информационни технологии във водоснабдяването – съвместно издателство на Асоциациите по води на Япония и САЩ</w:t>
      </w:r>
      <w:r w:rsidR="00530E1E">
        <w:rPr>
          <w:lang w:val="bg-BG"/>
        </w:rPr>
        <w:t>.</w:t>
      </w:r>
    </w:p>
    <w:p w:rsidR="00706A79" w:rsidRDefault="00706A79" w:rsidP="007306B4">
      <w:pPr>
        <w:rPr>
          <w:lang w:val="bg-BG"/>
        </w:rPr>
      </w:pPr>
      <w:r>
        <w:rPr>
          <w:lang w:val="bg-BG"/>
        </w:rPr>
        <w:t>Въведени са съвременни методи за управление на процесите, като:</w:t>
      </w:r>
    </w:p>
    <w:p w:rsidR="00706A79" w:rsidRDefault="00706A79" w:rsidP="00B02E40">
      <w:pPr>
        <w:numPr>
          <w:ilvl w:val="0"/>
          <w:numId w:val="13"/>
        </w:numPr>
        <w:rPr>
          <w:lang w:val="bg-BG"/>
        </w:rPr>
      </w:pPr>
      <w:r>
        <w:rPr>
          <w:lang w:val="bg-BG"/>
        </w:rPr>
        <w:t>Зониране на мрежата с цел управление на течовете – блоково водоснабдяване;</w:t>
      </w:r>
    </w:p>
    <w:p w:rsidR="00706A79" w:rsidRDefault="00706A79" w:rsidP="002353AB">
      <w:pPr>
        <w:numPr>
          <w:ilvl w:val="0"/>
          <w:numId w:val="13"/>
        </w:numPr>
        <w:rPr>
          <w:lang w:val="bg-BG"/>
        </w:rPr>
      </w:pPr>
      <w:r>
        <w:rPr>
          <w:lang w:val="bg-BG"/>
        </w:rPr>
        <w:t>Много добре развита и поддържана ГИС.</w:t>
      </w:r>
      <w:r w:rsidR="002353AB">
        <w:rPr>
          <w:lang w:val="bg-BG"/>
        </w:rPr>
        <w:t xml:space="preserve"> За различни нужди</w:t>
      </w:r>
      <w:r>
        <w:rPr>
          <w:lang w:val="bg-BG"/>
        </w:rPr>
        <w:t xml:space="preserve"> </w:t>
      </w:r>
      <w:r w:rsidR="002353AB">
        <w:rPr>
          <w:lang w:val="bg-BG"/>
        </w:rPr>
        <w:t>има разработени н</w:t>
      </w:r>
      <w:r>
        <w:rPr>
          <w:lang w:val="bg-BG"/>
        </w:rPr>
        <w:t>ад 100 слоя</w:t>
      </w:r>
      <w:r w:rsidR="00B02E40">
        <w:rPr>
          <w:lang w:val="bg-BG"/>
        </w:rPr>
        <w:t xml:space="preserve"> за ед</w:t>
      </w:r>
      <w:r w:rsidR="005005A0">
        <w:rPr>
          <w:lang w:val="bg-BG"/>
        </w:rPr>
        <w:t>на подложка</w:t>
      </w:r>
      <w:r>
        <w:rPr>
          <w:lang w:val="bg-BG"/>
        </w:rPr>
        <w:t>. Пълна съвместимост с</w:t>
      </w:r>
      <w:r w:rsidR="005005A0">
        <w:rPr>
          <w:lang w:val="bg-BG"/>
        </w:rPr>
        <w:t xml:space="preserve">ъс софтуера на </w:t>
      </w:r>
      <w:r>
        <w:rPr>
          <w:lang w:val="bg-BG"/>
        </w:rPr>
        <w:t>общината и другите фирми</w:t>
      </w:r>
      <w:r w:rsidR="005005A0">
        <w:rPr>
          <w:lang w:val="bg-BG"/>
        </w:rPr>
        <w:t>,</w:t>
      </w:r>
      <w:r>
        <w:rPr>
          <w:lang w:val="bg-BG"/>
        </w:rPr>
        <w:t xml:space="preserve"> предоставящи услуги – газоснабдяване, електроснабдяване, пощи</w:t>
      </w:r>
      <w:r w:rsidR="005005A0">
        <w:rPr>
          <w:lang w:val="bg-BG"/>
        </w:rPr>
        <w:t xml:space="preserve"> и</w:t>
      </w:r>
      <w:r>
        <w:rPr>
          <w:lang w:val="bg-BG"/>
        </w:rPr>
        <w:t xml:space="preserve"> канализация</w:t>
      </w:r>
      <w:r w:rsidR="005005A0">
        <w:rPr>
          <w:lang w:val="bg-BG"/>
        </w:rPr>
        <w:t>. И</w:t>
      </w:r>
      <w:r>
        <w:rPr>
          <w:lang w:val="bg-BG"/>
        </w:rPr>
        <w:t xml:space="preserve">зобразяване на всички проводи на една карта. На 3 месеца </w:t>
      </w:r>
      <w:r w:rsidR="00B02E40">
        <w:rPr>
          <w:lang w:val="bg-BG"/>
        </w:rPr>
        <w:t xml:space="preserve">фирмите се събират в Общината </w:t>
      </w:r>
      <w:r>
        <w:rPr>
          <w:lang w:val="bg-BG"/>
        </w:rPr>
        <w:t>и съгласуват поредността на полагане на проводите за нуждите на новото строителство и обновяването на съоръженията.</w:t>
      </w:r>
      <w:r w:rsidR="00B02E40">
        <w:rPr>
          <w:lang w:val="bg-BG"/>
        </w:rPr>
        <w:t xml:space="preserve"> Съвместимост на ГИС с другите информационни системи във фирмата като инкасо и СКАДА.</w:t>
      </w:r>
    </w:p>
    <w:p w:rsidR="00F44599" w:rsidRDefault="005E0D1F" w:rsidP="00F44599">
      <w:pPr>
        <w:numPr>
          <w:ilvl w:val="0"/>
          <w:numId w:val="15"/>
        </w:numPr>
        <w:rPr>
          <w:lang w:val="bg-BG"/>
        </w:rPr>
      </w:pPr>
      <w:r>
        <w:rPr>
          <w:lang w:val="bg-BG"/>
        </w:rPr>
        <w:t>Масово</w:t>
      </w:r>
      <w:r w:rsidR="00BF7DFB">
        <w:rPr>
          <w:lang w:val="bg-BG"/>
        </w:rPr>
        <w:t xml:space="preserve"> приложение на </w:t>
      </w:r>
      <w:r w:rsidR="00A73F6F">
        <w:rPr>
          <w:lang w:val="bg-BG"/>
        </w:rPr>
        <w:t>без изкопни</w:t>
      </w:r>
      <w:r w:rsidR="00F44599">
        <w:rPr>
          <w:lang w:val="bg-BG"/>
        </w:rPr>
        <w:t xml:space="preserve"> методи за обновяване на мрежата</w:t>
      </w:r>
      <w:r w:rsidR="005005A0">
        <w:rPr>
          <w:lang w:val="bg-BG"/>
        </w:rPr>
        <w:t>,</w:t>
      </w:r>
      <w:r w:rsidR="00F44599">
        <w:rPr>
          <w:lang w:val="bg-BG"/>
        </w:rPr>
        <w:t xml:space="preserve"> като полагане на тръба в тръба и </w:t>
      </w:r>
      <w:r w:rsidR="00B10B3B">
        <w:rPr>
          <w:lang w:val="bg-BG"/>
        </w:rPr>
        <w:t>полагане на „чорап”</w:t>
      </w:r>
      <w:r w:rsidR="00BF7DFB">
        <w:rPr>
          <w:lang w:val="bg-BG"/>
        </w:rPr>
        <w:t xml:space="preserve"> </w:t>
      </w:r>
      <w:r w:rsidR="00B10B3B">
        <w:rPr>
          <w:lang w:val="bg-BG"/>
        </w:rPr>
        <w:t xml:space="preserve">вътре в </w:t>
      </w:r>
      <w:r w:rsidR="00BF7DFB">
        <w:rPr>
          <w:lang w:val="bg-BG"/>
        </w:rPr>
        <w:t>тръбите.</w:t>
      </w:r>
    </w:p>
    <w:p w:rsidR="00B02E40" w:rsidRDefault="00B02E40" w:rsidP="00B02E40">
      <w:pPr>
        <w:numPr>
          <w:ilvl w:val="0"/>
          <w:numId w:val="14"/>
        </w:numPr>
        <w:rPr>
          <w:lang w:val="bg-BG"/>
        </w:rPr>
      </w:pPr>
      <w:r>
        <w:rPr>
          <w:lang w:val="bg-BG"/>
        </w:rPr>
        <w:t>Безопасност на хлорирането – 100 % хлорират с дезинфектин. Автоматизирали са процесите по доставката и дозирането</w:t>
      </w:r>
      <w:r w:rsidR="005E0D1F">
        <w:rPr>
          <w:lang w:val="bg-BG"/>
        </w:rPr>
        <w:t xml:space="preserve"> на големи количества дезинфектин</w:t>
      </w:r>
      <w:r>
        <w:rPr>
          <w:lang w:val="bg-BG"/>
        </w:rPr>
        <w:t>.</w:t>
      </w:r>
    </w:p>
    <w:p w:rsidR="00F44599" w:rsidRDefault="00F44599" w:rsidP="00B02E40">
      <w:pPr>
        <w:numPr>
          <w:ilvl w:val="0"/>
          <w:numId w:val="14"/>
        </w:numPr>
        <w:rPr>
          <w:lang w:val="bg-BG"/>
        </w:rPr>
      </w:pPr>
      <w:r>
        <w:rPr>
          <w:lang w:val="bg-BG"/>
        </w:rPr>
        <w:t xml:space="preserve">Център за управление при кризи. В тази зала заседава ръководството на фирмата при възникване на природно бедствие или крупна производствена авария. Всички данни от водоизточниците до вътрешната водопроводна мрежа с помощта на СКАДА се събират, обработват и изобразяват на голям екран.  </w:t>
      </w:r>
    </w:p>
    <w:p w:rsidR="00F44599" w:rsidRDefault="00F44599" w:rsidP="00B02E40">
      <w:pPr>
        <w:numPr>
          <w:ilvl w:val="0"/>
          <w:numId w:val="14"/>
        </w:numPr>
        <w:rPr>
          <w:lang w:val="bg-BG"/>
        </w:rPr>
      </w:pPr>
      <w:r>
        <w:rPr>
          <w:lang w:val="bg-BG"/>
        </w:rPr>
        <w:t>Други активи, с които разполага фирмата:</w:t>
      </w:r>
    </w:p>
    <w:p w:rsidR="00F44599" w:rsidRDefault="00F44599" w:rsidP="00F44599">
      <w:pPr>
        <w:ind w:left="113"/>
        <w:rPr>
          <w:lang w:val="bg-BG"/>
        </w:rPr>
      </w:pPr>
      <w:r>
        <w:rPr>
          <w:lang w:val="bg-BG"/>
        </w:rPr>
        <w:t xml:space="preserve">Музей на водоснабдяването, Будистки храм – </w:t>
      </w:r>
      <w:r w:rsidR="003E6FE1">
        <w:rPr>
          <w:lang w:val="bg-BG"/>
        </w:rPr>
        <w:t xml:space="preserve">провеждат </w:t>
      </w:r>
      <w:r>
        <w:rPr>
          <w:lang w:val="bg-BG"/>
        </w:rPr>
        <w:t>молитви за дъжд, Големи територии с горски масиви с широколистни</w:t>
      </w:r>
      <w:r w:rsidR="003E6FE1">
        <w:rPr>
          <w:lang w:val="bg-BG"/>
        </w:rPr>
        <w:t xml:space="preserve"> дървета около водоизточниците.</w:t>
      </w:r>
    </w:p>
    <w:p w:rsidR="00F35E17" w:rsidRPr="00706A79" w:rsidRDefault="00F35E17" w:rsidP="007306B4">
      <w:pPr>
        <w:rPr>
          <w:lang w:val="bg-BG"/>
        </w:rPr>
      </w:pPr>
    </w:p>
    <w:p w:rsidR="00C5528D" w:rsidRDefault="00574140" w:rsidP="007306B4">
      <w:pPr>
        <w:rPr>
          <w:lang w:val="bg-BG"/>
        </w:rPr>
      </w:pPr>
      <w:r>
        <w:rPr>
          <w:lang w:val="bg-BG"/>
        </w:rPr>
        <w:t xml:space="preserve">На </w:t>
      </w:r>
      <w:r w:rsidR="00BA33E1">
        <w:rPr>
          <w:lang w:val="bg-BG"/>
        </w:rPr>
        <w:t xml:space="preserve">12.10.1995 г. се проведе </w:t>
      </w:r>
      <w:r w:rsidR="00BA33E1" w:rsidRPr="00F35E17">
        <w:rPr>
          <w:b/>
          <w:lang w:val="bg-BG"/>
        </w:rPr>
        <w:t>международен семинар по водоснабдяване</w:t>
      </w:r>
      <w:r w:rsidR="00BA33E1">
        <w:rPr>
          <w:lang w:val="bg-BG"/>
        </w:rPr>
        <w:t xml:space="preserve"> с участието на инженери</w:t>
      </w:r>
      <w:r>
        <w:rPr>
          <w:lang w:val="bg-BG"/>
        </w:rPr>
        <w:t xml:space="preserve"> от различни държави</w:t>
      </w:r>
      <w:r w:rsidR="00BA33E1">
        <w:rPr>
          <w:lang w:val="bg-BG"/>
        </w:rPr>
        <w:t>, които се обучаваха в Йокохама.</w:t>
      </w:r>
    </w:p>
    <w:p w:rsidR="00BA33E1" w:rsidRDefault="00574140" w:rsidP="007306B4">
      <w:pPr>
        <w:rPr>
          <w:lang w:val="bg-BG"/>
        </w:rPr>
      </w:pPr>
      <w:r>
        <w:rPr>
          <w:lang w:val="bg-BG"/>
        </w:rPr>
        <w:t>З</w:t>
      </w:r>
      <w:r w:rsidR="00BA33E1">
        <w:rPr>
          <w:lang w:val="bg-BG"/>
        </w:rPr>
        <w:t>апознах аудиторията водоснабдяването на гр. Русе.</w:t>
      </w:r>
    </w:p>
    <w:p w:rsidR="00BA33E1" w:rsidRDefault="00BA33E1" w:rsidP="007306B4">
      <w:pPr>
        <w:rPr>
          <w:lang w:val="bg-BG"/>
        </w:rPr>
      </w:pPr>
      <w:r>
        <w:rPr>
          <w:lang w:val="bg-BG"/>
        </w:rPr>
        <w:t xml:space="preserve">Специалисти от различни страни разказаха за </w:t>
      </w:r>
      <w:r w:rsidR="001377B2">
        <w:rPr>
          <w:lang w:val="bg-BG"/>
        </w:rPr>
        <w:t xml:space="preserve">организацията на техните фирми </w:t>
      </w:r>
      <w:r>
        <w:rPr>
          <w:lang w:val="bg-BG"/>
        </w:rPr>
        <w:t>и проблемите, с които се сблъскват</w:t>
      </w:r>
      <w:r w:rsidR="00EE3460">
        <w:rPr>
          <w:lang w:val="bg-BG"/>
        </w:rPr>
        <w:t>:</w:t>
      </w:r>
    </w:p>
    <w:p w:rsidR="00BA33E1" w:rsidRDefault="00BA33E1" w:rsidP="00BA33E1">
      <w:pPr>
        <w:numPr>
          <w:ilvl w:val="0"/>
          <w:numId w:val="17"/>
        </w:numPr>
        <w:rPr>
          <w:lang w:val="bg-BG"/>
        </w:rPr>
      </w:pPr>
      <w:r>
        <w:rPr>
          <w:lang w:val="bg-BG"/>
        </w:rPr>
        <w:t>Джозе Франциско де Проенса работи за САБЕСП - ВиК на Сау Пауло с 1</w:t>
      </w:r>
      <w:r w:rsidR="001377B2">
        <w:rPr>
          <w:lang w:val="bg-BG"/>
        </w:rPr>
        <w:t>8</w:t>
      </w:r>
      <w:r>
        <w:rPr>
          <w:lang w:val="bg-BG"/>
        </w:rPr>
        <w:t xml:space="preserve"> милиона клиенти.</w:t>
      </w:r>
    </w:p>
    <w:p w:rsidR="00BA33E1" w:rsidRDefault="00BA33E1" w:rsidP="00BA33E1">
      <w:pPr>
        <w:rPr>
          <w:lang w:val="bg-BG"/>
        </w:rPr>
      </w:pPr>
      <w:r>
        <w:rPr>
          <w:lang w:val="bg-BG"/>
        </w:rPr>
        <w:t>Фирмата е общинска, подчинена на кмета със силно полит</w:t>
      </w:r>
      <w:r w:rsidR="001377B2">
        <w:rPr>
          <w:lang w:val="bg-BG"/>
        </w:rPr>
        <w:t>ическо влияние върху дейността</w:t>
      </w:r>
      <w:r>
        <w:rPr>
          <w:lang w:val="bg-BG"/>
        </w:rPr>
        <w:t>.</w:t>
      </w:r>
    </w:p>
    <w:p w:rsidR="00BA33E1" w:rsidRDefault="001377B2" w:rsidP="00BA33E1">
      <w:r>
        <w:rPr>
          <w:lang w:val="bg-BG"/>
        </w:rPr>
        <w:t>Помпените станции са автоматизирани</w:t>
      </w:r>
      <w:r w:rsidR="001D141A">
        <w:rPr>
          <w:lang w:val="bg-BG"/>
        </w:rPr>
        <w:t>, но в Пречиствателните станции управлението е ръчно. Загубите на вода са 44 %. Има много нелегални връзки. Градът се разраства много бързо и не могат да осигурят вода за всички, защото нямат изградени достатъчно пречиствателни станции. Водата е с лошо качество, защото един от язовирите е замърсен с битови отпадни води. В Бразилия има производство</w:t>
      </w:r>
      <w:r>
        <w:rPr>
          <w:lang w:val="bg-BG"/>
        </w:rPr>
        <w:t xml:space="preserve"> и внос</w:t>
      </w:r>
      <w:r w:rsidR="001D141A">
        <w:rPr>
          <w:lang w:val="bg-BG"/>
        </w:rPr>
        <w:t xml:space="preserve"> на много съвременни машини и съоръжения, но цените са високи и имат ограничен бюджет. В момента фирмата е във финансова криза и са предприели 30 % съкращение на ръководния персонал. </w:t>
      </w:r>
      <w:r w:rsidR="00C0382F">
        <w:rPr>
          <w:lang w:val="bg-BG"/>
        </w:rPr>
        <w:t>Ежего</w:t>
      </w:r>
      <w:r>
        <w:rPr>
          <w:lang w:val="bg-BG"/>
        </w:rPr>
        <w:t>дно специалисти от САБЕСП</w:t>
      </w:r>
      <w:r w:rsidR="00C0382F">
        <w:rPr>
          <w:lang w:val="bg-BG"/>
        </w:rPr>
        <w:t xml:space="preserve"> участват в обучения в Бразилия и в чужбина. От 3 години са въвели система за оценка и развитие на персонала.</w:t>
      </w:r>
    </w:p>
    <w:p w:rsidR="00955289" w:rsidRDefault="00955289" w:rsidP="00955289">
      <w:pPr>
        <w:numPr>
          <w:ilvl w:val="0"/>
          <w:numId w:val="17"/>
        </w:numPr>
        <w:rPr>
          <w:lang w:val="bg-BG"/>
        </w:rPr>
      </w:pPr>
      <w:r>
        <w:rPr>
          <w:lang w:val="bg-BG"/>
        </w:rPr>
        <w:t xml:space="preserve">Господин Фернандо от Чили бе компютърен специалист – програмист. Работи във ВиК фирма </w:t>
      </w:r>
    </w:p>
    <w:p w:rsidR="004D618C" w:rsidRDefault="00955289" w:rsidP="00955289">
      <w:pPr>
        <w:rPr>
          <w:lang w:val="bg-BG"/>
        </w:rPr>
      </w:pPr>
      <w:r>
        <w:rPr>
          <w:lang w:val="bg-BG"/>
        </w:rPr>
        <w:t>в близост до гр. Сантяго.</w:t>
      </w:r>
      <w:r w:rsidR="00BD3AC0">
        <w:rPr>
          <w:lang w:val="bg-BG"/>
        </w:rPr>
        <w:t xml:space="preserve"> В момента подготвят фирмата за приватизация. Всяка година вдигат цената на водата с 20 % , при среден ръст на инфлацията от 7 %. Целта е да достигнат пазарната цена на водата и да се само</w:t>
      </w:r>
      <w:r w:rsidR="00A73F6F">
        <w:rPr>
          <w:lang w:val="bg-BG"/>
        </w:rPr>
        <w:t xml:space="preserve"> </w:t>
      </w:r>
      <w:r w:rsidR="00BD3AC0">
        <w:rPr>
          <w:lang w:val="bg-BG"/>
        </w:rPr>
        <w:t xml:space="preserve">финансират. За 1994 год. инвестициите им са в размер на 40 мил. долара. </w:t>
      </w:r>
    </w:p>
    <w:p w:rsidR="00BD3AC0" w:rsidRDefault="00BD3AC0" w:rsidP="00955289">
      <w:pPr>
        <w:rPr>
          <w:lang w:val="bg-BG"/>
        </w:rPr>
      </w:pPr>
      <w:r>
        <w:rPr>
          <w:lang w:val="bg-BG"/>
        </w:rPr>
        <w:t>Средствата са получили от Световната банка и дългосрочен държавен заем. Имат проблеми с високото ниво на водните загуби и незаконните връзки. Подменят много водопроводи.</w:t>
      </w:r>
    </w:p>
    <w:p w:rsidR="00BD3AC0" w:rsidRDefault="00BD3AC0" w:rsidP="00955289">
      <w:r>
        <w:rPr>
          <w:lang w:val="bg-BG"/>
        </w:rPr>
        <w:t>Въвели са съвременна система за инкасиране и безкасово заплащане на водата.</w:t>
      </w:r>
    </w:p>
    <w:p w:rsidR="00BD3AC0" w:rsidRDefault="00887E0C" w:rsidP="00BD3AC0">
      <w:pPr>
        <w:numPr>
          <w:ilvl w:val="0"/>
          <w:numId w:val="17"/>
        </w:numPr>
        <w:rPr>
          <w:lang w:val="bg-BG"/>
        </w:rPr>
      </w:pPr>
      <w:r>
        <w:rPr>
          <w:lang w:val="bg-BG"/>
        </w:rPr>
        <w:t>инж. Самчай от Тайланд работи в ПСПВ в гр. Банкок.</w:t>
      </w:r>
    </w:p>
    <w:p w:rsidR="00955289" w:rsidRDefault="00887E0C" w:rsidP="00887E0C">
      <w:r>
        <w:rPr>
          <w:lang w:val="bg-BG"/>
        </w:rPr>
        <w:t>Имат недостиг на питейна вода и проблеми с пречистването на отпадните вода. Ежегодно реализират мащабна инв</w:t>
      </w:r>
      <w:r w:rsidR="005F4F23">
        <w:rPr>
          <w:lang w:val="bg-BG"/>
        </w:rPr>
        <w:t>е</w:t>
      </w:r>
      <w:r>
        <w:rPr>
          <w:lang w:val="bg-BG"/>
        </w:rPr>
        <w:t>стиционна програма, за да посрещнат нарастващото потребление на вода. Поддържат много добри отношения с японските водоснабдителни фирми. Много инженери от Тайланд преминават обучение в Япония. Голяма част от използваната техника е японска.</w:t>
      </w:r>
    </w:p>
    <w:p w:rsidR="00887E0C" w:rsidRDefault="00887E0C" w:rsidP="00887E0C">
      <w:pPr>
        <w:numPr>
          <w:ilvl w:val="0"/>
          <w:numId w:val="17"/>
        </w:numPr>
        <w:rPr>
          <w:lang w:val="bg-BG"/>
        </w:rPr>
      </w:pPr>
      <w:r>
        <w:rPr>
          <w:lang w:val="bg-BG"/>
        </w:rPr>
        <w:t xml:space="preserve">Две китайки от Шанхай представиха дейността си пред </w:t>
      </w:r>
      <w:r w:rsidR="005F4F23">
        <w:rPr>
          <w:lang w:val="bg-BG"/>
        </w:rPr>
        <w:t>с</w:t>
      </w:r>
      <w:r>
        <w:rPr>
          <w:lang w:val="bg-BG"/>
        </w:rPr>
        <w:t>еминара.</w:t>
      </w:r>
    </w:p>
    <w:p w:rsidR="009425E4" w:rsidRDefault="00887E0C" w:rsidP="007306B4">
      <w:pPr>
        <w:rPr>
          <w:lang w:val="bg-BG"/>
        </w:rPr>
      </w:pPr>
      <w:r>
        <w:rPr>
          <w:lang w:val="bg-BG"/>
        </w:rPr>
        <w:t xml:space="preserve">ВиК Шанхай </w:t>
      </w:r>
      <w:r w:rsidR="00260727">
        <w:rPr>
          <w:lang w:val="bg-BG"/>
        </w:rPr>
        <w:t>осигуряват вода на 10 мил. жители и са</w:t>
      </w:r>
      <w:r>
        <w:rPr>
          <w:lang w:val="bg-BG"/>
        </w:rPr>
        <w:t xml:space="preserve"> на много високо технологично ниво. Тъй като цената на водата е сравнително ниска</w:t>
      </w:r>
      <w:r w:rsidR="00260727">
        <w:rPr>
          <w:lang w:val="bg-BG"/>
        </w:rPr>
        <w:t xml:space="preserve">, ВиК Шанхай развиват редица други дейности, за да поддържат </w:t>
      </w:r>
      <w:r w:rsidR="00260727">
        <w:rPr>
          <w:lang w:val="bg-BG"/>
        </w:rPr>
        <w:lastRenderedPageBreak/>
        <w:t>високо ниво на заплащане на своите специалисти – около 2</w:t>
      </w:r>
      <w:r w:rsidR="00EE3460">
        <w:rPr>
          <w:lang w:val="bg-BG"/>
        </w:rPr>
        <w:t xml:space="preserve"> </w:t>
      </w:r>
      <w:r w:rsidR="00260727">
        <w:rPr>
          <w:lang w:val="bg-BG"/>
        </w:rPr>
        <w:t xml:space="preserve">пъти над средната за страната. Разполагат със звено, които разработват </w:t>
      </w:r>
      <w:r w:rsidR="00D95709">
        <w:rPr>
          <w:lang w:val="bg-BG"/>
        </w:rPr>
        <w:t xml:space="preserve">софтуерни </w:t>
      </w:r>
      <w:r w:rsidR="00260727">
        <w:rPr>
          <w:lang w:val="bg-BG"/>
        </w:rPr>
        <w:t>програми за други сродни фирми.</w:t>
      </w:r>
      <w:r w:rsidR="00281408">
        <w:rPr>
          <w:lang w:val="bg-BG"/>
        </w:rPr>
        <w:t xml:space="preserve"> </w:t>
      </w:r>
      <w:r w:rsidR="00D95709">
        <w:rPr>
          <w:lang w:val="bg-BG"/>
        </w:rPr>
        <w:t>Развиват бизнес с хотелиерска и ресторантьорска дейност, датчици за нуждите на водоснабдяването и др.</w:t>
      </w:r>
    </w:p>
    <w:p w:rsidR="00D95709" w:rsidRDefault="00D95709" w:rsidP="007306B4">
      <w:pPr>
        <w:rPr>
          <w:lang w:val="bg-BG"/>
        </w:rPr>
      </w:pPr>
      <w:r>
        <w:rPr>
          <w:lang w:val="bg-BG"/>
        </w:rPr>
        <w:t>В момента работят върху голям проект за промяна на точката на водовземане от реката за най-голямата ПСПВ.</w:t>
      </w:r>
    </w:p>
    <w:p w:rsidR="00260727" w:rsidRDefault="005F4F23" w:rsidP="007306B4">
      <w:pPr>
        <w:rPr>
          <w:lang w:val="bg-BG"/>
        </w:rPr>
      </w:pPr>
      <w:r>
        <w:rPr>
          <w:lang w:val="bg-BG"/>
        </w:rPr>
        <w:t>Всички представени фирми имат разнородни проблеми, но като цяло към сектора се насочват огромни финансови средства, за да отговорят на растящите нужди на обществото за достатъчно количество</w:t>
      </w:r>
      <w:r w:rsidR="00EE3460">
        <w:rPr>
          <w:lang w:val="bg-BG"/>
        </w:rPr>
        <w:t xml:space="preserve"> на </w:t>
      </w:r>
      <w:r>
        <w:rPr>
          <w:lang w:val="bg-BG"/>
        </w:rPr>
        <w:t xml:space="preserve">безопасна питейна вода. </w:t>
      </w:r>
    </w:p>
    <w:p w:rsidR="00145388" w:rsidRDefault="00145388" w:rsidP="00D9039D">
      <w:pPr>
        <w:rPr>
          <w:b/>
          <w:lang w:val="bg-BG"/>
        </w:rPr>
      </w:pPr>
      <w:r w:rsidRPr="0018793C">
        <w:rPr>
          <w:b/>
          <w:lang w:val="bg-BG"/>
        </w:rPr>
        <w:t>Идеи от опита на водоснабдителните фирми в Япония, които могат да намерят място в дейността на ВиК Русе</w:t>
      </w:r>
    </w:p>
    <w:p w:rsidR="00145388" w:rsidRDefault="00145388" w:rsidP="00D9039D">
      <w:pPr>
        <w:numPr>
          <w:ilvl w:val="0"/>
          <w:numId w:val="5"/>
        </w:numPr>
        <w:ind w:firstLine="0"/>
        <w:rPr>
          <w:lang w:val="bg-BG"/>
        </w:rPr>
      </w:pPr>
      <w:r>
        <w:rPr>
          <w:lang w:val="bg-BG"/>
        </w:rPr>
        <w:t>Дългосрочно планиране на дейността – 10 годишен план.</w:t>
      </w:r>
    </w:p>
    <w:p w:rsidR="00630E95" w:rsidRDefault="00145388" w:rsidP="00D9039D">
      <w:pPr>
        <w:numPr>
          <w:ilvl w:val="0"/>
          <w:numId w:val="5"/>
        </w:numPr>
        <w:ind w:firstLine="0"/>
        <w:rPr>
          <w:lang w:val="bg-BG"/>
        </w:rPr>
      </w:pPr>
      <w:r>
        <w:rPr>
          <w:lang w:val="bg-BG"/>
        </w:rPr>
        <w:t>Преустройство на вътрешната водопроводна мрежа на гр. Русе в блокова</w:t>
      </w:r>
      <w:r w:rsidR="00630E95">
        <w:rPr>
          <w:lang w:val="bg-BG"/>
        </w:rPr>
        <w:t xml:space="preserve"> и изграждане на зони за управление на потреблението</w:t>
      </w:r>
      <w:r>
        <w:rPr>
          <w:lang w:val="bg-BG"/>
        </w:rPr>
        <w:t>.</w:t>
      </w:r>
    </w:p>
    <w:p w:rsidR="00607F12" w:rsidRPr="00D9039D" w:rsidRDefault="00630E95" w:rsidP="00D9039D">
      <w:pPr>
        <w:numPr>
          <w:ilvl w:val="0"/>
          <w:numId w:val="5"/>
        </w:numPr>
        <w:ind w:firstLine="0"/>
        <w:rPr>
          <w:lang w:val="bg-BG"/>
        </w:rPr>
      </w:pPr>
      <w:r>
        <w:rPr>
          <w:lang w:val="bg-BG"/>
        </w:rPr>
        <w:t>Създаване на звено за откриване на скрити течове и снижаване на водните загуби в мрежата</w:t>
      </w:r>
      <w:r w:rsidR="00607F12">
        <w:rPr>
          <w:lang w:val="bg-BG"/>
        </w:rPr>
        <w:t xml:space="preserve"> и</w:t>
      </w:r>
      <w:r w:rsidR="00D9039D">
        <w:t xml:space="preserve"> </w:t>
      </w:r>
      <w:r w:rsidR="00607F12" w:rsidRPr="00D9039D">
        <w:rPr>
          <w:lang w:val="bg-BG"/>
        </w:rPr>
        <w:t xml:space="preserve">Звено ГИС; </w:t>
      </w:r>
    </w:p>
    <w:p w:rsidR="00630E95" w:rsidRPr="00D9039D" w:rsidRDefault="00630E95" w:rsidP="00D9039D">
      <w:pPr>
        <w:numPr>
          <w:ilvl w:val="0"/>
          <w:numId w:val="5"/>
        </w:numPr>
        <w:ind w:firstLine="0"/>
        <w:rPr>
          <w:lang w:val="bg-BG"/>
        </w:rPr>
      </w:pPr>
      <w:r>
        <w:rPr>
          <w:lang w:val="bg-BG"/>
        </w:rPr>
        <w:t xml:space="preserve">Изграждане на база за обучение на водопроводчици и помпиери с необходимите материали и </w:t>
      </w:r>
      <w:r w:rsidRPr="00D9039D">
        <w:rPr>
          <w:lang w:val="bg-BG"/>
        </w:rPr>
        <w:t>съоръжения.</w:t>
      </w:r>
    </w:p>
    <w:p w:rsidR="00145388" w:rsidRDefault="00145388" w:rsidP="00D9039D">
      <w:pPr>
        <w:numPr>
          <w:ilvl w:val="0"/>
          <w:numId w:val="5"/>
        </w:numPr>
        <w:ind w:firstLine="0"/>
        <w:rPr>
          <w:lang w:val="bg-BG"/>
        </w:rPr>
      </w:pPr>
      <w:r>
        <w:rPr>
          <w:lang w:val="bg-BG"/>
        </w:rPr>
        <w:t xml:space="preserve"> </w:t>
      </w:r>
      <w:r w:rsidR="00630E95">
        <w:rPr>
          <w:lang w:val="bg-BG"/>
        </w:rPr>
        <w:t>Кадрова политика.</w:t>
      </w:r>
    </w:p>
    <w:p w:rsidR="00630E95" w:rsidRDefault="002E30E7" w:rsidP="00D9039D">
      <w:pPr>
        <w:numPr>
          <w:ilvl w:val="0"/>
          <w:numId w:val="6"/>
        </w:numPr>
        <w:ind w:firstLine="0"/>
        <w:rPr>
          <w:lang w:val="bg-BG"/>
        </w:rPr>
      </w:pPr>
      <w:r>
        <w:rPr>
          <w:lang w:val="bg-BG"/>
        </w:rPr>
        <w:t>Наемане на млади хора без трудов стаж и обучение във фирмата;</w:t>
      </w:r>
    </w:p>
    <w:p w:rsidR="002E30E7" w:rsidRPr="00D9039D" w:rsidRDefault="002E30E7" w:rsidP="00D9039D">
      <w:pPr>
        <w:numPr>
          <w:ilvl w:val="0"/>
          <w:numId w:val="6"/>
        </w:numPr>
        <w:ind w:firstLine="0"/>
        <w:rPr>
          <w:lang w:val="bg-BG"/>
        </w:rPr>
      </w:pPr>
      <w:r>
        <w:rPr>
          <w:lang w:val="bg-BG"/>
        </w:rPr>
        <w:t xml:space="preserve">Създаване на широкоспектърни специалисти чрез ротация на </w:t>
      </w:r>
      <w:r w:rsidR="00A213E7">
        <w:rPr>
          <w:lang w:val="bg-BG"/>
        </w:rPr>
        <w:t xml:space="preserve">работните места в рамките на </w:t>
      </w:r>
      <w:r w:rsidR="00A213E7" w:rsidRPr="00D9039D">
        <w:rPr>
          <w:lang w:val="bg-BG"/>
        </w:rPr>
        <w:t>фирмата.</w:t>
      </w:r>
    </w:p>
    <w:p w:rsidR="003A440D" w:rsidRDefault="003A440D" w:rsidP="00D9039D">
      <w:pPr>
        <w:numPr>
          <w:ilvl w:val="0"/>
          <w:numId w:val="18"/>
        </w:numPr>
        <w:ind w:firstLine="0"/>
        <w:rPr>
          <w:lang w:val="bg-BG"/>
        </w:rPr>
      </w:pPr>
      <w:r>
        <w:rPr>
          <w:lang w:val="bg-BG"/>
        </w:rPr>
        <w:t>Политика за наемане на пенсионери.</w:t>
      </w:r>
    </w:p>
    <w:p w:rsidR="00091355" w:rsidRDefault="00607F12" w:rsidP="00D9039D">
      <w:pPr>
        <w:numPr>
          <w:ilvl w:val="0"/>
          <w:numId w:val="5"/>
        </w:numPr>
        <w:ind w:firstLine="0"/>
        <w:rPr>
          <w:lang w:val="bg-BG"/>
        </w:rPr>
      </w:pPr>
      <w:r>
        <w:rPr>
          <w:lang w:val="bg-BG"/>
        </w:rPr>
        <w:t xml:space="preserve">Въвеждане на двукомпонентна цена на доставката на питейна вода – в зависимост от </w:t>
      </w:r>
    </w:p>
    <w:p w:rsidR="00607F12" w:rsidRDefault="00607F12" w:rsidP="00D9039D">
      <w:pPr>
        <w:rPr>
          <w:lang w:val="bg-BG"/>
        </w:rPr>
      </w:pPr>
      <w:r>
        <w:rPr>
          <w:lang w:val="bg-BG"/>
        </w:rPr>
        <w:t>диаметъра на вод</w:t>
      </w:r>
      <w:r w:rsidR="00091355">
        <w:rPr>
          <w:lang w:val="bg-BG"/>
        </w:rPr>
        <w:t>омера и от консумацията на вода.</w:t>
      </w:r>
    </w:p>
    <w:p w:rsidR="00A95BD7" w:rsidRDefault="00091355" w:rsidP="00D9039D">
      <w:pPr>
        <w:numPr>
          <w:ilvl w:val="0"/>
          <w:numId w:val="5"/>
        </w:numPr>
        <w:ind w:firstLine="0"/>
        <w:rPr>
          <w:lang w:val="bg-BG"/>
        </w:rPr>
      </w:pPr>
      <w:r>
        <w:rPr>
          <w:lang w:val="bg-BG"/>
        </w:rPr>
        <w:t xml:space="preserve">Въвеждане в училищната програма предмет за </w:t>
      </w:r>
      <w:r w:rsidR="00A95BD7">
        <w:rPr>
          <w:lang w:val="bg-BG"/>
        </w:rPr>
        <w:t xml:space="preserve">водата - </w:t>
      </w:r>
      <w:r>
        <w:rPr>
          <w:lang w:val="bg-BG"/>
        </w:rPr>
        <w:t xml:space="preserve">изучаване историята на </w:t>
      </w:r>
    </w:p>
    <w:p w:rsidR="00091355" w:rsidRDefault="009375D2" w:rsidP="00D9039D">
      <w:pPr>
        <w:rPr>
          <w:lang w:val="bg-BG"/>
        </w:rPr>
      </w:pPr>
      <w:r>
        <w:rPr>
          <w:lang w:val="bg-BG"/>
        </w:rPr>
        <w:t>в</w:t>
      </w:r>
      <w:r w:rsidR="00091355">
        <w:rPr>
          <w:lang w:val="bg-BG"/>
        </w:rPr>
        <w:t>одоснабдяването</w:t>
      </w:r>
      <w:r w:rsidR="0064180E">
        <w:rPr>
          <w:lang w:val="bg-BG"/>
        </w:rPr>
        <w:t xml:space="preserve">, свойства на водата </w:t>
      </w:r>
      <w:r w:rsidR="00091355">
        <w:rPr>
          <w:lang w:val="bg-BG"/>
        </w:rPr>
        <w:t xml:space="preserve">и опазване на водните ресурси. </w:t>
      </w:r>
    </w:p>
    <w:p w:rsidR="00A213E7" w:rsidRDefault="00A213E7" w:rsidP="00D9039D">
      <w:pPr>
        <w:rPr>
          <w:lang w:val="bg-BG"/>
        </w:rPr>
      </w:pPr>
    </w:p>
    <w:p w:rsidR="00F21320" w:rsidRDefault="004C59E5" w:rsidP="00D9039D">
      <w:pPr>
        <w:rPr>
          <w:lang w:val="bg-BG"/>
        </w:rPr>
      </w:pPr>
      <w:r>
        <w:rPr>
          <w:noProof/>
          <w:lang w:val="bg-BG" w:eastAsia="bg-BG"/>
        </w:rPr>
        <w:drawing>
          <wp:inline distT="0" distB="0" distL="0" distR="0">
            <wp:extent cx="3125470" cy="1460500"/>
            <wp:effectExtent l="0" t="0" r="0" b="0"/>
            <wp:docPr id="4" name="Картина 4" descr="CB8429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B8429E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25470" cy="1460500"/>
                    </a:xfrm>
                    <a:prstGeom prst="rect">
                      <a:avLst/>
                    </a:prstGeom>
                    <a:noFill/>
                    <a:ln>
                      <a:noFill/>
                    </a:ln>
                  </pic:spPr>
                </pic:pic>
              </a:graphicData>
            </a:graphic>
          </wp:inline>
        </w:drawing>
      </w:r>
      <w:r>
        <w:rPr>
          <w:noProof/>
          <w:lang w:val="bg-BG" w:eastAsia="bg-BG"/>
        </w:rPr>
        <w:drawing>
          <wp:inline distT="0" distB="0" distL="0" distR="0">
            <wp:extent cx="1466850" cy="1466850"/>
            <wp:effectExtent l="0" t="0" r="0" b="0"/>
            <wp:docPr id="5" name="Картина 5" descr="ANd9GcRC7rGmtdNkmyV9ZU7K7_M3NBNF4DIdACnMoFDWT5EOoG-qNxhl&amp;usqp=C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Nd9GcRC7rGmtdNkmyV9ZU7K7_M3NBNF4DIdACnMoFDWT5EOoG-qNxhl&amp;usqp=CAU"/>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66850" cy="1466850"/>
                    </a:xfrm>
                    <a:prstGeom prst="rect">
                      <a:avLst/>
                    </a:prstGeom>
                    <a:noFill/>
                    <a:ln>
                      <a:noFill/>
                    </a:ln>
                  </pic:spPr>
                </pic:pic>
              </a:graphicData>
            </a:graphic>
          </wp:inline>
        </w:drawing>
      </w:r>
    </w:p>
    <w:sectPr w:rsidR="00F21320" w:rsidSect="00F94161">
      <w:pgSz w:w="12240" w:h="15840"/>
      <w:pgMar w:top="567" w:right="454" w:bottom="567" w:left="124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FE628E"/>
    <w:multiLevelType w:val="multilevel"/>
    <w:tmpl w:val="5DAC1A9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C183357"/>
    <w:multiLevelType w:val="hybridMultilevel"/>
    <w:tmpl w:val="8FBA4B4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F317E90"/>
    <w:multiLevelType w:val="hybridMultilevel"/>
    <w:tmpl w:val="5DAC1A9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0611A2A"/>
    <w:multiLevelType w:val="hybridMultilevel"/>
    <w:tmpl w:val="C9E87F5E"/>
    <w:lvl w:ilvl="0" w:tplc="E7867F86">
      <w:start w:val="1"/>
      <w:numFmt w:val="bullet"/>
      <w:lvlText w:val=""/>
      <w:lvlJc w:val="left"/>
      <w:pPr>
        <w:tabs>
          <w:tab w:val="num" w:pos="357"/>
        </w:tabs>
        <w:ind w:left="113" w:firstLine="24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044444"/>
    <w:multiLevelType w:val="hybridMultilevel"/>
    <w:tmpl w:val="1FD0B2EC"/>
    <w:lvl w:ilvl="0" w:tplc="D358529E">
      <w:start w:val="1"/>
      <w:numFmt w:val="bullet"/>
      <w:lvlText w:val=""/>
      <w:lvlJc w:val="left"/>
      <w:pPr>
        <w:tabs>
          <w:tab w:val="num" w:pos="737"/>
        </w:tabs>
        <w:ind w:left="1361" w:hanging="6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80D51C0"/>
    <w:multiLevelType w:val="hybridMultilevel"/>
    <w:tmpl w:val="5D8EAA8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ED3297C"/>
    <w:multiLevelType w:val="hybridMultilevel"/>
    <w:tmpl w:val="D36EDF9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0866BE6"/>
    <w:multiLevelType w:val="hybridMultilevel"/>
    <w:tmpl w:val="B7606A96"/>
    <w:lvl w:ilvl="0" w:tplc="D358529E">
      <w:start w:val="1"/>
      <w:numFmt w:val="bullet"/>
      <w:lvlText w:val=""/>
      <w:lvlJc w:val="left"/>
      <w:pPr>
        <w:tabs>
          <w:tab w:val="num" w:pos="377"/>
        </w:tabs>
        <w:ind w:left="1001" w:hanging="641"/>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BD94C12"/>
    <w:multiLevelType w:val="multilevel"/>
    <w:tmpl w:val="112892E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34AC70D6"/>
    <w:multiLevelType w:val="hybridMultilevel"/>
    <w:tmpl w:val="858E361A"/>
    <w:lvl w:ilvl="0" w:tplc="D358529E">
      <w:start w:val="1"/>
      <w:numFmt w:val="bullet"/>
      <w:lvlText w:val=""/>
      <w:lvlJc w:val="left"/>
      <w:pPr>
        <w:tabs>
          <w:tab w:val="num" w:pos="737"/>
        </w:tabs>
        <w:ind w:left="1361" w:hanging="6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05D7121"/>
    <w:multiLevelType w:val="multilevel"/>
    <w:tmpl w:val="B7606A96"/>
    <w:lvl w:ilvl="0">
      <w:start w:val="1"/>
      <w:numFmt w:val="bullet"/>
      <w:lvlText w:val=""/>
      <w:lvlJc w:val="left"/>
      <w:pPr>
        <w:tabs>
          <w:tab w:val="num" w:pos="377"/>
        </w:tabs>
        <w:ind w:left="1001" w:hanging="641"/>
      </w:pPr>
      <w:rPr>
        <w:rFonts w:ascii="Symbol" w:hAnsi="Symbol"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4CFD41FD"/>
    <w:multiLevelType w:val="hybridMultilevel"/>
    <w:tmpl w:val="4D620FF2"/>
    <w:lvl w:ilvl="0" w:tplc="0409000F">
      <w:start w:val="1"/>
      <w:numFmt w:val="decimal"/>
      <w:lvlText w:val="%1."/>
      <w:lvlJc w:val="left"/>
      <w:pPr>
        <w:tabs>
          <w:tab w:val="num" w:pos="720"/>
        </w:tabs>
        <w:ind w:left="720" w:hanging="360"/>
      </w:pPr>
    </w:lvl>
    <w:lvl w:ilvl="1" w:tplc="D358529E">
      <w:start w:val="1"/>
      <w:numFmt w:val="bullet"/>
      <w:lvlText w:val=""/>
      <w:lvlJc w:val="left"/>
      <w:pPr>
        <w:tabs>
          <w:tab w:val="num" w:pos="1097"/>
        </w:tabs>
        <w:ind w:left="1721" w:hanging="641"/>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E48600E"/>
    <w:multiLevelType w:val="hybridMultilevel"/>
    <w:tmpl w:val="ADCE5AE2"/>
    <w:lvl w:ilvl="0" w:tplc="E7867F86">
      <w:start w:val="1"/>
      <w:numFmt w:val="bullet"/>
      <w:lvlText w:val=""/>
      <w:lvlJc w:val="left"/>
      <w:pPr>
        <w:tabs>
          <w:tab w:val="num" w:pos="357"/>
        </w:tabs>
        <w:ind w:left="113" w:firstLine="24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91376B2"/>
    <w:multiLevelType w:val="hybridMultilevel"/>
    <w:tmpl w:val="B9740F0A"/>
    <w:lvl w:ilvl="0" w:tplc="E7867F86">
      <w:start w:val="1"/>
      <w:numFmt w:val="bullet"/>
      <w:lvlText w:val=""/>
      <w:lvlJc w:val="left"/>
      <w:pPr>
        <w:tabs>
          <w:tab w:val="num" w:pos="1245"/>
        </w:tabs>
        <w:ind w:left="1001" w:firstLine="247"/>
      </w:pPr>
      <w:rPr>
        <w:rFonts w:ascii="Symbol" w:hAnsi="Symbol" w:hint="default"/>
      </w:rPr>
    </w:lvl>
    <w:lvl w:ilvl="1" w:tplc="04090003" w:tentative="1">
      <w:start w:val="1"/>
      <w:numFmt w:val="bullet"/>
      <w:lvlText w:val="o"/>
      <w:lvlJc w:val="left"/>
      <w:pPr>
        <w:tabs>
          <w:tab w:val="num" w:pos="2328"/>
        </w:tabs>
        <w:ind w:left="2328" w:hanging="360"/>
      </w:pPr>
      <w:rPr>
        <w:rFonts w:ascii="Courier New" w:hAnsi="Courier New" w:cs="Courier New" w:hint="default"/>
      </w:rPr>
    </w:lvl>
    <w:lvl w:ilvl="2" w:tplc="04090005" w:tentative="1">
      <w:start w:val="1"/>
      <w:numFmt w:val="bullet"/>
      <w:lvlText w:val=""/>
      <w:lvlJc w:val="left"/>
      <w:pPr>
        <w:tabs>
          <w:tab w:val="num" w:pos="3048"/>
        </w:tabs>
        <w:ind w:left="3048" w:hanging="360"/>
      </w:pPr>
      <w:rPr>
        <w:rFonts w:ascii="Wingdings" w:hAnsi="Wingdings" w:hint="default"/>
      </w:rPr>
    </w:lvl>
    <w:lvl w:ilvl="3" w:tplc="04090001" w:tentative="1">
      <w:start w:val="1"/>
      <w:numFmt w:val="bullet"/>
      <w:lvlText w:val=""/>
      <w:lvlJc w:val="left"/>
      <w:pPr>
        <w:tabs>
          <w:tab w:val="num" w:pos="3768"/>
        </w:tabs>
        <w:ind w:left="3768" w:hanging="360"/>
      </w:pPr>
      <w:rPr>
        <w:rFonts w:ascii="Symbol" w:hAnsi="Symbol" w:hint="default"/>
      </w:rPr>
    </w:lvl>
    <w:lvl w:ilvl="4" w:tplc="04090003" w:tentative="1">
      <w:start w:val="1"/>
      <w:numFmt w:val="bullet"/>
      <w:lvlText w:val="o"/>
      <w:lvlJc w:val="left"/>
      <w:pPr>
        <w:tabs>
          <w:tab w:val="num" w:pos="4488"/>
        </w:tabs>
        <w:ind w:left="4488" w:hanging="360"/>
      </w:pPr>
      <w:rPr>
        <w:rFonts w:ascii="Courier New" w:hAnsi="Courier New" w:cs="Courier New" w:hint="default"/>
      </w:rPr>
    </w:lvl>
    <w:lvl w:ilvl="5" w:tplc="04090005" w:tentative="1">
      <w:start w:val="1"/>
      <w:numFmt w:val="bullet"/>
      <w:lvlText w:val=""/>
      <w:lvlJc w:val="left"/>
      <w:pPr>
        <w:tabs>
          <w:tab w:val="num" w:pos="5208"/>
        </w:tabs>
        <w:ind w:left="5208" w:hanging="360"/>
      </w:pPr>
      <w:rPr>
        <w:rFonts w:ascii="Wingdings" w:hAnsi="Wingdings" w:hint="default"/>
      </w:rPr>
    </w:lvl>
    <w:lvl w:ilvl="6" w:tplc="04090001" w:tentative="1">
      <w:start w:val="1"/>
      <w:numFmt w:val="bullet"/>
      <w:lvlText w:val=""/>
      <w:lvlJc w:val="left"/>
      <w:pPr>
        <w:tabs>
          <w:tab w:val="num" w:pos="5928"/>
        </w:tabs>
        <w:ind w:left="5928" w:hanging="360"/>
      </w:pPr>
      <w:rPr>
        <w:rFonts w:ascii="Symbol" w:hAnsi="Symbol" w:hint="default"/>
      </w:rPr>
    </w:lvl>
    <w:lvl w:ilvl="7" w:tplc="04090003" w:tentative="1">
      <w:start w:val="1"/>
      <w:numFmt w:val="bullet"/>
      <w:lvlText w:val="o"/>
      <w:lvlJc w:val="left"/>
      <w:pPr>
        <w:tabs>
          <w:tab w:val="num" w:pos="6648"/>
        </w:tabs>
        <w:ind w:left="6648" w:hanging="360"/>
      </w:pPr>
      <w:rPr>
        <w:rFonts w:ascii="Courier New" w:hAnsi="Courier New" w:cs="Courier New" w:hint="default"/>
      </w:rPr>
    </w:lvl>
    <w:lvl w:ilvl="8" w:tplc="04090005" w:tentative="1">
      <w:start w:val="1"/>
      <w:numFmt w:val="bullet"/>
      <w:lvlText w:val=""/>
      <w:lvlJc w:val="left"/>
      <w:pPr>
        <w:tabs>
          <w:tab w:val="num" w:pos="7368"/>
        </w:tabs>
        <w:ind w:left="7368" w:hanging="360"/>
      </w:pPr>
      <w:rPr>
        <w:rFonts w:ascii="Wingdings" w:hAnsi="Wingdings" w:hint="default"/>
      </w:rPr>
    </w:lvl>
  </w:abstractNum>
  <w:abstractNum w:abstractNumId="14" w15:restartNumberingAfterBreak="0">
    <w:nsid w:val="5CB43015"/>
    <w:multiLevelType w:val="multilevel"/>
    <w:tmpl w:val="858E361A"/>
    <w:lvl w:ilvl="0">
      <w:start w:val="1"/>
      <w:numFmt w:val="bullet"/>
      <w:lvlText w:val=""/>
      <w:lvlJc w:val="left"/>
      <w:pPr>
        <w:tabs>
          <w:tab w:val="num" w:pos="737"/>
        </w:tabs>
        <w:ind w:left="1361" w:hanging="641"/>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3E05149"/>
    <w:multiLevelType w:val="hybridMultilevel"/>
    <w:tmpl w:val="3B3865C4"/>
    <w:lvl w:ilvl="0" w:tplc="E7867F86">
      <w:start w:val="1"/>
      <w:numFmt w:val="bullet"/>
      <w:lvlText w:val=""/>
      <w:lvlJc w:val="left"/>
      <w:pPr>
        <w:tabs>
          <w:tab w:val="num" w:pos="357"/>
        </w:tabs>
        <w:ind w:left="113" w:firstLine="24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86A4F63"/>
    <w:multiLevelType w:val="hybridMultilevel"/>
    <w:tmpl w:val="40F67DB0"/>
    <w:lvl w:ilvl="0" w:tplc="0409000F">
      <w:start w:val="1"/>
      <w:numFmt w:val="decimal"/>
      <w:lvlText w:val="%1."/>
      <w:lvlJc w:val="left"/>
      <w:pPr>
        <w:tabs>
          <w:tab w:val="num" w:pos="720"/>
        </w:tabs>
        <w:ind w:left="720" w:hanging="360"/>
      </w:pPr>
    </w:lvl>
    <w:lvl w:ilvl="1" w:tplc="E7867F86">
      <w:start w:val="1"/>
      <w:numFmt w:val="bullet"/>
      <w:lvlText w:val=""/>
      <w:lvlJc w:val="left"/>
      <w:pPr>
        <w:tabs>
          <w:tab w:val="num" w:pos="1077"/>
        </w:tabs>
        <w:ind w:left="833" w:firstLine="247"/>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FEB3833"/>
    <w:multiLevelType w:val="hybridMultilevel"/>
    <w:tmpl w:val="112892E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6"/>
  </w:num>
  <w:num w:numId="5">
    <w:abstractNumId w:val="16"/>
  </w:num>
  <w:num w:numId="6">
    <w:abstractNumId w:val="7"/>
  </w:num>
  <w:num w:numId="7">
    <w:abstractNumId w:val="10"/>
  </w:num>
  <w:num w:numId="8">
    <w:abstractNumId w:val="1"/>
  </w:num>
  <w:num w:numId="9">
    <w:abstractNumId w:val="11"/>
  </w:num>
  <w:num w:numId="10">
    <w:abstractNumId w:val="17"/>
  </w:num>
  <w:num w:numId="11">
    <w:abstractNumId w:val="9"/>
  </w:num>
  <w:num w:numId="12">
    <w:abstractNumId w:val="14"/>
  </w:num>
  <w:num w:numId="13">
    <w:abstractNumId w:val="15"/>
  </w:num>
  <w:num w:numId="14">
    <w:abstractNumId w:val="12"/>
  </w:num>
  <w:num w:numId="15">
    <w:abstractNumId w:val="3"/>
  </w:num>
  <w:num w:numId="16">
    <w:abstractNumId w:val="8"/>
  </w:num>
  <w:num w:numId="17">
    <w:abstractNumId w:val="5"/>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06B4"/>
    <w:rsid w:val="000000FD"/>
    <w:rsid w:val="00000B33"/>
    <w:rsid w:val="000018F0"/>
    <w:rsid w:val="0000638C"/>
    <w:rsid w:val="00006E48"/>
    <w:rsid w:val="0000796C"/>
    <w:rsid w:val="00007A5B"/>
    <w:rsid w:val="000122AE"/>
    <w:rsid w:val="00022FF7"/>
    <w:rsid w:val="0002650A"/>
    <w:rsid w:val="00032F94"/>
    <w:rsid w:val="000348B8"/>
    <w:rsid w:val="000375DE"/>
    <w:rsid w:val="000414C8"/>
    <w:rsid w:val="000417B9"/>
    <w:rsid w:val="0005065E"/>
    <w:rsid w:val="00050D08"/>
    <w:rsid w:val="00051BF6"/>
    <w:rsid w:val="0005202C"/>
    <w:rsid w:val="00052A87"/>
    <w:rsid w:val="00052C6A"/>
    <w:rsid w:val="00053883"/>
    <w:rsid w:val="00055344"/>
    <w:rsid w:val="00055B61"/>
    <w:rsid w:val="00057FF3"/>
    <w:rsid w:val="0006057B"/>
    <w:rsid w:val="000616FF"/>
    <w:rsid w:val="000624CC"/>
    <w:rsid w:val="00063135"/>
    <w:rsid w:val="00063926"/>
    <w:rsid w:val="000649C7"/>
    <w:rsid w:val="00065013"/>
    <w:rsid w:val="00065050"/>
    <w:rsid w:val="000658E9"/>
    <w:rsid w:val="00066B15"/>
    <w:rsid w:val="0006719D"/>
    <w:rsid w:val="000716F8"/>
    <w:rsid w:val="000722D6"/>
    <w:rsid w:val="00072F3F"/>
    <w:rsid w:val="00074B5E"/>
    <w:rsid w:val="00074B68"/>
    <w:rsid w:val="00075D23"/>
    <w:rsid w:val="0007663F"/>
    <w:rsid w:val="0008164E"/>
    <w:rsid w:val="0008294E"/>
    <w:rsid w:val="00082EC3"/>
    <w:rsid w:val="0008375A"/>
    <w:rsid w:val="000853B0"/>
    <w:rsid w:val="000859A4"/>
    <w:rsid w:val="00085C72"/>
    <w:rsid w:val="00087D6F"/>
    <w:rsid w:val="0009007B"/>
    <w:rsid w:val="00090FF5"/>
    <w:rsid w:val="00091355"/>
    <w:rsid w:val="00092115"/>
    <w:rsid w:val="0009254C"/>
    <w:rsid w:val="00092E57"/>
    <w:rsid w:val="000975A8"/>
    <w:rsid w:val="000976A5"/>
    <w:rsid w:val="000A03A4"/>
    <w:rsid w:val="000A03CF"/>
    <w:rsid w:val="000A19DA"/>
    <w:rsid w:val="000A2E70"/>
    <w:rsid w:val="000A4D04"/>
    <w:rsid w:val="000A5533"/>
    <w:rsid w:val="000A6ECF"/>
    <w:rsid w:val="000A75BF"/>
    <w:rsid w:val="000A7604"/>
    <w:rsid w:val="000A7F43"/>
    <w:rsid w:val="000B1688"/>
    <w:rsid w:val="000B2672"/>
    <w:rsid w:val="000B4541"/>
    <w:rsid w:val="000B5336"/>
    <w:rsid w:val="000B5EC1"/>
    <w:rsid w:val="000B6697"/>
    <w:rsid w:val="000B7296"/>
    <w:rsid w:val="000C10F4"/>
    <w:rsid w:val="000C1ABE"/>
    <w:rsid w:val="000C2747"/>
    <w:rsid w:val="000C390D"/>
    <w:rsid w:val="000C453A"/>
    <w:rsid w:val="000C740A"/>
    <w:rsid w:val="000D0FDC"/>
    <w:rsid w:val="000D59D3"/>
    <w:rsid w:val="000D5CC7"/>
    <w:rsid w:val="000D681F"/>
    <w:rsid w:val="000D78B5"/>
    <w:rsid w:val="000D7BAE"/>
    <w:rsid w:val="000E00A2"/>
    <w:rsid w:val="000E01C7"/>
    <w:rsid w:val="000E18D9"/>
    <w:rsid w:val="000E1A4E"/>
    <w:rsid w:val="000E1D98"/>
    <w:rsid w:val="000E246B"/>
    <w:rsid w:val="000E2CFA"/>
    <w:rsid w:val="000E47C6"/>
    <w:rsid w:val="000F0D9D"/>
    <w:rsid w:val="000F1AD7"/>
    <w:rsid w:val="000F2393"/>
    <w:rsid w:val="000F4311"/>
    <w:rsid w:val="000F4721"/>
    <w:rsid w:val="0010000F"/>
    <w:rsid w:val="001017C0"/>
    <w:rsid w:val="0010227C"/>
    <w:rsid w:val="001027C0"/>
    <w:rsid w:val="001033D8"/>
    <w:rsid w:val="001039FC"/>
    <w:rsid w:val="0010444C"/>
    <w:rsid w:val="001048F0"/>
    <w:rsid w:val="0010500E"/>
    <w:rsid w:val="001055B6"/>
    <w:rsid w:val="001116CD"/>
    <w:rsid w:val="00112F8D"/>
    <w:rsid w:val="001132A2"/>
    <w:rsid w:val="0011535E"/>
    <w:rsid w:val="0011576E"/>
    <w:rsid w:val="0012083E"/>
    <w:rsid w:val="00120C9C"/>
    <w:rsid w:val="001221F9"/>
    <w:rsid w:val="001245D9"/>
    <w:rsid w:val="00125057"/>
    <w:rsid w:val="001303FA"/>
    <w:rsid w:val="00132443"/>
    <w:rsid w:val="001328A5"/>
    <w:rsid w:val="001344B3"/>
    <w:rsid w:val="001347DD"/>
    <w:rsid w:val="00134ECA"/>
    <w:rsid w:val="00135718"/>
    <w:rsid w:val="001377B2"/>
    <w:rsid w:val="0014342E"/>
    <w:rsid w:val="00143883"/>
    <w:rsid w:val="00143A4F"/>
    <w:rsid w:val="00145388"/>
    <w:rsid w:val="001514AC"/>
    <w:rsid w:val="00152D0D"/>
    <w:rsid w:val="00154143"/>
    <w:rsid w:val="00157CF9"/>
    <w:rsid w:val="0016182E"/>
    <w:rsid w:val="00161DEF"/>
    <w:rsid w:val="001640D8"/>
    <w:rsid w:val="00165388"/>
    <w:rsid w:val="00165502"/>
    <w:rsid w:val="00166E8A"/>
    <w:rsid w:val="00172391"/>
    <w:rsid w:val="0017490A"/>
    <w:rsid w:val="00175373"/>
    <w:rsid w:val="00176521"/>
    <w:rsid w:val="001774C9"/>
    <w:rsid w:val="00177F8C"/>
    <w:rsid w:val="00180F2A"/>
    <w:rsid w:val="001828CA"/>
    <w:rsid w:val="001830DB"/>
    <w:rsid w:val="001831D8"/>
    <w:rsid w:val="0018793C"/>
    <w:rsid w:val="00190585"/>
    <w:rsid w:val="001922E9"/>
    <w:rsid w:val="0019393B"/>
    <w:rsid w:val="00197525"/>
    <w:rsid w:val="00197C1D"/>
    <w:rsid w:val="001A0AD1"/>
    <w:rsid w:val="001A3A9E"/>
    <w:rsid w:val="001A4183"/>
    <w:rsid w:val="001A67CE"/>
    <w:rsid w:val="001A7E09"/>
    <w:rsid w:val="001B0B76"/>
    <w:rsid w:val="001B36F7"/>
    <w:rsid w:val="001B5B9A"/>
    <w:rsid w:val="001B6771"/>
    <w:rsid w:val="001B6C5C"/>
    <w:rsid w:val="001C204C"/>
    <w:rsid w:val="001C263D"/>
    <w:rsid w:val="001C309E"/>
    <w:rsid w:val="001C40A6"/>
    <w:rsid w:val="001C49DD"/>
    <w:rsid w:val="001C4FAD"/>
    <w:rsid w:val="001C5F50"/>
    <w:rsid w:val="001C6B26"/>
    <w:rsid w:val="001D0330"/>
    <w:rsid w:val="001D0460"/>
    <w:rsid w:val="001D0BEE"/>
    <w:rsid w:val="001D141A"/>
    <w:rsid w:val="001D15F9"/>
    <w:rsid w:val="001D1788"/>
    <w:rsid w:val="001D300F"/>
    <w:rsid w:val="001D4B7B"/>
    <w:rsid w:val="001D6B0E"/>
    <w:rsid w:val="001E0111"/>
    <w:rsid w:val="001E3C03"/>
    <w:rsid w:val="001E40AF"/>
    <w:rsid w:val="001E4379"/>
    <w:rsid w:val="001E68F3"/>
    <w:rsid w:val="001E6F85"/>
    <w:rsid w:val="001E717C"/>
    <w:rsid w:val="001E7ED9"/>
    <w:rsid w:val="001F1891"/>
    <w:rsid w:val="001F4836"/>
    <w:rsid w:val="001F6533"/>
    <w:rsid w:val="001F736D"/>
    <w:rsid w:val="001F76B0"/>
    <w:rsid w:val="00205E25"/>
    <w:rsid w:val="00206DDD"/>
    <w:rsid w:val="0021011D"/>
    <w:rsid w:val="002104A4"/>
    <w:rsid w:val="00210E7D"/>
    <w:rsid w:val="00211539"/>
    <w:rsid w:val="00212288"/>
    <w:rsid w:val="00214EB0"/>
    <w:rsid w:val="00217010"/>
    <w:rsid w:val="0022032C"/>
    <w:rsid w:val="00230601"/>
    <w:rsid w:val="002309A0"/>
    <w:rsid w:val="00230DCC"/>
    <w:rsid w:val="002322FC"/>
    <w:rsid w:val="00234738"/>
    <w:rsid w:val="002353AB"/>
    <w:rsid w:val="00236CFC"/>
    <w:rsid w:val="00237021"/>
    <w:rsid w:val="0024325E"/>
    <w:rsid w:val="00243D42"/>
    <w:rsid w:val="00244AF5"/>
    <w:rsid w:val="00244D50"/>
    <w:rsid w:val="0024596F"/>
    <w:rsid w:val="00246C6F"/>
    <w:rsid w:val="00246DEA"/>
    <w:rsid w:val="002528CF"/>
    <w:rsid w:val="00252B1E"/>
    <w:rsid w:val="002530BF"/>
    <w:rsid w:val="00254B1C"/>
    <w:rsid w:val="00257B15"/>
    <w:rsid w:val="00260727"/>
    <w:rsid w:val="00261B23"/>
    <w:rsid w:val="00261EA6"/>
    <w:rsid w:val="00263140"/>
    <w:rsid w:val="00263742"/>
    <w:rsid w:val="00264757"/>
    <w:rsid w:val="00270404"/>
    <w:rsid w:val="002713CB"/>
    <w:rsid w:val="0027384B"/>
    <w:rsid w:val="002738C7"/>
    <w:rsid w:val="00273C06"/>
    <w:rsid w:val="00274609"/>
    <w:rsid w:val="0027664A"/>
    <w:rsid w:val="0027671A"/>
    <w:rsid w:val="00277C5A"/>
    <w:rsid w:val="00281408"/>
    <w:rsid w:val="00282AC6"/>
    <w:rsid w:val="00283C93"/>
    <w:rsid w:val="00283DEE"/>
    <w:rsid w:val="002847D0"/>
    <w:rsid w:val="002905F4"/>
    <w:rsid w:val="002915C2"/>
    <w:rsid w:val="00291D51"/>
    <w:rsid w:val="00292739"/>
    <w:rsid w:val="002959EE"/>
    <w:rsid w:val="00295A8A"/>
    <w:rsid w:val="00297145"/>
    <w:rsid w:val="002A1055"/>
    <w:rsid w:val="002A1652"/>
    <w:rsid w:val="002A18EE"/>
    <w:rsid w:val="002A1B89"/>
    <w:rsid w:val="002A2570"/>
    <w:rsid w:val="002A5179"/>
    <w:rsid w:val="002A5200"/>
    <w:rsid w:val="002B04BF"/>
    <w:rsid w:val="002B508E"/>
    <w:rsid w:val="002B6914"/>
    <w:rsid w:val="002B6FED"/>
    <w:rsid w:val="002B70F4"/>
    <w:rsid w:val="002B7924"/>
    <w:rsid w:val="002C03FF"/>
    <w:rsid w:val="002C09F3"/>
    <w:rsid w:val="002C233F"/>
    <w:rsid w:val="002C42A5"/>
    <w:rsid w:val="002C42AD"/>
    <w:rsid w:val="002C4B4B"/>
    <w:rsid w:val="002C5C46"/>
    <w:rsid w:val="002C6014"/>
    <w:rsid w:val="002D5D43"/>
    <w:rsid w:val="002E1090"/>
    <w:rsid w:val="002E21B1"/>
    <w:rsid w:val="002E30E7"/>
    <w:rsid w:val="002E4041"/>
    <w:rsid w:val="002E463C"/>
    <w:rsid w:val="002E6B65"/>
    <w:rsid w:val="002E74AD"/>
    <w:rsid w:val="002F4319"/>
    <w:rsid w:val="002F6A7F"/>
    <w:rsid w:val="00301036"/>
    <w:rsid w:val="00301BE2"/>
    <w:rsid w:val="00303CD3"/>
    <w:rsid w:val="003040F0"/>
    <w:rsid w:val="003052AE"/>
    <w:rsid w:val="003065C6"/>
    <w:rsid w:val="0030664F"/>
    <w:rsid w:val="003068C5"/>
    <w:rsid w:val="00307E79"/>
    <w:rsid w:val="00312149"/>
    <w:rsid w:val="0031500D"/>
    <w:rsid w:val="00321914"/>
    <w:rsid w:val="00323321"/>
    <w:rsid w:val="003245D0"/>
    <w:rsid w:val="00324A83"/>
    <w:rsid w:val="00326D4D"/>
    <w:rsid w:val="003279FB"/>
    <w:rsid w:val="00327E9D"/>
    <w:rsid w:val="0033090B"/>
    <w:rsid w:val="00332BB2"/>
    <w:rsid w:val="00334723"/>
    <w:rsid w:val="00335900"/>
    <w:rsid w:val="003401EF"/>
    <w:rsid w:val="00343305"/>
    <w:rsid w:val="003478DC"/>
    <w:rsid w:val="00347989"/>
    <w:rsid w:val="00350407"/>
    <w:rsid w:val="0035071A"/>
    <w:rsid w:val="0035166C"/>
    <w:rsid w:val="003536E2"/>
    <w:rsid w:val="00353750"/>
    <w:rsid w:val="00354FEF"/>
    <w:rsid w:val="00355549"/>
    <w:rsid w:val="00355FF6"/>
    <w:rsid w:val="00357DDB"/>
    <w:rsid w:val="00360418"/>
    <w:rsid w:val="003640E7"/>
    <w:rsid w:val="00364EDD"/>
    <w:rsid w:val="00365042"/>
    <w:rsid w:val="00366A08"/>
    <w:rsid w:val="00366A19"/>
    <w:rsid w:val="00366B88"/>
    <w:rsid w:val="0037096E"/>
    <w:rsid w:val="0037157B"/>
    <w:rsid w:val="00373E93"/>
    <w:rsid w:val="00374387"/>
    <w:rsid w:val="003762A7"/>
    <w:rsid w:val="00381E1D"/>
    <w:rsid w:val="003837EA"/>
    <w:rsid w:val="00383D0C"/>
    <w:rsid w:val="00383E78"/>
    <w:rsid w:val="003854A7"/>
    <w:rsid w:val="00385711"/>
    <w:rsid w:val="0038598E"/>
    <w:rsid w:val="00385A7C"/>
    <w:rsid w:val="00387028"/>
    <w:rsid w:val="00393102"/>
    <w:rsid w:val="003943A4"/>
    <w:rsid w:val="003A02FA"/>
    <w:rsid w:val="003A3913"/>
    <w:rsid w:val="003A440D"/>
    <w:rsid w:val="003A580C"/>
    <w:rsid w:val="003A5E1E"/>
    <w:rsid w:val="003A5E42"/>
    <w:rsid w:val="003A721E"/>
    <w:rsid w:val="003A7B03"/>
    <w:rsid w:val="003B04C2"/>
    <w:rsid w:val="003B09BF"/>
    <w:rsid w:val="003B19C5"/>
    <w:rsid w:val="003B2A6E"/>
    <w:rsid w:val="003B5333"/>
    <w:rsid w:val="003B6761"/>
    <w:rsid w:val="003B6CAE"/>
    <w:rsid w:val="003C0758"/>
    <w:rsid w:val="003C515D"/>
    <w:rsid w:val="003C5D31"/>
    <w:rsid w:val="003C7088"/>
    <w:rsid w:val="003D1400"/>
    <w:rsid w:val="003D202D"/>
    <w:rsid w:val="003D3FAE"/>
    <w:rsid w:val="003D3FFC"/>
    <w:rsid w:val="003E36E5"/>
    <w:rsid w:val="003E416D"/>
    <w:rsid w:val="003E6FE1"/>
    <w:rsid w:val="003E7506"/>
    <w:rsid w:val="003F1960"/>
    <w:rsid w:val="003F4C2B"/>
    <w:rsid w:val="00400BBB"/>
    <w:rsid w:val="0040235A"/>
    <w:rsid w:val="004033DD"/>
    <w:rsid w:val="00403D46"/>
    <w:rsid w:val="00406E33"/>
    <w:rsid w:val="004100A8"/>
    <w:rsid w:val="0041222E"/>
    <w:rsid w:val="00412AF8"/>
    <w:rsid w:val="00413034"/>
    <w:rsid w:val="0041364D"/>
    <w:rsid w:val="004176C7"/>
    <w:rsid w:val="00417A80"/>
    <w:rsid w:val="00420417"/>
    <w:rsid w:val="004219B3"/>
    <w:rsid w:val="004219B5"/>
    <w:rsid w:val="0042254B"/>
    <w:rsid w:val="00422A73"/>
    <w:rsid w:val="00423F09"/>
    <w:rsid w:val="004250B3"/>
    <w:rsid w:val="004254C6"/>
    <w:rsid w:val="00425530"/>
    <w:rsid w:val="004270D7"/>
    <w:rsid w:val="0042753A"/>
    <w:rsid w:val="00430EBB"/>
    <w:rsid w:val="0043138A"/>
    <w:rsid w:val="00431D28"/>
    <w:rsid w:val="00433053"/>
    <w:rsid w:val="00433348"/>
    <w:rsid w:val="00434936"/>
    <w:rsid w:val="00434CE1"/>
    <w:rsid w:val="004377AA"/>
    <w:rsid w:val="004405B9"/>
    <w:rsid w:val="00443082"/>
    <w:rsid w:val="00444326"/>
    <w:rsid w:val="00447964"/>
    <w:rsid w:val="004504B8"/>
    <w:rsid w:val="004539BD"/>
    <w:rsid w:val="00453A8F"/>
    <w:rsid w:val="00454626"/>
    <w:rsid w:val="00454BFF"/>
    <w:rsid w:val="00456760"/>
    <w:rsid w:val="0046208B"/>
    <w:rsid w:val="00462DB6"/>
    <w:rsid w:val="0046350D"/>
    <w:rsid w:val="00465F38"/>
    <w:rsid w:val="00466583"/>
    <w:rsid w:val="0047056D"/>
    <w:rsid w:val="00472502"/>
    <w:rsid w:val="004741DE"/>
    <w:rsid w:val="0048005C"/>
    <w:rsid w:val="0048254A"/>
    <w:rsid w:val="004826FD"/>
    <w:rsid w:val="0048460C"/>
    <w:rsid w:val="004858A8"/>
    <w:rsid w:val="00485DBE"/>
    <w:rsid w:val="00486ECF"/>
    <w:rsid w:val="00486EDF"/>
    <w:rsid w:val="004874A7"/>
    <w:rsid w:val="00490396"/>
    <w:rsid w:val="0049041F"/>
    <w:rsid w:val="00490ACC"/>
    <w:rsid w:val="00491722"/>
    <w:rsid w:val="00492CB9"/>
    <w:rsid w:val="00492D7B"/>
    <w:rsid w:val="00492FB0"/>
    <w:rsid w:val="00497A4C"/>
    <w:rsid w:val="004A12A2"/>
    <w:rsid w:val="004A2B04"/>
    <w:rsid w:val="004A3D12"/>
    <w:rsid w:val="004A43EE"/>
    <w:rsid w:val="004A62B8"/>
    <w:rsid w:val="004A65FB"/>
    <w:rsid w:val="004A6E2E"/>
    <w:rsid w:val="004A7982"/>
    <w:rsid w:val="004A7FBA"/>
    <w:rsid w:val="004B096F"/>
    <w:rsid w:val="004B0FBD"/>
    <w:rsid w:val="004B2B08"/>
    <w:rsid w:val="004B404B"/>
    <w:rsid w:val="004B4A0E"/>
    <w:rsid w:val="004B7F98"/>
    <w:rsid w:val="004C11D8"/>
    <w:rsid w:val="004C35C8"/>
    <w:rsid w:val="004C54B6"/>
    <w:rsid w:val="004C5724"/>
    <w:rsid w:val="004C59E5"/>
    <w:rsid w:val="004C66FB"/>
    <w:rsid w:val="004C69EE"/>
    <w:rsid w:val="004C732F"/>
    <w:rsid w:val="004C736E"/>
    <w:rsid w:val="004C73CE"/>
    <w:rsid w:val="004C79D6"/>
    <w:rsid w:val="004D0E21"/>
    <w:rsid w:val="004D35A5"/>
    <w:rsid w:val="004D618C"/>
    <w:rsid w:val="004D6E4E"/>
    <w:rsid w:val="004E010A"/>
    <w:rsid w:val="004E2E33"/>
    <w:rsid w:val="004E36C9"/>
    <w:rsid w:val="004E3D04"/>
    <w:rsid w:val="004E4116"/>
    <w:rsid w:val="004E4ADE"/>
    <w:rsid w:val="004E5281"/>
    <w:rsid w:val="004E6599"/>
    <w:rsid w:val="004F0049"/>
    <w:rsid w:val="004F006D"/>
    <w:rsid w:val="004F046C"/>
    <w:rsid w:val="004F19A8"/>
    <w:rsid w:val="004F43B2"/>
    <w:rsid w:val="004F5650"/>
    <w:rsid w:val="004F6089"/>
    <w:rsid w:val="004F62E9"/>
    <w:rsid w:val="005005A0"/>
    <w:rsid w:val="00500781"/>
    <w:rsid w:val="005021CF"/>
    <w:rsid w:val="005075A0"/>
    <w:rsid w:val="00507F49"/>
    <w:rsid w:val="005112ED"/>
    <w:rsid w:val="005141E3"/>
    <w:rsid w:val="00521356"/>
    <w:rsid w:val="005230FF"/>
    <w:rsid w:val="00523169"/>
    <w:rsid w:val="00523363"/>
    <w:rsid w:val="00523464"/>
    <w:rsid w:val="00523D12"/>
    <w:rsid w:val="00524CA9"/>
    <w:rsid w:val="00524D33"/>
    <w:rsid w:val="0052580C"/>
    <w:rsid w:val="005265AF"/>
    <w:rsid w:val="005271FB"/>
    <w:rsid w:val="005274B3"/>
    <w:rsid w:val="00530088"/>
    <w:rsid w:val="0053026D"/>
    <w:rsid w:val="00530810"/>
    <w:rsid w:val="00530E1E"/>
    <w:rsid w:val="005341DB"/>
    <w:rsid w:val="00536A0E"/>
    <w:rsid w:val="00536FEB"/>
    <w:rsid w:val="0053746E"/>
    <w:rsid w:val="00540CB3"/>
    <w:rsid w:val="005414F5"/>
    <w:rsid w:val="00544D83"/>
    <w:rsid w:val="00545749"/>
    <w:rsid w:val="00551B54"/>
    <w:rsid w:val="0055321B"/>
    <w:rsid w:val="00553412"/>
    <w:rsid w:val="00553607"/>
    <w:rsid w:val="00560647"/>
    <w:rsid w:val="00560741"/>
    <w:rsid w:val="005614FA"/>
    <w:rsid w:val="00561BA6"/>
    <w:rsid w:val="00562AB3"/>
    <w:rsid w:val="005630B7"/>
    <w:rsid w:val="00564643"/>
    <w:rsid w:val="005649F5"/>
    <w:rsid w:val="00570120"/>
    <w:rsid w:val="00571CD4"/>
    <w:rsid w:val="00572596"/>
    <w:rsid w:val="005731D6"/>
    <w:rsid w:val="00574140"/>
    <w:rsid w:val="00575D5B"/>
    <w:rsid w:val="00576225"/>
    <w:rsid w:val="005810AC"/>
    <w:rsid w:val="00582602"/>
    <w:rsid w:val="00590E65"/>
    <w:rsid w:val="0059101C"/>
    <w:rsid w:val="00592832"/>
    <w:rsid w:val="00592E12"/>
    <w:rsid w:val="005938B7"/>
    <w:rsid w:val="00593C64"/>
    <w:rsid w:val="00594071"/>
    <w:rsid w:val="00594DB8"/>
    <w:rsid w:val="005972F4"/>
    <w:rsid w:val="005A0380"/>
    <w:rsid w:val="005A207A"/>
    <w:rsid w:val="005A23E4"/>
    <w:rsid w:val="005A32A8"/>
    <w:rsid w:val="005A4076"/>
    <w:rsid w:val="005A4DB2"/>
    <w:rsid w:val="005A54C8"/>
    <w:rsid w:val="005B07B4"/>
    <w:rsid w:val="005B5681"/>
    <w:rsid w:val="005B5D2E"/>
    <w:rsid w:val="005C2089"/>
    <w:rsid w:val="005C3C52"/>
    <w:rsid w:val="005C4BB9"/>
    <w:rsid w:val="005C4F61"/>
    <w:rsid w:val="005C61CB"/>
    <w:rsid w:val="005D1A94"/>
    <w:rsid w:val="005D3256"/>
    <w:rsid w:val="005D7A91"/>
    <w:rsid w:val="005E0694"/>
    <w:rsid w:val="005E0D1F"/>
    <w:rsid w:val="005E2072"/>
    <w:rsid w:val="005E2ACA"/>
    <w:rsid w:val="005E33D5"/>
    <w:rsid w:val="005E4F63"/>
    <w:rsid w:val="005E5C47"/>
    <w:rsid w:val="005E7087"/>
    <w:rsid w:val="005F0047"/>
    <w:rsid w:val="005F0A16"/>
    <w:rsid w:val="005F4372"/>
    <w:rsid w:val="005F43D5"/>
    <w:rsid w:val="005F47E9"/>
    <w:rsid w:val="005F4F23"/>
    <w:rsid w:val="005F7108"/>
    <w:rsid w:val="005F75DE"/>
    <w:rsid w:val="005F7B4C"/>
    <w:rsid w:val="005F7D21"/>
    <w:rsid w:val="00602844"/>
    <w:rsid w:val="00603A88"/>
    <w:rsid w:val="00603B5A"/>
    <w:rsid w:val="00604AF7"/>
    <w:rsid w:val="00604CB3"/>
    <w:rsid w:val="00606083"/>
    <w:rsid w:val="00607247"/>
    <w:rsid w:val="00607F12"/>
    <w:rsid w:val="006152A4"/>
    <w:rsid w:val="0061572B"/>
    <w:rsid w:val="00620222"/>
    <w:rsid w:val="00620EC7"/>
    <w:rsid w:val="00630B0D"/>
    <w:rsid w:val="00630E95"/>
    <w:rsid w:val="00632560"/>
    <w:rsid w:val="006342A8"/>
    <w:rsid w:val="00634524"/>
    <w:rsid w:val="0064180E"/>
    <w:rsid w:val="00641BC3"/>
    <w:rsid w:val="006441DB"/>
    <w:rsid w:val="00646271"/>
    <w:rsid w:val="00646EE9"/>
    <w:rsid w:val="006479F5"/>
    <w:rsid w:val="00647E2E"/>
    <w:rsid w:val="006576A9"/>
    <w:rsid w:val="00660CA4"/>
    <w:rsid w:val="0066137B"/>
    <w:rsid w:val="006621BD"/>
    <w:rsid w:val="00664C74"/>
    <w:rsid w:val="00665BE4"/>
    <w:rsid w:val="006663D4"/>
    <w:rsid w:val="006666E2"/>
    <w:rsid w:val="00667056"/>
    <w:rsid w:val="00667A8F"/>
    <w:rsid w:val="006718FB"/>
    <w:rsid w:val="00671C23"/>
    <w:rsid w:val="00672D74"/>
    <w:rsid w:val="00672E2B"/>
    <w:rsid w:val="00674268"/>
    <w:rsid w:val="0067556F"/>
    <w:rsid w:val="00675EA6"/>
    <w:rsid w:val="006760F9"/>
    <w:rsid w:val="006768ED"/>
    <w:rsid w:val="00680857"/>
    <w:rsid w:val="00682D74"/>
    <w:rsid w:val="0068310A"/>
    <w:rsid w:val="006860F9"/>
    <w:rsid w:val="006874B2"/>
    <w:rsid w:val="00691BF3"/>
    <w:rsid w:val="00691E8D"/>
    <w:rsid w:val="00694936"/>
    <w:rsid w:val="0069518F"/>
    <w:rsid w:val="006965B3"/>
    <w:rsid w:val="006A0C5C"/>
    <w:rsid w:val="006A0F8C"/>
    <w:rsid w:val="006A162E"/>
    <w:rsid w:val="006A1919"/>
    <w:rsid w:val="006A3C8D"/>
    <w:rsid w:val="006A594E"/>
    <w:rsid w:val="006B00FE"/>
    <w:rsid w:val="006B1961"/>
    <w:rsid w:val="006B2BF2"/>
    <w:rsid w:val="006B3B55"/>
    <w:rsid w:val="006B5112"/>
    <w:rsid w:val="006B587C"/>
    <w:rsid w:val="006B6BB6"/>
    <w:rsid w:val="006C0DBD"/>
    <w:rsid w:val="006C4880"/>
    <w:rsid w:val="006C52C0"/>
    <w:rsid w:val="006D1AAA"/>
    <w:rsid w:val="006D421F"/>
    <w:rsid w:val="006D4A54"/>
    <w:rsid w:val="006D56A5"/>
    <w:rsid w:val="006D5E09"/>
    <w:rsid w:val="006D670A"/>
    <w:rsid w:val="006D72A9"/>
    <w:rsid w:val="006E18A8"/>
    <w:rsid w:val="006E3085"/>
    <w:rsid w:val="006E3962"/>
    <w:rsid w:val="006E3C13"/>
    <w:rsid w:val="006E576E"/>
    <w:rsid w:val="006E685E"/>
    <w:rsid w:val="006E6D54"/>
    <w:rsid w:val="006F12B5"/>
    <w:rsid w:val="006F248B"/>
    <w:rsid w:val="006F25CB"/>
    <w:rsid w:val="006F35B1"/>
    <w:rsid w:val="006F4171"/>
    <w:rsid w:val="006F4A74"/>
    <w:rsid w:val="006F619D"/>
    <w:rsid w:val="006F6A11"/>
    <w:rsid w:val="006F6C11"/>
    <w:rsid w:val="00700F21"/>
    <w:rsid w:val="0070206A"/>
    <w:rsid w:val="0070214B"/>
    <w:rsid w:val="00703CEE"/>
    <w:rsid w:val="00706A79"/>
    <w:rsid w:val="00710EC1"/>
    <w:rsid w:val="0071329C"/>
    <w:rsid w:val="00715576"/>
    <w:rsid w:val="00716D72"/>
    <w:rsid w:val="007177B5"/>
    <w:rsid w:val="00720CA7"/>
    <w:rsid w:val="007303E3"/>
    <w:rsid w:val="007306B4"/>
    <w:rsid w:val="007310F8"/>
    <w:rsid w:val="00733381"/>
    <w:rsid w:val="00734BF3"/>
    <w:rsid w:val="0073545D"/>
    <w:rsid w:val="007357E6"/>
    <w:rsid w:val="0073753B"/>
    <w:rsid w:val="00737CAE"/>
    <w:rsid w:val="00741D7E"/>
    <w:rsid w:val="0074437A"/>
    <w:rsid w:val="00747295"/>
    <w:rsid w:val="007502AF"/>
    <w:rsid w:val="00751EF9"/>
    <w:rsid w:val="00752D3C"/>
    <w:rsid w:val="007537BB"/>
    <w:rsid w:val="00753B75"/>
    <w:rsid w:val="007544D3"/>
    <w:rsid w:val="0075755E"/>
    <w:rsid w:val="00757A32"/>
    <w:rsid w:val="00757CD7"/>
    <w:rsid w:val="0076030C"/>
    <w:rsid w:val="00760CE0"/>
    <w:rsid w:val="00773440"/>
    <w:rsid w:val="007735AA"/>
    <w:rsid w:val="00773633"/>
    <w:rsid w:val="00773727"/>
    <w:rsid w:val="00773F20"/>
    <w:rsid w:val="007748D5"/>
    <w:rsid w:val="007759C3"/>
    <w:rsid w:val="00775DE7"/>
    <w:rsid w:val="00777A08"/>
    <w:rsid w:val="00777C33"/>
    <w:rsid w:val="00781E1B"/>
    <w:rsid w:val="0078208E"/>
    <w:rsid w:val="00783462"/>
    <w:rsid w:val="00783FBA"/>
    <w:rsid w:val="0078495A"/>
    <w:rsid w:val="00785A47"/>
    <w:rsid w:val="0079028B"/>
    <w:rsid w:val="00793DA9"/>
    <w:rsid w:val="00796804"/>
    <w:rsid w:val="00797FD5"/>
    <w:rsid w:val="007A21D9"/>
    <w:rsid w:val="007A2AD0"/>
    <w:rsid w:val="007A5080"/>
    <w:rsid w:val="007A6DC2"/>
    <w:rsid w:val="007A6EF5"/>
    <w:rsid w:val="007A7466"/>
    <w:rsid w:val="007B2969"/>
    <w:rsid w:val="007B3162"/>
    <w:rsid w:val="007B3AE9"/>
    <w:rsid w:val="007B3C85"/>
    <w:rsid w:val="007B3D15"/>
    <w:rsid w:val="007B4EDF"/>
    <w:rsid w:val="007B5A92"/>
    <w:rsid w:val="007B6CE7"/>
    <w:rsid w:val="007C25AC"/>
    <w:rsid w:val="007C40BE"/>
    <w:rsid w:val="007C4FD1"/>
    <w:rsid w:val="007C7F72"/>
    <w:rsid w:val="007D00B9"/>
    <w:rsid w:val="007D0617"/>
    <w:rsid w:val="007D1962"/>
    <w:rsid w:val="007D43DF"/>
    <w:rsid w:val="007D587A"/>
    <w:rsid w:val="007D5995"/>
    <w:rsid w:val="007D605F"/>
    <w:rsid w:val="007D7016"/>
    <w:rsid w:val="007E0C13"/>
    <w:rsid w:val="007E247E"/>
    <w:rsid w:val="007E2B60"/>
    <w:rsid w:val="007E5734"/>
    <w:rsid w:val="007E7D22"/>
    <w:rsid w:val="007F1E83"/>
    <w:rsid w:val="007F3F33"/>
    <w:rsid w:val="007F4102"/>
    <w:rsid w:val="007F4531"/>
    <w:rsid w:val="007F4859"/>
    <w:rsid w:val="007F5F8D"/>
    <w:rsid w:val="00800B23"/>
    <w:rsid w:val="00801873"/>
    <w:rsid w:val="00802BD2"/>
    <w:rsid w:val="00802CF7"/>
    <w:rsid w:val="00804BCB"/>
    <w:rsid w:val="00805731"/>
    <w:rsid w:val="00805E40"/>
    <w:rsid w:val="00806DB7"/>
    <w:rsid w:val="00810305"/>
    <w:rsid w:val="008108FE"/>
    <w:rsid w:val="008119B8"/>
    <w:rsid w:val="00811EDF"/>
    <w:rsid w:val="00815617"/>
    <w:rsid w:val="00816241"/>
    <w:rsid w:val="00823D2E"/>
    <w:rsid w:val="00825A6E"/>
    <w:rsid w:val="008266EF"/>
    <w:rsid w:val="00830116"/>
    <w:rsid w:val="008309EE"/>
    <w:rsid w:val="00831F02"/>
    <w:rsid w:val="008337EE"/>
    <w:rsid w:val="00833F6D"/>
    <w:rsid w:val="0083461A"/>
    <w:rsid w:val="00836BBE"/>
    <w:rsid w:val="00837C47"/>
    <w:rsid w:val="00841C57"/>
    <w:rsid w:val="00842B6C"/>
    <w:rsid w:val="0084402B"/>
    <w:rsid w:val="00845EC2"/>
    <w:rsid w:val="00846F25"/>
    <w:rsid w:val="0085132B"/>
    <w:rsid w:val="0085214E"/>
    <w:rsid w:val="008530C6"/>
    <w:rsid w:val="00854D9F"/>
    <w:rsid w:val="00857B88"/>
    <w:rsid w:val="00860ACB"/>
    <w:rsid w:val="00860B8A"/>
    <w:rsid w:val="008615ED"/>
    <w:rsid w:val="00861A93"/>
    <w:rsid w:val="008654D3"/>
    <w:rsid w:val="008662A7"/>
    <w:rsid w:val="00866549"/>
    <w:rsid w:val="0086771F"/>
    <w:rsid w:val="00867779"/>
    <w:rsid w:val="008737A7"/>
    <w:rsid w:val="00875E46"/>
    <w:rsid w:val="008760F0"/>
    <w:rsid w:val="00876444"/>
    <w:rsid w:val="00876A39"/>
    <w:rsid w:val="00877670"/>
    <w:rsid w:val="00881C39"/>
    <w:rsid w:val="00882079"/>
    <w:rsid w:val="00882820"/>
    <w:rsid w:val="008832A5"/>
    <w:rsid w:val="00884996"/>
    <w:rsid w:val="00885E0B"/>
    <w:rsid w:val="008878CB"/>
    <w:rsid w:val="00887E0C"/>
    <w:rsid w:val="00890DDD"/>
    <w:rsid w:val="00891FF3"/>
    <w:rsid w:val="00894F4A"/>
    <w:rsid w:val="0089580F"/>
    <w:rsid w:val="008A029C"/>
    <w:rsid w:val="008A15C7"/>
    <w:rsid w:val="008A370D"/>
    <w:rsid w:val="008A3DCE"/>
    <w:rsid w:val="008A7059"/>
    <w:rsid w:val="008B0C3D"/>
    <w:rsid w:val="008B0EC5"/>
    <w:rsid w:val="008B34C0"/>
    <w:rsid w:val="008B3AAF"/>
    <w:rsid w:val="008B42E3"/>
    <w:rsid w:val="008B5241"/>
    <w:rsid w:val="008B6210"/>
    <w:rsid w:val="008B76FB"/>
    <w:rsid w:val="008B7EDD"/>
    <w:rsid w:val="008C1277"/>
    <w:rsid w:val="008C3524"/>
    <w:rsid w:val="008C5428"/>
    <w:rsid w:val="008C61FE"/>
    <w:rsid w:val="008C7150"/>
    <w:rsid w:val="008D2111"/>
    <w:rsid w:val="008D288A"/>
    <w:rsid w:val="008D36DF"/>
    <w:rsid w:val="008D7545"/>
    <w:rsid w:val="008D7A52"/>
    <w:rsid w:val="008E2B9D"/>
    <w:rsid w:val="008E352E"/>
    <w:rsid w:val="008E3A4E"/>
    <w:rsid w:val="008E461C"/>
    <w:rsid w:val="008E6111"/>
    <w:rsid w:val="008E7B56"/>
    <w:rsid w:val="008F032F"/>
    <w:rsid w:val="008F2E4A"/>
    <w:rsid w:val="008F329A"/>
    <w:rsid w:val="008F528F"/>
    <w:rsid w:val="008F5914"/>
    <w:rsid w:val="008F67F6"/>
    <w:rsid w:val="008F6950"/>
    <w:rsid w:val="008F70D5"/>
    <w:rsid w:val="00900537"/>
    <w:rsid w:val="00901F7E"/>
    <w:rsid w:val="00902B02"/>
    <w:rsid w:val="009067AF"/>
    <w:rsid w:val="00907338"/>
    <w:rsid w:val="00913ADD"/>
    <w:rsid w:val="00915401"/>
    <w:rsid w:val="00915A7A"/>
    <w:rsid w:val="009170FE"/>
    <w:rsid w:val="00917A1E"/>
    <w:rsid w:val="009213F1"/>
    <w:rsid w:val="00921D46"/>
    <w:rsid w:val="00922F51"/>
    <w:rsid w:val="009233A9"/>
    <w:rsid w:val="00923A44"/>
    <w:rsid w:val="009253FD"/>
    <w:rsid w:val="00925B4B"/>
    <w:rsid w:val="00930C8F"/>
    <w:rsid w:val="00931055"/>
    <w:rsid w:val="00931177"/>
    <w:rsid w:val="00931404"/>
    <w:rsid w:val="009335F6"/>
    <w:rsid w:val="0093418B"/>
    <w:rsid w:val="0093614A"/>
    <w:rsid w:val="009375D2"/>
    <w:rsid w:val="00940FFE"/>
    <w:rsid w:val="009415F7"/>
    <w:rsid w:val="009425E4"/>
    <w:rsid w:val="009427AA"/>
    <w:rsid w:val="00943920"/>
    <w:rsid w:val="00943BDA"/>
    <w:rsid w:val="0094498A"/>
    <w:rsid w:val="00945CE2"/>
    <w:rsid w:val="009476C0"/>
    <w:rsid w:val="00947D0B"/>
    <w:rsid w:val="009515EF"/>
    <w:rsid w:val="00953C78"/>
    <w:rsid w:val="00955289"/>
    <w:rsid w:val="009553E1"/>
    <w:rsid w:val="00955EB4"/>
    <w:rsid w:val="00960C25"/>
    <w:rsid w:val="00960D55"/>
    <w:rsid w:val="009634F4"/>
    <w:rsid w:val="0096406E"/>
    <w:rsid w:val="00965EC2"/>
    <w:rsid w:val="00967BD7"/>
    <w:rsid w:val="00970370"/>
    <w:rsid w:val="009727F5"/>
    <w:rsid w:val="00973287"/>
    <w:rsid w:val="00981B7F"/>
    <w:rsid w:val="009826F3"/>
    <w:rsid w:val="00982811"/>
    <w:rsid w:val="00983B29"/>
    <w:rsid w:val="00983DDB"/>
    <w:rsid w:val="00984077"/>
    <w:rsid w:val="00985535"/>
    <w:rsid w:val="00986887"/>
    <w:rsid w:val="00986C4B"/>
    <w:rsid w:val="009879B1"/>
    <w:rsid w:val="009908C3"/>
    <w:rsid w:val="00991903"/>
    <w:rsid w:val="00993BB1"/>
    <w:rsid w:val="00995ABF"/>
    <w:rsid w:val="00996260"/>
    <w:rsid w:val="009965AE"/>
    <w:rsid w:val="00997B2F"/>
    <w:rsid w:val="009A26BE"/>
    <w:rsid w:val="009A2B4D"/>
    <w:rsid w:val="009A32ED"/>
    <w:rsid w:val="009A35EC"/>
    <w:rsid w:val="009A4640"/>
    <w:rsid w:val="009A5DCB"/>
    <w:rsid w:val="009A650A"/>
    <w:rsid w:val="009B0075"/>
    <w:rsid w:val="009B1159"/>
    <w:rsid w:val="009B18C1"/>
    <w:rsid w:val="009B1BC9"/>
    <w:rsid w:val="009B2549"/>
    <w:rsid w:val="009B44E0"/>
    <w:rsid w:val="009B50C0"/>
    <w:rsid w:val="009B5B9A"/>
    <w:rsid w:val="009B6AA0"/>
    <w:rsid w:val="009C0099"/>
    <w:rsid w:val="009C0369"/>
    <w:rsid w:val="009C5898"/>
    <w:rsid w:val="009C5FD1"/>
    <w:rsid w:val="009D1783"/>
    <w:rsid w:val="009D78EF"/>
    <w:rsid w:val="009E15D9"/>
    <w:rsid w:val="009E16D2"/>
    <w:rsid w:val="009E3CA3"/>
    <w:rsid w:val="009E5D4B"/>
    <w:rsid w:val="009E5F31"/>
    <w:rsid w:val="009E6140"/>
    <w:rsid w:val="009E75C6"/>
    <w:rsid w:val="009F23EC"/>
    <w:rsid w:val="009F27EE"/>
    <w:rsid w:val="009F588B"/>
    <w:rsid w:val="009F69CD"/>
    <w:rsid w:val="009F701A"/>
    <w:rsid w:val="009F7A63"/>
    <w:rsid w:val="00A0474E"/>
    <w:rsid w:val="00A04A56"/>
    <w:rsid w:val="00A0650F"/>
    <w:rsid w:val="00A06D36"/>
    <w:rsid w:val="00A07AC0"/>
    <w:rsid w:val="00A12C7E"/>
    <w:rsid w:val="00A13A53"/>
    <w:rsid w:val="00A14C2F"/>
    <w:rsid w:val="00A16AF6"/>
    <w:rsid w:val="00A213E7"/>
    <w:rsid w:val="00A2143F"/>
    <w:rsid w:val="00A2152D"/>
    <w:rsid w:val="00A2408B"/>
    <w:rsid w:val="00A24F64"/>
    <w:rsid w:val="00A25098"/>
    <w:rsid w:val="00A2568A"/>
    <w:rsid w:val="00A257E4"/>
    <w:rsid w:val="00A31AEF"/>
    <w:rsid w:val="00A33497"/>
    <w:rsid w:val="00A33E11"/>
    <w:rsid w:val="00A34931"/>
    <w:rsid w:val="00A35842"/>
    <w:rsid w:val="00A358C9"/>
    <w:rsid w:val="00A36066"/>
    <w:rsid w:val="00A3646C"/>
    <w:rsid w:val="00A369B6"/>
    <w:rsid w:val="00A37D36"/>
    <w:rsid w:val="00A405B0"/>
    <w:rsid w:val="00A40663"/>
    <w:rsid w:val="00A41514"/>
    <w:rsid w:val="00A42A3F"/>
    <w:rsid w:val="00A43784"/>
    <w:rsid w:val="00A4390B"/>
    <w:rsid w:val="00A44A98"/>
    <w:rsid w:val="00A44AF7"/>
    <w:rsid w:val="00A45888"/>
    <w:rsid w:val="00A505C7"/>
    <w:rsid w:val="00A50C86"/>
    <w:rsid w:val="00A510F0"/>
    <w:rsid w:val="00A51A68"/>
    <w:rsid w:val="00A54653"/>
    <w:rsid w:val="00A55633"/>
    <w:rsid w:val="00A56372"/>
    <w:rsid w:val="00A57807"/>
    <w:rsid w:val="00A61A62"/>
    <w:rsid w:val="00A63694"/>
    <w:rsid w:val="00A63C07"/>
    <w:rsid w:val="00A65747"/>
    <w:rsid w:val="00A66827"/>
    <w:rsid w:val="00A668F6"/>
    <w:rsid w:val="00A70447"/>
    <w:rsid w:val="00A7069B"/>
    <w:rsid w:val="00A71BD6"/>
    <w:rsid w:val="00A72ADB"/>
    <w:rsid w:val="00A735F7"/>
    <w:rsid w:val="00A73E30"/>
    <w:rsid w:val="00A73F6F"/>
    <w:rsid w:val="00A75121"/>
    <w:rsid w:val="00A75358"/>
    <w:rsid w:val="00A75EE7"/>
    <w:rsid w:val="00A77754"/>
    <w:rsid w:val="00A8200C"/>
    <w:rsid w:val="00A833EA"/>
    <w:rsid w:val="00A8407C"/>
    <w:rsid w:val="00A8546D"/>
    <w:rsid w:val="00A85600"/>
    <w:rsid w:val="00A8596A"/>
    <w:rsid w:val="00A86323"/>
    <w:rsid w:val="00A87F42"/>
    <w:rsid w:val="00A9135D"/>
    <w:rsid w:val="00A9387B"/>
    <w:rsid w:val="00A94AF5"/>
    <w:rsid w:val="00A95BD7"/>
    <w:rsid w:val="00A96AD6"/>
    <w:rsid w:val="00AA1FF4"/>
    <w:rsid w:val="00AA2C66"/>
    <w:rsid w:val="00AA3467"/>
    <w:rsid w:val="00AA40BF"/>
    <w:rsid w:val="00AA4ED9"/>
    <w:rsid w:val="00AA5B7E"/>
    <w:rsid w:val="00AA6987"/>
    <w:rsid w:val="00AA73F4"/>
    <w:rsid w:val="00AA7839"/>
    <w:rsid w:val="00AB0276"/>
    <w:rsid w:val="00AB02FD"/>
    <w:rsid w:val="00AB062A"/>
    <w:rsid w:val="00AB3F8C"/>
    <w:rsid w:val="00AB4F46"/>
    <w:rsid w:val="00AB581E"/>
    <w:rsid w:val="00AB764C"/>
    <w:rsid w:val="00AC0023"/>
    <w:rsid w:val="00AC08F9"/>
    <w:rsid w:val="00AC0C1B"/>
    <w:rsid w:val="00AC175F"/>
    <w:rsid w:val="00AC1F5F"/>
    <w:rsid w:val="00AC20D0"/>
    <w:rsid w:val="00AC2AAE"/>
    <w:rsid w:val="00AC4B86"/>
    <w:rsid w:val="00AC5F28"/>
    <w:rsid w:val="00AC61EE"/>
    <w:rsid w:val="00AC63BB"/>
    <w:rsid w:val="00AC7F46"/>
    <w:rsid w:val="00AD0831"/>
    <w:rsid w:val="00AD1472"/>
    <w:rsid w:val="00AD1FF9"/>
    <w:rsid w:val="00AD2DBA"/>
    <w:rsid w:val="00AD3039"/>
    <w:rsid w:val="00AD3BCC"/>
    <w:rsid w:val="00AD4528"/>
    <w:rsid w:val="00AD6A12"/>
    <w:rsid w:val="00AD72AD"/>
    <w:rsid w:val="00AD7B35"/>
    <w:rsid w:val="00AE0364"/>
    <w:rsid w:val="00AE0BB4"/>
    <w:rsid w:val="00AE6203"/>
    <w:rsid w:val="00AE7660"/>
    <w:rsid w:val="00AF14E2"/>
    <w:rsid w:val="00AF55E9"/>
    <w:rsid w:val="00AF5EAD"/>
    <w:rsid w:val="00B00D52"/>
    <w:rsid w:val="00B01854"/>
    <w:rsid w:val="00B02E40"/>
    <w:rsid w:val="00B0456D"/>
    <w:rsid w:val="00B04FDB"/>
    <w:rsid w:val="00B059C1"/>
    <w:rsid w:val="00B07419"/>
    <w:rsid w:val="00B07BE3"/>
    <w:rsid w:val="00B10B3B"/>
    <w:rsid w:val="00B10B66"/>
    <w:rsid w:val="00B13B5F"/>
    <w:rsid w:val="00B166C1"/>
    <w:rsid w:val="00B16BFE"/>
    <w:rsid w:val="00B16FC2"/>
    <w:rsid w:val="00B17B7C"/>
    <w:rsid w:val="00B20253"/>
    <w:rsid w:val="00B20979"/>
    <w:rsid w:val="00B215D3"/>
    <w:rsid w:val="00B241B9"/>
    <w:rsid w:val="00B24725"/>
    <w:rsid w:val="00B249F7"/>
    <w:rsid w:val="00B24D2E"/>
    <w:rsid w:val="00B25B1B"/>
    <w:rsid w:val="00B25DC9"/>
    <w:rsid w:val="00B266BE"/>
    <w:rsid w:val="00B272D3"/>
    <w:rsid w:val="00B2779A"/>
    <w:rsid w:val="00B301A0"/>
    <w:rsid w:val="00B31648"/>
    <w:rsid w:val="00B34CF9"/>
    <w:rsid w:val="00B374F3"/>
    <w:rsid w:val="00B40915"/>
    <w:rsid w:val="00B40AF0"/>
    <w:rsid w:val="00B42135"/>
    <w:rsid w:val="00B424C4"/>
    <w:rsid w:val="00B42B56"/>
    <w:rsid w:val="00B4319C"/>
    <w:rsid w:val="00B44E65"/>
    <w:rsid w:val="00B471BF"/>
    <w:rsid w:val="00B47FA1"/>
    <w:rsid w:val="00B5009A"/>
    <w:rsid w:val="00B51A47"/>
    <w:rsid w:val="00B52E28"/>
    <w:rsid w:val="00B52E47"/>
    <w:rsid w:val="00B53C3E"/>
    <w:rsid w:val="00B55DE4"/>
    <w:rsid w:val="00B56F95"/>
    <w:rsid w:val="00B577CE"/>
    <w:rsid w:val="00B61A9D"/>
    <w:rsid w:val="00B62CFD"/>
    <w:rsid w:val="00B636B6"/>
    <w:rsid w:val="00B63E33"/>
    <w:rsid w:val="00B67EFF"/>
    <w:rsid w:val="00B73814"/>
    <w:rsid w:val="00B74CDB"/>
    <w:rsid w:val="00B7589A"/>
    <w:rsid w:val="00B75D20"/>
    <w:rsid w:val="00B8027B"/>
    <w:rsid w:val="00B81091"/>
    <w:rsid w:val="00B83791"/>
    <w:rsid w:val="00B841A8"/>
    <w:rsid w:val="00B856C3"/>
    <w:rsid w:val="00B87B51"/>
    <w:rsid w:val="00B90703"/>
    <w:rsid w:val="00B925AE"/>
    <w:rsid w:val="00B9286F"/>
    <w:rsid w:val="00B92F6E"/>
    <w:rsid w:val="00B950ED"/>
    <w:rsid w:val="00B95DB2"/>
    <w:rsid w:val="00B963F9"/>
    <w:rsid w:val="00BA0BBB"/>
    <w:rsid w:val="00BA29F7"/>
    <w:rsid w:val="00BA2CA4"/>
    <w:rsid w:val="00BA2FE0"/>
    <w:rsid w:val="00BA33E1"/>
    <w:rsid w:val="00BA4391"/>
    <w:rsid w:val="00BA54B4"/>
    <w:rsid w:val="00BA5729"/>
    <w:rsid w:val="00BA5D1F"/>
    <w:rsid w:val="00BA6E63"/>
    <w:rsid w:val="00BA6EBE"/>
    <w:rsid w:val="00BA7F2B"/>
    <w:rsid w:val="00BB00E8"/>
    <w:rsid w:val="00BB1905"/>
    <w:rsid w:val="00BB2746"/>
    <w:rsid w:val="00BB28D8"/>
    <w:rsid w:val="00BB2A1D"/>
    <w:rsid w:val="00BB3387"/>
    <w:rsid w:val="00BB3798"/>
    <w:rsid w:val="00BB3E34"/>
    <w:rsid w:val="00BB6558"/>
    <w:rsid w:val="00BB6DF8"/>
    <w:rsid w:val="00BC2166"/>
    <w:rsid w:val="00BC3298"/>
    <w:rsid w:val="00BC412A"/>
    <w:rsid w:val="00BC4D05"/>
    <w:rsid w:val="00BC53F8"/>
    <w:rsid w:val="00BC71DD"/>
    <w:rsid w:val="00BD1AF2"/>
    <w:rsid w:val="00BD27E0"/>
    <w:rsid w:val="00BD3776"/>
    <w:rsid w:val="00BD3AC0"/>
    <w:rsid w:val="00BD3EE1"/>
    <w:rsid w:val="00BD46E8"/>
    <w:rsid w:val="00BD602B"/>
    <w:rsid w:val="00BD6202"/>
    <w:rsid w:val="00BE0A94"/>
    <w:rsid w:val="00BE0FAB"/>
    <w:rsid w:val="00BE206B"/>
    <w:rsid w:val="00BE241F"/>
    <w:rsid w:val="00BE2C15"/>
    <w:rsid w:val="00BE354E"/>
    <w:rsid w:val="00BE41BB"/>
    <w:rsid w:val="00BE4586"/>
    <w:rsid w:val="00BE4886"/>
    <w:rsid w:val="00BE5B69"/>
    <w:rsid w:val="00BE63A8"/>
    <w:rsid w:val="00BE7D82"/>
    <w:rsid w:val="00BF1F27"/>
    <w:rsid w:val="00BF22CB"/>
    <w:rsid w:val="00BF2DA0"/>
    <w:rsid w:val="00BF2E02"/>
    <w:rsid w:val="00BF6C5F"/>
    <w:rsid w:val="00BF7DFB"/>
    <w:rsid w:val="00C0161F"/>
    <w:rsid w:val="00C01C1B"/>
    <w:rsid w:val="00C0382F"/>
    <w:rsid w:val="00C03CC9"/>
    <w:rsid w:val="00C0474C"/>
    <w:rsid w:val="00C04C31"/>
    <w:rsid w:val="00C04D5D"/>
    <w:rsid w:val="00C0535D"/>
    <w:rsid w:val="00C06CBE"/>
    <w:rsid w:val="00C07707"/>
    <w:rsid w:val="00C1046B"/>
    <w:rsid w:val="00C11254"/>
    <w:rsid w:val="00C11C76"/>
    <w:rsid w:val="00C15AA7"/>
    <w:rsid w:val="00C17299"/>
    <w:rsid w:val="00C21DF9"/>
    <w:rsid w:val="00C227F8"/>
    <w:rsid w:val="00C228D4"/>
    <w:rsid w:val="00C24350"/>
    <w:rsid w:val="00C25D09"/>
    <w:rsid w:val="00C318DD"/>
    <w:rsid w:val="00C34B2F"/>
    <w:rsid w:val="00C3789F"/>
    <w:rsid w:val="00C4160C"/>
    <w:rsid w:val="00C42BE2"/>
    <w:rsid w:val="00C46685"/>
    <w:rsid w:val="00C47BA8"/>
    <w:rsid w:val="00C504AD"/>
    <w:rsid w:val="00C53035"/>
    <w:rsid w:val="00C5313C"/>
    <w:rsid w:val="00C5528D"/>
    <w:rsid w:val="00C55E31"/>
    <w:rsid w:val="00C55F7F"/>
    <w:rsid w:val="00C560B6"/>
    <w:rsid w:val="00C56207"/>
    <w:rsid w:val="00C578E6"/>
    <w:rsid w:val="00C6386D"/>
    <w:rsid w:val="00C6513A"/>
    <w:rsid w:val="00C65A5C"/>
    <w:rsid w:val="00C66A0A"/>
    <w:rsid w:val="00C70634"/>
    <w:rsid w:val="00C70A57"/>
    <w:rsid w:val="00C70C92"/>
    <w:rsid w:val="00C71AFA"/>
    <w:rsid w:val="00C72182"/>
    <w:rsid w:val="00C7263B"/>
    <w:rsid w:val="00C7274C"/>
    <w:rsid w:val="00C730BC"/>
    <w:rsid w:val="00C73AC3"/>
    <w:rsid w:val="00C73DB0"/>
    <w:rsid w:val="00C74094"/>
    <w:rsid w:val="00C75905"/>
    <w:rsid w:val="00C759C1"/>
    <w:rsid w:val="00C76611"/>
    <w:rsid w:val="00C81662"/>
    <w:rsid w:val="00C81985"/>
    <w:rsid w:val="00C8226A"/>
    <w:rsid w:val="00C82F38"/>
    <w:rsid w:val="00C832DE"/>
    <w:rsid w:val="00C84232"/>
    <w:rsid w:val="00C84D17"/>
    <w:rsid w:val="00C851C1"/>
    <w:rsid w:val="00C860DC"/>
    <w:rsid w:val="00C8675F"/>
    <w:rsid w:val="00C868F4"/>
    <w:rsid w:val="00C873B5"/>
    <w:rsid w:val="00C91318"/>
    <w:rsid w:val="00C914F8"/>
    <w:rsid w:val="00C92569"/>
    <w:rsid w:val="00C9370A"/>
    <w:rsid w:val="00C9397D"/>
    <w:rsid w:val="00C93C5F"/>
    <w:rsid w:val="00C9403B"/>
    <w:rsid w:val="00C96242"/>
    <w:rsid w:val="00C964FD"/>
    <w:rsid w:val="00CA047D"/>
    <w:rsid w:val="00CA0519"/>
    <w:rsid w:val="00CA1623"/>
    <w:rsid w:val="00CA2A76"/>
    <w:rsid w:val="00CA3B7A"/>
    <w:rsid w:val="00CA486D"/>
    <w:rsid w:val="00CA49A0"/>
    <w:rsid w:val="00CA4DD6"/>
    <w:rsid w:val="00CB0DF1"/>
    <w:rsid w:val="00CB11DF"/>
    <w:rsid w:val="00CB2734"/>
    <w:rsid w:val="00CB2B93"/>
    <w:rsid w:val="00CB69DC"/>
    <w:rsid w:val="00CB6DCF"/>
    <w:rsid w:val="00CB6F0B"/>
    <w:rsid w:val="00CB6FEE"/>
    <w:rsid w:val="00CB7D02"/>
    <w:rsid w:val="00CC1B20"/>
    <w:rsid w:val="00CC1F92"/>
    <w:rsid w:val="00CC2EC9"/>
    <w:rsid w:val="00CC4BF8"/>
    <w:rsid w:val="00CC5632"/>
    <w:rsid w:val="00CC5923"/>
    <w:rsid w:val="00CC616A"/>
    <w:rsid w:val="00CC6CE4"/>
    <w:rsid w:val="00CD0223"/>
    <w:rsid w:val="00CD1E7E"/>
    <w:rsid w:val="00CD4800"/>
    <w:rsid w:val="00CD4E7E"/>
    <w:rsid w:val="00CD73E6"/>
    <w:rsid w:val="00CD7500"/>
    <w:rsid w:val="00CE48DB"/>
    <w:rsid w:val="00CF07D6"/>
    <w:rsid w:val="00CF0B71"/>
    <w:rsid w:val="00CF1328"/>
    <w:rsid w:val="00CF259D"/>
    <w:rsid w:val="00CF4957"/>
    <w:rsid w:val="00CF539C"/>
    <w:rsid w:val="00CF6171"/>
    <w:rsid w:val="00CF6AFF"/>
    <w:rsid w:val="00CF6F1C"/>
    <w:rsid w:val="00D01344"/>
    <w:rsid w:val="00D021EC"/>
    <w:rsid w:val="00D02280"/>
    <w:rsid w:val="00D06DCE"/>
    <w:rsid w:val="00D1035F"/>
    <w:rsid w:val="00D10F47"/>
    <w:rsid w:val="00D1141C"/>
    <w:rsid w:val="00D130D5"/>
    <w:rsid w:val="00D153F3"/>
    <w:rsid w:val="00D1685D"/>
    <w:rsid w:val="00D216FB"/>
    <w:rsid w:val="00D22D1A"/>
    <w:rsid w:val="00D30B77"/>
    <w:rsid w:val="00D32A4C"/>
    <w:rsid w:val="00D32E7A"/>
    <w:rsid w:val="00D34345"/>
    <w:rsid w:val="00D34545"/>
    <w:rsid w:val="00D35B53"/>
    <w:rsid w:val="00D378D6"/>
    <w:rsid w:val="00D37A7C"/>
    <w:rsid w:val="00D4005F"/>
    <w:rsid w:val="00D4183D"/>
    <w:rsid w:val="00D41858"/>
    <w:rsid w:val="00D42A21"/>
    <w:rsid w:val="00D4543A"/>
    <w:rsid w:val="00D46448"/>
    <w:rsid w:val="00D47B94"/>
    <w:rsid w:val="00D47C77"/>
    <w:rsid w:val="00D47E72"/>
    <w:rsid w:val="00D50360"/>
    <w:rsid w:val="00D50B5D"/>
    <w:rsid w:val="00D50BF8"/>
    <w:rsid w:val="00D511F8"/>
    <w:rsid w:val="00D52035"/>
    <w:rsid w:val="00D520E5"/>
    <w:rsid w:val="00D5222E"/>
    <w:rsid w:val="00D52BB6"/>
    <w:rsid w:val="00D54C8D"/>
    <w:rsid w:val="00D54DB6"/>
    <w:rsid w:val="00D62164"/>
    <w:rsid w:val="00D629B9"/>
    <w:rsid w:val="00D63C3B"/>
    <w:rsid w:val="00D64A7F"/>
    <w:rsid w:val="00D6546D"/>
    <w:rsid w:val="00D71D63"/>
    <w:rsid w:val="00D73C35"/>
    <w:rsid w:val="00D7519C"/>
    <w:rsid w:val="00D75576"/>
    <w:rsid w:val="00D756C5"/>
    <w:rsid w:val="00D80BB5"/>
    <w:rsid w:val="00D839C5"/>
    <w:rsid w:val="00D852D6"/>
    <w:rsid w:val="00D8579A"/>
    <w:rsid w:val="00D85C76"/>
    <w:rsid w:val="00D86FF1"/>
    <w:rsid w:val="00D9039D"/>
    <w:rsid w:val="00D90539"/>
    <w:rsid w:val="00D90827"/>
    <w:rsid w:val="00D90BA3"/>
    <w:rsid w:val="00D911E0"/>
    <w:rsid w:val="00D9182E"/>
    <w:rsid w:val="00D93087"/>
    <w:rsid w:val="00D931C8"/>
    <w:rsid w:val="00D945CF"/>
    <w:rsid w:val="00D94C9E"/>
    <w:rsid w:val="00D95709"/>
    <w:rsid w:val="00D969CA"/>
    <w:rsid w:val="00D97DDB"/>
    <w:rsid w:val="00DA0603"/>
    <w:rsid w:val="00DA12AA"/>
    <w:rsid w:val="00DA23B7"/>
    <w:rsid w:val="00DA765C"/>
    <w:rsid w:val="00DB0B61"/>
    <w:rsid w:val="00DB25D3"/>
    <w:rsid w:val="00DB50A3"/>
    <w:rsid w:val="00DB50A4"/>
    <w:rsid w:val="00DB57C5"/>
    <w:rsid w:val="00DB6608"/>
    <w:rsid w:val="00DC0D3B"/>
    <w:rsid w:val="00DC3CD1"/>
    <w:rsid w:val="00DC43F5"/>
    <w:rsid w:val="00DC4E30"/>
    <w:rsid w:val="00DC5FF0"/>
    <w:rsid w:val="00DD05A7"/>
    <w:rsid w:val="00DD1026"/>
    <w:rsid w:val="00DD128E"/>
    <w:rsid w:val="00DD160D"/>
    <w:rsid w:val="00DD1E2C"/>
    <w:rsid w:val="00DD1F16"/>
    <w:rsid w:val="00DD271A"/>
    <w:rsid w:val="00DD2BB0"/>
    <w:rsid w:val="00DD2BF0"/>
    <w:rsid w:val="00DD495C"/>
    <w:rsid w:val="00DD72CE"/>
    <w:rsid w:val="00DD7BE8"/>
    <w:rsid w:val="00DD7DCE"/>
    <w:rsid w:val="00DE3BA0"/>
    <w:rsid w:val="00DE6D32"/>
    <w:rsid w:val="00DF11D2"/>
    <w:rsid w:val="00DF14E2"/>
    <w:rsid w:val="00DF1F92"/>
    <w:rsid w:val="00DF2BE6"/>
    <w:rsid w:val="00DF3D69"/>
    <w:rsid w:val="00DF5317"/>
    <w:rsid w:val="00DF5923"/>
    <w:rsid w:val="00DF7681"/>
    <w:rsid w:val="00DF798F"/>
    <w:rsid w:val="00E0078E"/>
    <w:rsid w:val="00E00D42"/>
    <w:rsid w:val="00E017D8"/>
    <w:rsid w:val="00E01A7A"/>
    <w:rsid w:val="00E023E9"/>
    <w:rsid w:val="00E0247E"/>
    <w:rsid w:val="00E02523"/>
    <w:rsid w:val="00E03361"/>
    <w:rsid w:val="00E04114"/>
    <w:rsid w:val="00E0437A"/>
    <w:rsid w:val="00E06C8C"/>
    <w:rsid w:val="00E11FAC"/>
    <w:rsid w:val="00E12CDE"/>
    <w:rsid w:val="00E17874"/>
    <w:rsid w:val="00E17B4E"/>
    <w:rsid w:val="00E220E2"/>
    <w:rsid w:val="00E244B7"/>
    <w:rsid w:val="00E27A88"/>
    <w:rsid w:val="00E30B04"/>
    <w:rsid w:val="00E30C10"/>
    <w:rsid w:val="00E31083"/>
    <w:rsid w:val="00E31244"/>
    <w:rsid w:val="00E31831"/>
    <w:rsid w:val="00E32265"/>
    <w:rsid w:val="00E3244B"/>
    <w:rsid w:val="00E365E2"/>
    <w:rsid w:val="00E4025C"/>
    <w:rsid w:val="00E41198"/>
    <w:rsid w:val="00E411E3"/>
    <w:rsid w:val="00E4162F"/>
    <w:rsid w:val="00E419BE"/>
    <w:rsid w:val="00E446BE"/>
    <w:rsid w:val="00E455B0"/>
    <w:rsid w:val="00E46B0A"/>
    <w:rsid w:val="00E47C55"/>
    <w:rsid w:val="00E50CC2"/>
    <w:rsid w:val="00E50F3F"/>
    <w:rsid w:val="00E51013"/>
    <w:rsid w:val="00E52D69"/>
    <w:rsid w:val="00E534F6"/>
    <w:rsid w:val="00E535F6"/>
    <w:rsid w:val="00E53FE4"/>
    <w:rsid w:val="00E56865"/>
    <w:rsid w:val="00E5694F"/>
    <w:rsid w:val="00E602A3"/>
    <w:rsid w:val="00E609B8"/>
    <w:rsid w:val="00E609C6"/>
    <w:rsid w:val="00E6153D"/>
    <w:rsid w:val="00E63BF6"/>
    <w:rsid w:val="00E657E9"/>
    <w:rsid w:val="00E7517F"/>
    <w:rsid w:val="00E758E3"/>
    <w:rsid w:val="00E77E16"/>
    <w:rsid w:val="00E81FB7"/>
    <w:rsid w:val="00E82DBD"/>
    <w:rsid w:val="00E84CEF"/>
    <w:rsid w:val="00E87EC0"/>
    <w:rsid w:val="00E93BCF"/>
    <w:rsid w:val="00E9492F"/>
    <w:rsid w:val="00E9554D"/>
    <w:rsid w:val="00E96C82"/>
    <w:rsid w:val="00EA0EE9"/>
    <w:rsid w:val="00EA1E2A"/>
    <w:rsid w:val="00EA29B2"/>
    <w:rsid w:val="00EA47C2"/>
    <w:rsid w:val="00EA490F"/>
    <w:rsid w:val="00EA547C"/>
    <w:rsid w:val="00EA6CC6"/>
    <w:rsid w:val="00EB073C"/>
    <w:rsid w:val="00EB3CBC"/>
    <w:rsid w:val="00EB517D"/>
    <w:rsid w:val="00EB7EBE"/>
    <w:rsid w:val="00EC01EC"/>
    <w:rsid w:val="00EC0882"/>
    <w:rsid w:val="00EC1278"/>
    <w:rsid w:val="00EC4AC4"/>
    <w:rsid w:val="00EC53CC"/>
    <w:rsid w:val="00EC5893"/>
    <w:rsid w:val="00EC7861"/>
    <w:rsid w:val="00ED0D2A"/>
    <w:rsid w:val="00ED3FED"/>
    <w:rsid w:val="00ED5DCD"/>
    <w:rsid w:val="00ED5F0F"/>
    <w:rsid w:val="00ED6EF0"/>
    <w:rsid w:val="00ED7222"/>
    <w:rsid w:val="00EE00B0"/>
    <w:rsid w:val="00EE1CE6"/>
    <w:rsid w:val="00EE3460"/>
    <w:rsid w:val="00EE5437"/>
    <w:rsid w:val="00EE5D8D"/>
    <w:rsid w:val="00EE6422"/>
    <w:rsid w:val="00EE7C8A"/>
    <w:rsid w:val="00EF1485"/>
    <w:rsid w:val="00EF3BF1"/>
    <w:rsid w:val="00EF4738"/>
    <w:rsid w:val="00EF6FDB"/>
    <w:rsid w:val="00F012BD"/>
    <w:rsid w:val="00F02907"/>
    <w:rsid w:val="00F04287"/>
    <w:rsid w:val="00F042EA"/>
    <w:rsid w:val="00F0473A"/>
    <w:rsid w:val="00F0515C"/>
    <w:rsid w:val="00F052F6"/>
    <w:rsid w:val="00F061EC"/>
    <w:rsid w:val="00F0771D"/>
    <w:rsid w:val="00F07EE3"/>
    <w:rsid w:val="00F11958"/>
    <w:rsid w:val="00F13B26"/>
    <w:rsid w:val="00F14C7C"/>
    <w:rsid w:val="00F21320"/>
    <w:rsid w:val="00F2290A"/>
    <w:rsid w:val="00F24614"/>
    <w:rsid w:val="00F31242"/>
    <w:rsid w:val="00F31D5E"/>
    <w:rsid w:val="00F3262D"/>
    <w:rsid w:val="00F33C6E"/>
    <w:rsid w:val="00F35651"/>
    <w:rsid w:val="00F35E17"/>
    <w:rsid w:val="00F35E2F"/>
    <w:rsid w:val="00F36748"/>
    <w:rsid w:val="00F37272"/>
    <w:rsid w:val="00F37B37"/>
    <w:rsid w:val="00F41165"/>
    <w:rsid w:val="00F41326"/>
    <w:rsid w:val="00F413DE"/>
    <w:rsid w:val="00F41588"/>
    <w:rsid w:val="00F41C37"/>
    <w:rsid w:val="00F4234B"/>
    <w:rsid w:val="00F42585"/>
    <w:rsid w:val="00F429C0"/>
    <w:rsid w:val="00F44599"/>
    <w:rsid w:val="00F459F5"/>
    <w:rsid w:val="00F51078"/>
    <w:rsid w:val="00F52C31"/>
    <w:rsid w:val="00F52D05"/>
    <w:rsid w:val="00F53DA6"/>
    <w:rsid w:val="00F54C49"/>
    <w:rsid w:val="00F574C1"/>
    <w:rsid w:val="00F61A71"/>
    <w:rsid w:val="00F62720"/>
    <w:rsid w:val="00F62B44"/>
    <w:rsid w:val="00F6320B"/>
    <w:rsid w:val="00F6508C"/>
    <w:rsid w:val="00F65521"/>
    <w:rsid w:val="00F65AE4"/>
    <w:rsid w:val="00F66844"/>
    <w:rsid w:val="00F67B78"/>
    <w:rsid w:val="00F71111"/>
    <w:rsid w:val="00F71B94"/>
    <w:rsid w:val="00F72A68"/>
    <w:rsid w:val="00F73645"/>
    <w:rsid w:val="00F73DAB"/>
    <w:rsid w:val="00F73E41"/>
    <w:rsid w:val="00F742C9"/>
    <w:rsid w:val="00F76415"/>
    <w:rsid w:val="00F77578"/>
    <w:rsid w:val="00F824D0"/>
    <w:rsid w:val="00F8262C"/>
    <w:rsid w:val="00F82C2F"/>
    <w:rsid w:val="00F92054"/>
    <w:rsid w:val="00F921F2"/>
    <w:rsid w:val="00F928D7"/>
    <w:rsid w:val="00F92DF6"/>
    <w:rsid w:val="00F94161"/>
    <w:rsid w:val="00F946F4"/>
    <w:rsid w:val="00F952E5"/>
    <w:rsid w:val="00F95AAF"/>
    <w:rsid w:val="00F966B9"/>
    <w:rsid w:val="00F97715"/>
    <w:rsid w:val="00FA0148"/>
    <w:rsid w:val="00FA01CE"/>
    <w:rsid w:val="00FA1D10"/>
    <w:rsid w:val="00FA327D"/>
    <w:rsid w:val="00FA4704"/>
    <w:rsid w:val="00FA4E5B"/>
    <w:rsid w:val="00FA5C08"/>
    <w:rsid w:val="00FB02F5"/>
    <w:rsid w:val="00FB06FB"/>
    <w:rsid w:val="00FB3D05"/>
    <w:rsid w:val="00FB413E"/>
    <w:rsid w:val="00FB4ADA"/>
    <w:rsid w:val="00FB60CC"/>
    <w:rsid w:val="00FB6A01"/>
    <w:rsid w:val="00FB6B16"/>
    <w:rsid w:val="00FC37C7"/>
    <w:rsid w:val="00FC548C"/>
    <w:rsid w:val="00FC646E"/>
    <w:rsid w:val="00FC72F4"/>
    <w:rsid w:val="00FC743F"/>
    <w:rsid w:val="00FC7EC4"/>
    <w:rsid w:val="00FD1112"/>
    <w:rsid w:val="00FD13CD"/>
    <w:rsid w:val="00FD31A0"/>
    <w:rsid w:val="00FD3D1E"/>
    <w:rsid w:val="00FD561A"/>
    <w:rsid w:val="00FD657B"/>
    <w:rsid w:val="00FD7659"/>
    <w:rsid w:val="00FE1EF8"/>
    <w:rsid w:val="00FE2936"/>
    <w:rsid w:val="00FE3946"/>
    <w:rsid w:val="00FE5525"/>
    <w:rsid w:val="00FE5759"/>
    <w:rsid w:val="00FE6AA9"/>
    <w:rsid w:val="00FE7D22"/>
    <w:rsid w:val="00FF0727"/>
    <w:rsid w:val="00FF15B5"/>
    <w:rsid w:val="00FF1F07"/>
    <w:rsid w:val="00FF22CE"/>
    <w:rsid w:val="00FF4171"/>
    <w:rsid w:val="00FF739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8EB3D9C-6AE7-4929-93FC-75107431C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en-US" w:eastAsia="en-US"/>
    </w:rPr>
  </w:style>
  <w:style w:type="paragraph" w:styleId="1">
    <w:name w:val="heading 1"/>
    <w:basedOn w:val="a"/>
    <w:link w:val="10"/>
    <w:uiPriority w:val="9"/>
    <w:qFormat/>
    <w:rsid w:val="00327E9D"/>
    <w:pPr>
      <w:spacing w:before="100" w:beforeAutospacing="1" w:after="100" w:afterAutospacing="1"/>
      <w:outlineLvl w:val="0"/>
    </w:pPr>
    <w:rPr>
      <w:b/>
      <w:bCs/>
      <w:kern w:val="36"/>
      <w:sz w:val="48"/>
      <w:szCs w:val="48"/>
      <w:lang w:val="bg-BG" w:eastAsia="bg-BG"/>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E025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Plain Text"/>
    <w:basedOn w:val="a"/>
    <w:rsid w:val="00833F6D"/>
    <w:rPr>
      <w:rFonts w:ascii="Courier New" w:hAnsi="Courier New" w:cs="Courier New"/>
      <w:sz w:val="20"/>
      <w:szCs w:val="20"/>
    </w:rPr>
  </w:style>
  <w:style w:type="character" w:customStyle="1" w:styleId="10">
    <w:name w:val="Заглавие 1 Знак"/>
    <w:link w:val="1"/>
    <w:uiPriority w:val="9"/>
    <w:rsid w:val="00327E9D"/>
    <w:rPr>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2127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4376</Words>
  <Characters>24945</Characters>
  <Application>Microsoft Office Word</Application>
  <DocSecurity>0</DocSecurity>
  <Lines>207</Lines>
  <Paragraphs>58</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Обучение по управление във водоснабдяването в UK</vt:lpstr>
      <vt:lpstr>Обучение по управление във водоснабдяването в UK</vt:lpstr>
    </vt:vector>
  </TitlesOfParts>
  <Company/>
  <LinksUpToDate>false</LinksUpToDate>
  <CharactersWithSpaces>29263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Обучение по управление във водоснабдяването в UK</dc:title>
  <dc:subject/>
  <dc:creator>Rumen Yordanov</dc:creator>
  <cp:keywords/>
  <dc:description/>
  <cp:lastModifiedBy>Rumen Yordanov</cp:lastModifiedBy>
  <cp:revision>3</cp:revision>
  <dcterms:created xsi:type="dcterms:W3CDTF">2026-04-21T07:07:00Z</dcterms:created>
  <dcterms:modified xsi:type="dcterms:W3CDTF">2026-04-21T07:08:00Z</dcterms:modified>
</cp:coreProperties>
</file>