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A2" w:rsidRPr="00570EFD" w:rsidRDefault="00242BA2" w:rsidP="00242BA2">
      <w:pPr>
        <w:shd w:val="clear" w:color="auto" w:fill="FFFFFF"/>
        <w:jc w:val="center"/>
        <w:rPr>
          <w:b/>
          <w:color w:val="333333"/>
          <w:kern w:val="0"/>
          <w:lang w:val="bg-BG"/>
        </w:rPr>
      </w:pPr>
      <w:r w:rsidRPr="00570EFD">
        <w:rPr>
          <w:b/>
          <w:color w:val="333333"/>
          <w:kern w:val="0"/>
          <w:lang w:val="bg-BG"/>
        </w:rPr>
        <w:t>ИНСТРУКЦИЯ</w:t>
      </w:r>
    </w:p>
    <w:p w:rsidR="00242BA2" w:rsidRDefault="00242BA2" w:rsidP="00242BA2">
      <w:pPr>
        <w:shd w:val="clear" w:color="auto" w:fill="FFFFFF"/>
        <w:jc w:val="center"/>
        <w:rPr>
          <w:color w:val="333333"/>
          <w:kern w:val="0"/>
          <w:lang w:val="bg-BG"/>
        </w:rPr>
      </w:pPr>
      <w:r>
        <w:rPr>
          <w:color w:val="333333"/>
          <w:kern w:val="0"/>
          <w:lang w:val="bg-BG"/>
        </w:rPr>
        <w:t>за</w:t>
      </w:r>
    </w:p>
    <w:p w:rsidR="00242BA2" w:rsidRPr="00520D34" w:rsidRDefault="00C85473" w:rsidP="00242BA2">
      <w:pPr>
        <w:shd w:val="clear" w:color="auto" w:fill="FFFFFF"/>
        <w:jc w:val="center"/>
        <w:rPr>
          <w:color w:val="333333"/>
          <w:kern w:val="0"/>
          <w:lang w:val="bg-BG"/>
        </w:rPr>
      </w:pPr>
      <w:r>
        <w:rPr>
          <w:bCs/>
          <w:color w:val="333333"/>
          <w:kern w:val="0"/>
          <w:lang w:val="bg-BG"/>
        </w:rPr>
        <w:t>е</w:t>
      </w:r>
      <w:r w:rsidR="00242BA2" w:rsidRPr="00202B47">
        <w:rPr>
          <w:bCs/>
          <w:color w:val="333333"/>
          <w:kern w:val="0"/>
          <w:lang w:val="ru-RU"/>
        </w:rPr>
        <w:t xml:space="preserve">лектрическо свързване на основния кабел към кабела на </w:t>
      </w:r>
      <w:r w:rsidR="00520D34">
        <w:rPr>
          <w:bCs/>
          <w:color w:val="333333"/>
          <w:kern w:val="0"/>
          <w:lang w:val="bg-BG"/>
        </w:rPr>
        <w:t xml:space="preserve">потопяем </w:t>
      </w:r>
      <w:r w:rsidR="00242BA2" w:rsidRPr="00202B47">
        <w:rPr>
          <w:bCs/>
          <w:color w:val="333333"/>
          <w:kern w:val="0"/>
          <w:lang w:val="ru-RU"/>
        </w:rPr>
        <w:t>помп</w:t>
      </w:r>
      <w:r w:rsidR="00520D34">
        <w:rPr>
          <w:bCs/>
          <w:color w:val="333333"/>
          <w:kern w:val="0"/>
          <w:lang w:val="bg-BG"/>
        </w:rPr>
        <w:t>ен агрегат</w:t>
      </w:r>
    </w:p>
    <w:p w:rsidR="00CB5F52" w:rsidRDefault="005D45AD" w:rsidP="00CB5F52">
      <w:pPr>
        <w:shd w:val="clear" w:color="auto" w:fill="FFFFFF"/>
        <w:spacing w:before="115" w:line="207" w:lineRule="atLeast"/>
        <w:textAlignment w:val="baseline"/>
        <w:rPr>
          <w:color w:val="2B3343"/>
          <w:kern w:val="0"/>
          <w:lang w:val="bg-BG"/>
        </w:rPr>
      </w:pPr>
      <w:r>
        <w:rPr>
          <w:color w:val="2B3343"/>
          <w:kern w:val="0"/>
          <w:lang w:val="bg-BG"/>
        </w:rPr>
        <w:t xml:space="preserve">1. </w:t>
      </w:r>
      <w:r w:rsidR="00063FCB" w:rsidRPr="00063FCB">
        <w:rPr>
          <w:color w:val="2B3343"/>
          <w:kern w:val="0"/>
          <w:lang w:val="bg-BG"/>
        </w:rPr>
        <w:t xml:space="preserve">За свързването на </w:t>
      </w:r>
      <w:r w:rsidR="00063FCB" w:rsidRPr="00202B47">
        <w:rPr>
          <w:bCs/>
          <w:color w:val="333333"/>
          <w:kern w:val="0"/>
          <w:lang w:val="ru-RU"/>
        </w:rPr>
        <w:t>основния кабел към кабела на помпата</w:t>
      </w:r>
      <w:r w:rsidR="00063FCB" w:rsidRPr="00063FCB">
        <w:rPr>
          <w:bCs/>
          <w:color w:val="333333"/>
          <w:kern w:val="0"/>
          <w:lang w:val="bg-BG"/>
        </w:rPr>
        <w:t xml:space="preserve"> да се използва </w:t>
      </w:r>
      <w:r w:rsidR="00063FCB" w:rsidRPr="00000676">
        <w:rPr>
          <w:b/>
          <w:bCs/>
          <w:color w:val="333333"/>
          <w:kern w:val="0"/>
          <w:lang w:val="bg-BG"/>
        </w:rPr>
        <w:t>предварително подготвен</w:t>
      </w:r>
      <w:r w:rsidR="00063FCB" w:rsidRPr="00000676">
        <w:rPr>
          <w:b/>
          <w:color w:val="2B3343"/>
          <w:kern w:val="0"/>
          <w:lang w:val="bg-BG"/>
        </w:rPr>
        <w:t xml:space="preserve"> к</w:t>
      </w:r>
      <w:r w:rsidR="00CB5F52" w:rsidRPr="00000676">
        <w:rPr>
          <w:b/>
          <w:color w:val="2B3343"/>
          <w:kern w:val="0"/>
          <w:lang w:val="ru-RU"/>
        </w:rPr>
        <w:t>омплект</w:t>
      </w:r>
      <w:r w:rsidR="00CB5F52" w:rsidRPr="00202B47">
        <w:rPr>
          <w:color w:val="2B3343"/>
          <w:kern w:val="0"/>
          <w:lang w:val="ru-RU"/>
        </w:rPr>
        <w:t xml:space="preserve"> за удължаване на кабел </w:t>
      </w:r>
      <w:r w:rsidR="00EA2974">
        <w:rPr>
          <w:color w:val="2B3343"/>
          <w:kern w:val="0"/>
          <w:lang w:val="bg-BG"/>
        </w:rPr>
        <w:t xml:space="preserve">със сечение </w:t>
      </w:r>
      <w:r w:rsidR="00CB5F52" w:rsidRPr="00202B47">
        <w:rPr>
          <w:color w:val="2B3343"/>
          <w:kern w:val="0"/>
          <w:lang w:val="ru-RU"/>
        </w:rPr>
        <w:t>16÷35 кв.</w:t>
      </w:r>
      <w:r w:rsidR="00CB5F52" w:rsidRPr="00063FCB">
        <w:rPr>
          <w:color w:val="2B3343"/>
          <w:kern w:val="0"/>
        </w:rPr>
        <w:t>mm</w:t>
      </w:r>
      <w:r w:rsidR="00775726" w:rsidRPr="00202B47">
        <w:rPr>
          <w:color w:val="2B3343"/>
          <w:kern w:val="0"/>
          <w:lang w:val="ru-RU"/>
        </w:rPr>
        <w:t>²</w:t>
      </w:r>
      <w:r w:rsidR="00202B47" w:rsidRPr="00202B47">
        <w:rPr>
          <w:color w:val="2B3343"/>
          <w:kern w:val="0"/>
          <w:lang w:val="ru-RU"/>
        </w:rPr>
        <w:t xml:space="preserve"> </w:t>
      </w:r>
      <w:r>
        <w:rPr>
          <w:color w:val="2B3343"/>
          <w:kern w:val="0"/>
          <w:lang w:val="ru-RU"/>
        </w:rPr>
        <w:t xml:space="preserve">, </w:t>
      </w:r>
      <w:r w:rsidR="00202B47">
        <w:rPr>
          <w:color w:val="2B3343"/>
          <w:kern w:val="0"/>
          <w:lang w:val="bg-BG"/>
        </w:rPr>
        <w:t>който включва:</w:t>
      </w:r>
    </w:p>
    <w:p w:rsidR="00CB5F52" w:rsidRPr="00AE542E" w:rsidRDefault="00CB5F52" w:rsidP="009B2BE0">
      <w:pPr>
        <w:numPr>
          <w:ilvl w:val="0"/>
          <w:numId w:val="2"/>
        </w:numPr>
        <w:shd w:val="clear" w:color="auto" w:fill="FFFFFF"/>
        <w:spacing w:after="35"/>
        <w:ind w:left="173" w:right="173"/>
        <w:textAlignment w:val="baseline"/>
        <w:rPr>
          <w:color w:val="2B3343"/>
          <w:kern w:val="0"/>
          <w:lang w:val="ru-RU"/>
        </w:rPr>
      </w:pPr>
      <w:r w:rsidRPr="00202B47">
        <w:rPr>
          <w:color w:val="2B3343"/>
          <w:kern w:val="0"/>
          <w:lang w:val="ru-RU"/>
        </w:rPr>
        <w:t>Голям термосвиваем шлаух за целия кабел</w:t>
      </w:r>
      <w:r w:rsidR="00775726">
        <w:rPr>
          <w:color w:val="2B3343"/>
          <w:kern w:val="0"/>
          <w:lang w:val="bg-BG"/>
        </w:rPr>
        <w:t xml:space="preserve"> Ф50 с дължина 0.4 м</w:t>
      </w:r>
      <w:r w:rsidR="004D5566">
        <w:rPr>
          <w:color w:val="2B3343"/>
          <w:kern w:val="0"/>
          <w:lang w:val="bg-BG"/>
        </w:rPr>
        <w:t xml:space="preserve"> и </w:t>
      </w:r>
      <w:r w:rsidR="004D5566" w:rsidRPr="00202B47">
        <w:rPr>
          <w:color w:val="2B3343"/>
          <w:kern w:val="0"/>
          <w:lang w:val="ru-RU"/>
        </w:rPr>
        <w:t xml:space="preserve">3 </w:t>
      </w:r>
      <w:r w:rsidR="004D5566">
        <w:rPr>
          <w:color w:val="2B3343"/>
          <w:kern w:val="0"/>
          <w:lang w:val="bg-BG"/>
        </w:rPr>
        <w:t xml:space="preserve">бр. </w:t>
      </w:r>
      <w:r w:rsidR="004D5566" w:rsidRPr="00202B47">
        <w:rPr>
          <w:color w:val="2B3343"/>
          <w:kern w:val="0"/>
          <w:lang w:val="ru-RU"/>
        </w:rPr>
        <w:t>малки термосвиваеми шлаухи за трите отделни жила</w:t>
      </w:r>
      <w:r w:rsidR="004D5566">
        <w:rPr>
          <w:color w:val="2B3343"/>
          <w:kern w:val="0"/>
          <w:lang w:val="bg-BG"/>
        </w:rPr>
        <w:t xml:space="preserve"> Ф20 с дължина от 0.15 м всяка</w:t>
      </w:r>
      <w:r w:rsidR="000D2584">
        <w:rPr>
          <w:color w:val="2B3343"/>
          <w:kern w:val="0"/>
          <w:lang w:val="ru-RU"/>
        </w:rPr>
        <w:t>.</w:t>
      </w:r>
    </w:p>
    <w:p w:rsidR="00AE542E" w:rsidRPr="00AE542E" w:rsidRDefault="00A556B3" w:rsidP="00AE542E">
      <w:pPr>
        <w:shd w:val="clear" w:color="auto" w:fill="FFFFFF"/>
        <w:spacing w:after="35"/>
        <w:ind w:left="-187" w:right="173"/>
        <w:textAlignment w:val="baseline"/>
        <w:rPr>
          <w:color w:val="2B3343"/>
          <w:kern w:val="0"/>
          <w:lang w:val="ru-RU"/>
        </w:rPr>
      </w:pPr>
      <w:r>
        <w:rPr>
          <w:color w:val="2B3343"/>
          <w:kern w:val="0"/>
          <w:lang w:val="ru-RU"/>
        </w:rPr>
        <w:t xml:space="preserve">       </w:t>
      </w:r>
      <w:r w:rsidR="002F6941" w:rsidRPr="00AE542E">
        <w:rPr>
          <w:noProof/>
          <w:color w:val="2B3343"/>
          <w:kern w:val="0"/>
          <w:lang w:val="bg-BG" w:eastAsia="bg-BG"/>
        </w:rPr>
        <w:drawing>
          <wp:inline distT="0" distB="0" distL="0" distR="0">
            <wp:extent cx="1533525" cy="1276350"/>
            <wp:effectExtent l="0" t="0" r="0" b="0"/>
            <wp:docPr id="1" name="Картина 1" descr="TMTMU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TMUFA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B3343"/>
          <w:kern w:val="0"/>
          <w:lang w:val="ru-RU"/>
        </w:rPr>
        <w:t xml:space="preserve">                   </w:t>
      </w:r>
      <w:r w:rsidR="002F6941" w:rsidRPr="0094662C">
        <w:rPr>
          <w:noProof/>
          <w:color w:val="2B3343"/>
          <w:kern w:val="0"/>
          <w:lang w:val="bg-BG" w:eastAsia="bg-BG"/>
        </w:rPr>
        <w:drawing>
          <wp:inline distT="0" distB="0" distL="0" distR="0">
            <wp:extent cx="1409700" cy="1590675"/>
            <wp:effectExtent l="0" t="0" r="0" b="0"/>
            <wp:docPr id="2" name="Картина 2" descr="медни гил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дни гилз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B3343"/>
          <w:kern w:val="0"/>
          <w:lang w:val="ru-RU"/>
        </w:rPr>
        <w:t xml:space="preserve">           </w:t>
      </w:r>
      <w:r w:rsidR="002F6941" w:rsidRPr="00AE542E">
        <w:rPr>
          <w:noProof/>
          <w:color w:val="2B3343"/>
          <w:kern w:val="0"/>
          <w:lang w:val="bg-BG" w:eastAsia="bg-BG"/>
        </w:rPr>
        <w:drawing>
          <wp:inline distT="0" distB="0" distL="0" distR="0">
            <wp:extent cx="1647825" cy="1238250"/>
            <wp:effectExtent l="0" t="0" r="0" b="0"/>
            <wp:docPr id="3" name="Картина 3" descr="пв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в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62C" w:rsidRPr="00202B47" w:rsidRDefault="0094662C" w:rsidP="0094662C">
      <w:pPr>
        <w:shd w:val="clear" w:color="auto" w:fill="FFFFFF"/>
        <w:spacing w:after="35"/>
        <w:ind w:left="-187" w:right="173"/>
        <w:textAlignment w:val="baseline"/>
        <w:rPr>
          <w:color w:val="2B3343"/>
          <w:kern w:val="0"/>
          <w:lang w:val="ru-RU"/>
        </w:rPr>
      </w:pPr>
    </w:p>
    <w:p w:rsidR="00CB5F52" w:rsidRPr="004D5566" w:rsidRDefault="00CB5F52" w:rsidP="00CB5F52">
      <w:pPr>
        <w:numPr>
          <w:ilvl w:val="0"/>
          <w:numId w:val="2"/>
        </w:numPr>
        <w:shd w:val="clear" w:color="auto" w:fill="FFFFFF"/>
        <w:spacing w:after="35"/>
        <w:ind w:left="173" w:right="173"/>
        <w:textAlignment w:val="baseline"/>
        <w:rPr>
          <w:color w:val="2B3343"/>
          <w:kern w:val="0"/>
          <w:lang w:val="ru-RU"/>
        </w:rPr>
      </w:pPr>
      <w:r w:rsidRPr="00202B47">
        <w:rPr>
          <w:color w:val="2B3343"/>
          <w:kern w:val="0"/>
          <w:lang w:val="ru-RU"/>
        </w:rPr>
        <w:t xml:space="preserve">3 </w:t>
      </w:r>
      <w:r w:rsidR="007665F7">
        <w:rPr>
          <w:color w:val="2B3343"/>
          <w:kern w:val="0"/>
          <w:lang w:val="bg-BG"/>
        </w:rPr>
        <w:t xml:space="preserve">бр. </w:t>
      </w:r>
      <w:r w:rsidRPr="00202B47">
        <w:rPr>
          <w:color w:val="2B3343"/>
          <w:kern w:val="0"/>
          <w:lang w:val="ru-RU"/>
        </w:rPr>
        <w:t xml:space="preserve">неизолирани </w:t>
      </w:r>
      <w:r w:rsidR="00775726">
        <w:rPr>
          <w:color w:val="2B3343"/>
          <w:kern w:val="0"/>
          <w:lang w:val="bg-BG"/>
        </w:rPr>
        <w:t xml:space="preserve">медни </w:t>
      </w:r>
      <w:r w:rsidRPr="00202B47">
        <w:rPr>
          <w:color w:val="2B3343"/>
          <w:kern w:val="0"/>
          <w:lang w:val="ru-RU"/>
        </w:rPr>
        <w:t>гилзи за кербоване на 3-те жила</w:t>
      </w:r>
      <w:r w:rsidR="00775726">
        <w:rPr>
          <w:color w:val="2B3343"/>
          <w:kern w:val="0"/>
          <w:lang w:val="bg-BG"/>
        </w:rPr>
        <w:t xml:space="preserve"> – съответно 16;</w:t>
      </w:r>
      <w:r w:rsidR="007665F7">
        <w:rPr>
          <w:color w:val="2B3343"/>
          <w:kern w:val="0"/>
          <w:lang w:val="bg-BG"/>
        </w:rPr>
        <w:t xml:space="preserve"> </w:t>
      </w:r>
      <w:r w:rsidR="00775726">
        <w:rPr>
          <w:color w:val="2B3343"/>
          <w:kern w:val="0"/>
          <w:lang w:val="bg-BG"/>
        </w:rPr>
        <w:t>25 или 35 мм²</w:t>
      </w:r>
      <w:r w:rsidR="000D2584">
        <w:rPr>
          <w:color w:val="2B3343"/>
          <w:kern w:val="0"/>
          <w:lang w:val="bg-BG"/>
        </w:rPr>
        <w:t>.</w:t>
      </w:r>
    </w:p>
    <w:p w:rsidR="004D5566" w:rsidRPr="004D5566" w:rsidRDefault="004D5566" w:rsidP="00CB5F52">
      <w:pPr>
        <w:numPr>
          <w:ilvl w:val="0"/>
          <w:numId w:val="2"/>
        </w:numPr>
        <w:shd w:val="clear" w:color="auto" w:fill="FFFFFF"/>
        <w:spacing w:after="35"/>
        <w:ind w:left="173" w:right="173"/>
        <w:textAlignment w:val="baseline"/>
        <w:rPr>
          <w:color w:val="2B3343"/>
          <w:kern w:val="0"/>
          <w:lang w:val="ru-RU"/>
        </w:rPr>
      </w:pPr>
      <w:r>
        <w:rPr>
          <w:color w:val="2B3343"/>
          <w:kern w:val="0"/>
          <w:lang w:val="bg-BG"/>
        </w:rPr>
        <w:t>ПВЦ лента - 2 опаковки</w:t>
      </w:r>
      <w:r w:rsidR="000D2584">
        <w:rPr>
          <w:color w:val="2B3343"/>
          <w:kern w:val="0"/>
          <w:lang w:val="bg-BG"/>
        </w:rPr>
        <w:t>.</w:t>
      </w:r>
    </w:p>
    <w:p w:rsidR="00CB5F52" w:rsidRPr="00202B47" w:rsidRDefault="00AE542E" w:rsidP="00CB5F52">
      <w:pPr>
        <w:numPr>
          <w:ilvl w:val="0"/>
          <w:numId w:val="2"/>
        </w:numPr>
        <w:shd w:val="clear" w:color="auto" w:fill="FFFFFF"/>
        <w:spacing w:after="35"/>
        <w:ind w:left="173" w:right="173"/>
        <w:textAlignment w:val="baseline"/>
        <w:rPr>
          <w:color w:val="2B3343"/>
          <w:kern w:val="0"/>
          <w:lang w:val="ru-RU"/>
        </w:rPr>
      </w:pPr>
      <w:r>
        <w:rPr>
          <w:color w:val="2B3343"/>
          <w:kern w:val="0"/>
          <w:lang w:val="bg-BG"/>
        </w:rPr>
        <w:t xml:space="preserve">Инструменти </w:t>
      </w:r>
      <w:r w:rsidR="00CB5F52" w:rsidRPr="00202B47">
        <w:rPr>
          <w:color w:val="2B3343"/>
          <w:kern w:val="0"/>
          <w:lang w:val="ru-RU"/>
        </w:rPr>
        <w:t xml:space="preserve"> за </w:t>
      </w:r>
      <w:r w:rsidR="00282BA1">
        <w:rPr>
          <w:color w:val="2B3343"/>
          <w:kern w:val="0"/>
          <w:lang w:val="bg-BG"/>
        </w:rPr>
        <w:t>обработка на кабелите – нож, ножовка, пила, клещи и др.</w:t>
      </w:r>
    </w:p>
    <w:p w:rsidR="00CB5F52" w:rsidRPr="00202B47" w:rsidRDefault="00CB5F52" w:rsidP="00CB5F52">
      <w:pPr>
        <w:numPr>
          <w:ilvl w:val="0"/>
          <w:numId w:val="2"/>
        </w:numPr>
        <w:shd w:val="clear" w:color="auto" w:fill="FFFFFF"/>
        <w:spacing w:after="35"/>
        <w:ind w:left="173" w:right="173"/>
        <w:textAlignment w:val="baseline"/>
        <w:rPr>
          <w:color w:val="2B3343"/>
          <w:kern w:val="0"/>
          <w:lang w:val="ru-RU"/>
        </w:rPr>
      </w:pPr>
      <w:r w:rsidRPr="00202B47">
        <w:rPr>
          <w:color w:val="2B3343"/>
          <w:kern w:val="0"/>
          <w:lang w:val="ru-RU"/>
        </w:rPr>
        <w:t xml:space="preserve">Необходими </w:t>
      </w:r>
      <w:r w:rsidR="000D2584">
        <w:rPr>
          <w:color w:val="2B3343"/>
          <w:kern w:val="0"/>
          <w:lang w:val="ru-RU"/>
        </w:rPr>
        <w:t xml:space="preserve">допълнителни </w:t>
      </w:r>
      <w:r w:rsidRPr="00202B47">
        <w:rPr>
          <w:color w:val="2B3343"/>
          <w:kern w:val="0"/>
          <w:lang w:val="ru-RU"/>
        </w:rPr>
        <w:t>инструменти</w:t>
      </w:r>
      <w:r w:rsidR="00AE542E">
        <w:rPr>
          <w:color w:val="2B3343"/>
          <w:kern w:val="0"/>
          <w:lang w:val="ru-RU"/>
        </w:rPr>
        <w:t>: кербовъчни клещи,</w:t>
      </w:r>
      <w:r w:rsidRPr="00202B47">
        <w:rPr>
          <w:color w:val="2B3343"/>
          <w:kern w:val="0"/>
          <w:lang w:val="ru-RU"/>
        </w:rPr>
        <w:t xml:space="preserve"> пистолет за горещ въздух</w:t>
      </w:r>
      <w:r w:rsidR="00AE542E">
        <w:rPr>
          <w:color w:val="2B3343"/>
          <w:kern w:val="0"/>
          <w:lang w:val="ru-RU"/>
        </w:rPr>
        <w:t xml:space="preserve"> или горелка</w:t>
      </w:r>
      <w:r w:rsidR="000D2584">
        <w:rPr>
          <w:color w:val="2B3343"/>
          <w:kern w:val="0"/>
          <w:lang w:val="ru-RU"/>
        </w:rPr>
        <w:t>.</w:t>
      </w:r>
    </w:p>
    <w:p w:rsidR="00063FCB" w:rsidRPr="005D45AD" w:rsidRDefault="005D45AD">
      <w:pPr>
        <w:rPr>
          <w:color w:val="555555"/>
          <w:shd w:val="clear" w:color="auto" w:fill="FFFFFF"/>
          <w:lang w:val="bg-BG"/>
        </w:rPr>
      </w:pPr>
      <w:r w:rsidRPr="005D45AD">
        <w:rPr>
          <w:color w:val="555555"/>
          <w:shd w:val="clear" w:color="auto" w:fill="FFFFFF"/>
          <w:lang w:val="bg-BG"/>
        </w:rPr>
        <w:t xml:space="preserve">2. </w:t>
      </w:r>
      <w:r w:rsidR="00063FCB" w:rsidRPr="00000676">
        <w:rPr>
          <w:b/>
          <w:color w:val="555555"/>
          <w:shd w:val="clear" w:color="auto" w:fill="FFFFFF"/>
          <w:lang w:val="bg-BG"/>
        </w:rPr>
        <w:t>Начин на изпълнение на муфата</w:t>
      </w:r>
      <w:r w:rsidR="00000676">
        <w:rPr>
          <w:b/>
          <w:color w:val="555555"/>
          <w:shd w:val="clear" w:color="auto" w:fill="FFFFFF"/>
          <w:lang w:val="bg-BG"/>
        </w:rPr>
        <w:t>.</w:t>
      </w:r>
    </w:p>
    <w:p w:rsidR="006079A7" w:rsidRDefault="00120473">
      <w:pPr>
        <w:rPr>
          <w:color w:val="555555"/>
          <w:shd w:val="clear" w:color="auto" w:fill="FFFFFF"/>
          <w:lang w:val="bg-BG"/>
        </w:rPr>
      </w:pPr>
      <w:r w:rsidRPr="005534DD">
        <w:rPr>
          <w:color w:val="555555"/>
          <w:shd w:val="clear" w:color="auto" w:fill="FFFFFF"/>
          <w:lang w:val="bg-BG"/>
        </w:rPr>
        <w:t xml:space="preserve">Работите </w:t>
      </w:r>
      <w:r w:rsidR="009865A1">
        <w:rPr>
          <w:color w:val="555555"/>
          <w:shd w:val="clear" w:color="auto" w:fill="FFFFFF"/>
          <w:lang w:val="bg-BG"/>
        </w:rPr>
        <w:t xml:space="preserve">да </w:t>
      </w:r>
      <w:r w:rsidRPr="005534DD">
        <w:rPr>
          <w:color w:val="555555"/>
          <w:shd w:val="clear" w:color="auto" w:fill="FFFFFF"/>
          <w:lang w:val="bg-BG"/>
        </w:rPr>
        <w:t>се извършват в чиста среда</w:t>
      </w:r>
      <w:r w:rsidR="005534DD" w:rsidRPr="005534DD">
        <w:rPr>
          <w:color w:val="555555"/>
          <w:shd w:val="clear" w:color="auto" w:fill="FFFFFF"/>
          <w:lang w:val="bg-BG"/>
        </w:rPr>
        <w:t xml:space="preserve">. </w:t>
      </w:r>
    </w:p>
    <w:p w:rsidR="009865A1" w:rsidRDefault="00A02F5B">
      <w:pPr>
        <w:rPr>
          <w:color w:val="555555"/>
          <w:shd w:val="clear" w:color="auto" w:fill="FFFFFF"/>
          <w:lang w:val="bg-BG"/>
        </w:rPr>
      </w:pPr>
      <w:r>
        <w:rPr>
          <w:color w:val="555555"/>
          <w:shd w:val="clear" w:color="auto" w:fill="FFFFFF"/>
          <w:lang w:val="bg-BG"/>
        </w:rPr>
        <w:t>Изпълнителят организира работното си място, така че да му е удобно при изпълнение на муфата.</w:t>
      </w:r>
      <w:r w:rsidR="006079A7">
        <w:rPr>
          <w:color w:val="555555"/>
          <w:shd w:val="clear" w:color="auto" w:fill="FFFFFF"/>
          <w:lang w:val="bg-BG"/>
        </w:rPr>
        <w:t xml:space="preserve"> Осигурява си удобно място за сядане</w:t>
      </w:r>
      <w:r w:rsidR="00E84E39">
        <w:rPr>
          <w:color w:val="555555"/>
          <w:shd w:val="clear" w:color="auto" w:fill="FFFFFF"/>
        </w:rPr>
        <w:t xml:space="preserve"> </w:t>
      </w:r>
      <w:r w:rsidR="00E84E39">
        <w:rPr>
          <w:color w:val="555555"/>
          <w:shd w:val="clear" w:color="auto" w:fill="FFFFFF"/>
          <w:lang w:val="bg-BG"/>
        </w:rPr>
        <w:t xml:space="preserve">и </w:t>
      </w:r>
      <w:r w:rsidR="006079A7">
        <w:rPr>
          <w:color w:val="555555"/>
          <w:shd w:val="clear" w:color="auto" w:fill="FFFFFF"/>
          <w:lang w:val="bg-BG"/>
        </w:rPr>
        <w:t>укрепва кабелите на подходяща височина. Мястото да е с добра осветеност, защитено от попадане на влага и прах.</w:t>
      </w:r>
    </w:p>
    <w:p w:rsidR="006079A7" w:rsidRDefault="005534DD">
      <w:pPr>
        <w:rPr>
          <w:color w:val="555555"/>
          <w:shd w:val="clear" w:color="auto" w:fill="FFFFFF"/>
          <w:lang w:val="bg-BG"/>
        </w:rPr>
      </w:pPr>
      <w:r w:rsidRPr="005534DD">
        <w:rPr>
          <w:color w:val="555555"/>
          <w:shd w:val="clear" w:color="auto" w:fill="FFFFFF"/>
          <w:lang w:val="bg-BG"/>
        </w:rPr>
        <w:t xml:space="preserve">На земята </w:t>
      </w:r>
      <w:r w:rsidR="009865A1">
        <w:rPr>
          <w:color w:val="555555"/>
          <w:shd w:val="clear" w:color="auto" w:fill="FFFFFF"/>
          <w:lang w:val="bg-BG"/>
        </w:rPr>
        <w:t xml:space="preserve">под муфата </w:t>
      </w:r>
      <w:r w:rsidRPr="005534DD">
        <w:rPr>
          <w:color w:val="555555"/>
          <w:shd w:val="clear" w:color="auto" w:fill="FFFFFF"/>
          <w:lang w:val="bg-BG"/>
        </w:rPr>
        <w:t xml:space="preserve">се постила </w:t>
      </w:r>
      <w:r w:rsidR="00282BA1">
        <w:rPr>
          <w:color w:val="555555"/>
          <w:shd w:val="clear" w:color="auto" w:fill="FFFFFF"/>
          <w:lang w:val="bg-BG"/>
        </w:rPr>
        <w:t xml:space="preserve">гумена </w:t>
      </w:r>
      <w:r w:rsidRPr="005534DD">
        <w:rPr>
          <w:color w:val="555555"/>
          <w:shd w:val="clear" w:color="auto" w:fill="FFFFFF"/>
          <w:lang w:val="bg-BG"/>
        </w:rPr>
        <w:t>под</w:t>
      </w:r>
      <w:r w:rsidR="009865A1">
        <w:rPr>
          <w:color w:val="555555"/>
          <w:shd w:val="clear" w:color="auto" w:fill="FFFFFF"/>
          <w:lang w:val="bg-BG"/>
        </w:rPr>
        <w:t>л</w:t>
      </w:r>
      <w:r w:rsidR="006079A7">
        <w:rPr>
          <w:color w:val="555555"/>
          <w:shd w:val="clear" w:color="auto" w:fill="FFFFFF"/>
          <w:lang w:val="bg-BG"/>
        </w:rPr>
        <w:t>ожка, на която се подреждат м</w:t>
      </w:r>
      <w:r w:rsidR="00E84E39">
        <w:rPr>
          <w:color w:val="555555"/>
          <w:shd w:val="clear" w:color="auto" w:fill="FFFFFF"/>
          <w:lang w:val="bg-BG"/>
        </w:rPr>
        <w:t>а</w:t>
      </w:r>
      <w:r w:rsidR="006079A7">
        <w:rPr>
          <w:color w:val="555555"/>
          <w:shd w:val="clear" w:color="auto" w:fill="FFFFFF"/>
          <w:lang w:val="bg-BG"/>
        </w:rPr>
        <w:t>териалите и инструментите.</w:t>
      </w:r>
      <w:r w:rsidRPr="005534DD">
        <w:rPr>
          <w:color w:val="555555"/>
          <w:shd w:val="clear" w:color="auto" w:fill="FFFFFF"/>
          <w:lang w:val="bg-BG"/>
        </w:rPr>
        <w:t xml:space="preserve"> </w:t>
      </w:r>
      <w:r w:rsidR="006079A7">
        <w:rPr>
          <w:color w:val="555555"/>
          <w:shd w:val="clear" w:color="auto" w:fill="FFFFFF"/>
          <w:lang w:val="bg-BG"/>
        </w:rPr>
        <w:t>Ц</w:t>
      </w:r>
      <w:r w:rsidRPr="005534DD">
        <w:rPr>
          <w:color w:val="555555"/>
          <w:shd w:val="clear" w:color="auto" w:fill="FFFFFF"/>
          <w:lang w:val="bg-BG"/>
        </w:rPr>
        <w:t>ел</w:t>
      </w:r>
      <w:r w:rsidR="006079A7">
        <w:rPr>
          <w:color w:val="555555"/>
          <w:shd w:val="clear" w:color="auto" w:fill="FFFFFF"/>
          <w:lang w:val="bg-BG"/>
        </w:rPr>
        <w:t>та е</w:t>
      </w:r>
      <w:r w:rsidRPr="005534DD">
        <w:rPr>
          <w:color w:val="555555"/>
          <w:shd w:val="clear" w:color="auto" w:fill="FFFFFF"/>
          <w:lang w:val="bg-BG"/>
        </w:rPr>
        <w:t xml:space="preserve"> д</w:t>
      </w:r>
      <w:r w:rsidR="00120473" w:rsidRPr="005534DD">
        <w:rPr>
          <w:color w:val="555555"/>
          <w:shd w:val="clear" w:color="auto" w:fill="FFFFFF"/>
          <w:lang w:val="bg-BG"/>
        </w:rPr>
        <w:t>а се гарантира, че използваните материали</w:t>
      </w:r>
      <w:r w:rsidRPr="005534DD">
        <w:rPr>
          <w:color w:val="555555"/>
          <w:shd w:val="clear" w:color="auto" w:fill="FFFFFF"/>
          <w:lang w:val="bg-BG"/>
        </w:rPr>
        <w:t xml:space="preserve"> няма да се замърсят от пр</w:t>
      </w:r>
      <w:r w:rsidR="00DB2403">
        <w:rPr>
          <w:color w:val="555555"/>
          <w:shd w:val="clear" w:color="auto" w:fill="FFFFFF"/>
          <w:lang w:val="bg-BG"/>
        </w:rPr>
        <w:t>ах, влага</w:t>
      </w:r>
      <w:r w:rsidRPr="005534DD">
        <w:rPr>
          <w:color w:val="555555"/>
          <w:shd w:val="clear" w:color="auto" w:fill="FFFFFF"/>
          <w:lang w:val="bg-BG"/>
        </w:rPr>
        <w:t>,</w:t>
      </w:r>
      <w:r w:rsidR="00DB2403">
        <w:rPr>
          <w:color w:val="555555"/>
          <w:shd w:val="clear" w:color="auto" w:fill="FFFFFF"/>
          <w:lang w:val="bg-BG"/>
        </w:rPr>
        <w:t xml:space="preserve"> </w:t>
      </w:r>
      <w:r w:rsidRPr="005534DD">
        <w:rPr>
          <w:color w:val="555555"/>
          <w:shd w:val="clear" w:color="auto" w:fill="FFFFFF"/>
          <w:lang w:val="bg-BG"/>
        </w:rPr>
        <w:t>масла</w:t>
      </w:r>
      <w:r w:rsidR="00120473" w:rsidRPr="005534DD">
        <w:rPr>
          <w:color w:val="555555"/>
          <w:shd w:val="clear" w:color="auto" w:fill="FFFFFF"/>
          <w:lang w:val="bg-BG"/>
        </w:rPr>
        <w:t xml:space="preserve"> </w:t>
      </w:r>
      <w:r w:rsidRPr="005534DD">
        <w:rPr>
          <w:color w:val="555555"/>
          <w:shd w:val="clear" w:color="auto" w:fill="FFFFFF"/>
          <w:lang w:val="bg-BG"/>
        </w:rPr>
        <w:t>и др.</w:t>
      </w:r>
      <w:r w:rsidR="00120473" w:rsidRPr="005534DD">
        <w:rPr>
          <w:color w:val="555555"/>
          <w:shd w:val="clear" w:color="auto" w:fill="FFFFFF"/>
          <w:lang w:val="bg-BG"/>
        </w:rPr>
        <w:t xml:space="preserve"> </w:t>
      </w:r>
    </w:p>
    <w:p w:rsidR="00120473" w:rsidRDefault="005534DD">
      <w:pPr>
        <w:rPr>
          <w:color w:val="555555"/>
          <w:shd w:val="clear" w:color="auto" w:fill="FFFFFF"/>
        </w:rPr>
      </w:pPr>
      <w:r w:rsidRPr="005534DD">
        <w:rPr>
          <w:color w:val="555555"/>
          <w:shd w:val="clear" w:color="auto" w:fill="FFFFFF"/>
          <w:lang w:val="bg-BG"/>
        </w:rPr>
        <w:t>Р</w:t>
      </w:r>
      <w:r w:rsidR="00120473" w:rsidRPr="005534DD">
        <w:rPr>
          <w:color w:val="555555"/>
          <w:shd w:val="clear" w:color="auto" w:fill="FFFFFF"/>
          <w:lang w:val="bg-BG"/>
        </w:rPr>
        <w:t xml:space="preserve">ъцете на </w:t>
      </w:r>
      <w:r w:rsidRPr="005534DD">
        <w:rPr>
          <w:color w:val="555555"/>
          <w:shd w:val="clear" w:color="auto" w:fill="FFFFFF"/>
          <w:lang w:val="bg-BG"/>
        </w:rPr>
        <w:t xml:space="preserve">изпълнителя и използваните инструменти и приспособления </w:t>
      </w:r>
      <w:r w:rsidR="006079A7">
        <w:rPr>
          <w:color w:val="555555"/>
          <w:shd w:val="clear" w:color="auto" w:fill="FFFFFF"/>
          <w:lang w:val="bg-BG"/>
        </w:rPr>
        <w:t xml:space="preserve">трябва </w:t>
      </w:r>
      <w:r w:rsidRPr="005534DD">
        <w:rPr>
          <w:color w:val="555555"/>
          <w:shd w:val="clear" w:color="auto" w:fill="FFFFFF"/>
          <w:lang w:val="bg-BG"/>
        </w:rPr>
        <w:t xml:space="preserve">да са </w:t>
      </w:r>
      <w:r w:rsidR="00282BA1">
        <w:rPr>
          <w:color w:val="555555"/>
          <w:shd w:val="clear" w:color="auto" w:fill="FFFFFF"/>
          <w:lang w:val="bg-BG"/>
        </w:rPr>
        <w:t>предварително почистени</w:t>
      </w:r>
      <w:r w:rsidRPr="005534DD">
        <w:rPr>
          <w:color w:val="555555"/>
          <w:shd w:val="clear" w:color="auto" w:fill="FFFFFF"/>
          <w:lang w:val="bg-BG"/>
        </w:rPr>
        <w:t>.</w:t>
      </w:r>
    </w:p>
    <w:p w:rsidR="00A02F5B" w:rsidRPr="00A02F5B" w:rsidRDefault="00A02F5B">
      <w:pPr>
        <w:rPr>
          <w:color w:val="555555"/>
          <w:shd w:val="clear" w:color="auto" w:fill="FFFFFF"/>
        </w:rPr>
      </w:pPr>
      <w:r>
        <w:rPr>
          <w:color w:val="555555"/>
          <w:shd w:val="clear" w:color="auto" w:fill="FFFFFF"/>
          <w:lang w:val="bg-BG"/>
        </w:rPr>
        <w:t xml:space="preserve">Кабелите се избърсват с чист парцал на около 1 метър </w:t>
      </w:r>
      <w:r w:rsidR="006079A7">
        <w:rPr>
          <w:color w:val="555555"/>
          <w:shd w:val="clear" w:color="auto" w:fill="FFFFFF"/>
          <w:lang w:val="bg-BG"/>
        </w:rPr>
        <w:t xml:space="preserve">разстояние </w:t>
      </w:r>
      <w:r>
        <w:rPr>
          <w:color w:val="555555"/>
          <w:shd w:val="clear" w:color="auto" w:fill="FFFFFF"/>
          <w:lang w:val="bg-BG"/>
        </w:rPr>
        <w:t>от муфата.</w:t>
      </w:r>
    </w:p>
    <w:p w:rsidR="00282BA1" w:rsidRDefault="000B3CD4">
      <w:pPr>
        <w:rPr>
          <w:color w:val="555555"/>
          <w:shd w:val="clear" w:color="auto" w:fill="FFFFFF"/>
          <w:lang w:val="bg-BG"/>
        </w:rPr>
      </w:pPr>
      <w:r w:rsidRPr="00202B47">
        <w:rPr>
          <w:color w:val="555555"/>
          <w:shd w:val="clear" w:color="auto" w:fill="FFFFFF"/>
          <w:lang w:val="ru-RU"/>
        </w:rPr>
        <w:t xml:space="preserve">Външната изолация </w:t>
      </w:r>
      <w:r w:rsidR="00A02F5B" w:rsidRPr="00202B47">
        <w:rPr>
          <w:color w:val="555555"/>
          <w:shd w:val="clear" w:color="auto" w:fill="FFFFFF"/>
          <w:lang w:val="ru-RU"/>
        </w:rPr>
        <w:t xml:space="preserve">на </w:t>
      </w:r>
      <w:r w:rsidR="00A02F5B">
        <w:rPr>
          <w:color w:val="555555"/>
          <w:shd w:val="clear" w:color="auto" w:fill="FFFFFF"/>
          <w:lang w:val="bg-BG"/>
        </w:rPr>
        <w:t xml:space="preserve">кабела към </w:t>
      </w:r>
      <w:r w:rsidR="00A02F5B" w:rsidRPr="00202B47">
        <w:rPr>
          <w:color w:val="555555"/>
          <w:shd w:val="clear" w:color="auto" w:fill="FFFFFF"/>
          <w:lang w:val="ru-RU"/>
        </w:rPr>
        <w:t xml:space="preserve">помпата и на </w:t>
      </w:r>
      <w:r w:rsidR="00A02F5B">
        <w:rPr>
          <w:color w:val="555555"/>
          <w:shd w:val="clear" w:color="auto" w:fill="FFFFFF"/>
          <w:lang w:val="bg-BG"/>
        </w:rPr>
        <w:t>кабела към мрежата</w:t>
      </w:r>
      <w:r w:rsidR="00A02F5B" w:rsidRPr="00202B47">
        <w:rPr>
          <w:color w:val="555555"/>
          <w:shd w:val="clear" w:color="auto" w:fill="FFFFFF"/>
          <w:lang w:val="ru-RU"/>
        </w:rPr>
        <w:t xml:space="preserve"> </w:t>
      </w:r>
      <w:r w:rsidRPr="00202B47">
        <w:rPr>
          <w:color w:val="555555"/>
          <w:shd w:val="clear" w:color="auto" w:fill="FFFFFF"/>
          <w:lang w:val="ru-RU"/>
        </w:rPr>
        <w:t>се зачиства</w:t>
      </w:r>
      <w:r w:rsidR="00A02F5B">
        <w:rPr>
          <w:color w:val="555555"/>
          <w:shd w:val="clear" w:color="auto" w:fill="FFFFFF"/>
          <w:lang w:val="ru-RU"/>
        </w:rPr>
        <w:t>т</w:t>
      </w:r>
      <w:r w:rsidRPr="00202B47">
        <w:rPr>
          <w:color w:val="555555"/>
          <w:shd w:val="clear" w:color="auto" w:fill="FFFFFF"/>
          <w:lang w:val="ru-RU"/>
        </w:rPr>
        <w:t xml:space="preserve"> по окол</w:t>
      </w:r>
      <w:r w:rsidR="009865A1" w:rsidRPr="00202B47">
        <w:rPr>
          <w:color w:val="555555"/>
          <w:shd w:val="clear" w:color="auto" w:fill="FFFFFF"/>
          <w:lang w:val="ru-RU"/>
        </w:rPr>
        <w:t xml:space="preserve">о </w:t>
      </w:r>
      <w:r w:rsidR="00A02F5B">
        <w:rPr>
          <w:color w:val="555555"/>
          <w:shd w:val="clear" w:color="auto" w:fill="FFFFFF"/>
        </w:rPr>
        <w:t>15</w:t>
      </w:r>
      <w:r w:rsidR="009865A1" w:rsidRPr="00202B47">
        <w:rPr>
          <w:color w:val="555555"/>
          <w:shd w:val="clear" w:color="auto" w:fill="FFFFFF"/>
          <w:lang w:val="ru-RU"/>
        </w:rPr>
        <w:t xml:space="preserve"> сантиметра</w:t>
      </w:r>
      <w:r w:rsidRPr="00202B47">
        <w:rPr>
          <w:color w:val="555555"/>
          <w:shd w:val="clear" w:color="auto" w:fill="FFFFFF"/>
          <w:lang w:val="ru-RU"/>
        </w:rPr>
        <w:t xml:space="preserve">. </w:t>
      </w:r>
    </w:p>
    <w:p w:rsidR="009865A1" w:rsidRDefault="000B3CD4">
      <w:pPr>
        <w:rPr>
          <w:color w:val="555555"/>
          <w:shd w:val="clear" w:color="auto" w:fill="FFFFFF"/>
          <w:lang w:val="ru-RU"/>
        </w:rPr>
      </w:pPr>
      <w:r w:rsidRPr="00202B47">
        <w:rPr>
          <w:color w:val="555555"/>
          <w:shd w:val="clear" w:color="auto" w:fill="FFFFFF"/>
          <w:lang w:val="ru-RU"/>
        </w:rPr>
        <w:t>Трите жи</w:t>
      </w:r>
      <w:r w:rsidR="00242BA2">
        <w:rPr>
          <w:color w:val="555555"/>
          <w:shd w:val="clear" w:color="auto" w:fill="FFFFFF"/>
          <w:lang w:val="bg-BG"/>
        </w:rPr>
        <w:t>ла</w:t>
      </w:r>
      <w:r w:rsidRPr="00202B47">
        <w:rPr>
          <w:color w:val="555555"/>
          <w:shd w:val="clear" w:color="auto" w:fill="FFFFFF"/>
          <w:lang w:val="ru-RU"/>
        </w:rPr>
        <w:t xml:space="preserve"> се режат с по </w:t>
      </w:r>
      <w:r w:rsidR="00242BA2">
        <w:rPr>
          <w:color w:val="555555"/>
          <w:shd w:val="clear" w:color="auto" w:fill="FFFFFF"/>
          <w:lang w:val="bg-BG"/>
        </w:rPr>
        <w:t>3</w:t>
      </w:r>
      <w:r w:rsidRPr="00202B47">
        <w:rPr>
          <w:color w:val="555555"/>
          <w:shd w:val="clear" w:color="auto" w:fill="FFFFFF"/>
          <w:lang w:val="ru-RU"/>
        </w:rPr>
        <w:t xml:space="preserve"> см разлика в дължините</w:t>
      </w:r>
      <w:r w:rsidR="00242BA2">
        <w:rPr>
          <w:color w:val="555555"/>
          <w:shd w:val="clear" w:color="auto" w:fill="FFFFFF"/>
          <w:lang w:val="bg-BG"/>
        </w:rPr>
        <w:t>,</w:t>
      </w:r>
      <w:r w:rsidRPr="00202B47">
        <w:rPr>
          <w:color w:val="555555"/>
          <w:shd w:val="clear" w:color="auto" w:fill="FFFFFF"/>
          <w:lang w:val="ru-RU"/>
        </w:rPr>
        <w:t xml:space="preserve"> за да се разминат </w:t>
      </w:r>
      <w:r w:rsidR="00990DA1">
        <w:rPr>
          <w:color w:val="555555"/>
          <w:shd w:val="clear" w:color="auto" w:fill="FFFFFF"/>
          <w:lang w:val="ru-RU"/>
        </w:rPr>
        <w:t>връзките</w:t>
      </w:r>
      <w:r w:rsidR="009865A1">
        <w:rPr>
          <w:color w:val="555555"/>
          <w:shd w:val="clear" w:color="auto" w:fill="FFFFFF"/>
          <w:lang w:val="bg-BG"/>
        </w:rPr>
        <w:t xml:space="preserve"> и се зачистват </w:t>
      </w:r>
      <w:r w:rsidR="00282BA1">
        <w:rPr>
          <w:color w:val="555555"/>
          <w:shd w:val="clear" w:color="auto" w:fill="FFFFFF"/>
          <w:lang w:val="bg-BG"/>
        </w:rPr>
        <w:t>от всеки край</w:t>
      </w:r>
      <w:r w:rsidR="00A02F5B">
        <w:rPr>
          <w:color w:val="555555"/>
          <w:shd w:val="clear" w:color="auto" w:fill="FFFFFF"/>
        </w:rPr>
        <w:t xml:space="preserve"> </w:t>
      </w:r>
      <w:r w:rsidR="00A02F5B">
        <w:rPr>
          <w:color w:val="555555"/>
          <w:shd w:val="clear" w:color="auto" w:fill="FFFFFF"/>
          <w:lang w:val="bg-BG"/>
        </w:rPr>
        <w:t>в зависимост от дължината на гилзата</w:t>
      </w:r>
      <w:r w:rsidRPr="00202B47">
        <w:rPr>
          <w:color w:val="555555"/>
          <w:shd w:val="clear" w:color="auto" w:fill="FFFFFF"/>
          <w:lang w:val="ru-RU"/>
        </w:rPr>
        <w:t xml:space="preserve">. </w:t>
      </w:r>
    </w:p>
    <w:p w:rsidR="00AE542E" w:rsidRPr="00AE542E" w:rsidRDefault="006079A7">
      <w:pPr>
        <w:rPr>
          <w:color w:val="555555"/>
          <w:shd w:val="clear" w:color="auto" w:fill="FFFFFF"/>
          <w:lang w:val="bg-BG"/>
        </w:rPr>
      </w:pPr>
      <w:r>
        <w:rPr>
          <w:color w:val="555555"/>
          <w:shd w:val="clear" w:color="auto" w:fill="FFFFFF"/>
          <w:lang w:val="bg-BG"/>
        </w:rPr>
        <w:t xml:space="preserve">                       </w:t>
      </w:r>
      <w:r w:rsidR="002F6941" w:rsidRPr="00AE542E">
        <w:rPr>
          <w:noProof/>
          <w:color w:val="555555"/>
          <w:shd w:val="clear" w:color="auto" w:fill="FFFFFF"/>
          <w:lang w:val="bg-BG" w:eastAsia="bg-BG"/>
        </w:rPr>
        <w:drawing>
          <wp:inline distT="0" distB="0" distL="0" distR="0">
            <wp:extent cx="1647825" cy="1419225"/>
            <wp:effectExtent l="0" t="0" r="0" b="0"/>
            <wp:docPr id="4" name="Картина 4" descr="м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ф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00F">
        <w:rPr>
          <w:color w:val="555555"/>
          <w:shd w:val="clear" w:color="auto" w:fill="FFFFFF"/>
        </w:rPr>
        <w:t xml:space="preserve">                       </w:t>
      </w:r>
      <w:r w:rsidR="002F6941">
        <w:rPr>
          <w:noProof/>
          <w:lang w:val="bg-BG" w:eastAsia="bg-BG"/>
        </w:rPr>
        <w:drawing>
          <wp:inline distT="0" distB="0" distL="0" distR="0">
            <wp:extent cx="1838325" cy="137160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A1" w:rsidRPr="00202B47" w:rsidRDefault="009865A1" w:rsidP="009865A1">
      <w:pPr>
        <w:shd w:val="clear" w:color="auto" w:fill="FFFFFF"/>
        <w:rPr>
          <w:color w:val="333333"/>
          <w:kern w:val="0"/>
          <w:lang w:val="ru-RU"/>
        </w:rPr>
      </w:pPr>
      <w:r>
        <w:rPr>
          <w:color w:val="333333"/>
          <w:kern w:val="0"/>
          <w:lang w:val="bg-BG"/>
        </w:rPr>
        <w:lastRenderedPageBreak/>
        <w:t>В</w:t>
      </w:r>
      <w:r w:rsidRPr="00202B47">
        <w:rPr>
          <w:color w:val="333333"/>
          <w:kern w:val="0"/>
          <w:lang w:val="ru-RU"/>
        </w:rPr>
        <w:t>ръзката между многожилните проводници да се извърши чрез кербоване</w:t>
      </w:r>
      <w:r>
        <w:rPr>
          <w:color w:val="333333"/>
          <w:kern w:val="0"/>
          <w:lang w:val="bg-BG"/>
        </w:rPr>
        <w:t xml:space="preserve"> със свързващи гилзи с подходящо сечение</w:t>
      </w:r>
      <w:r w:rsidRPr="00202B47">
        <w:rPr>
          <w:color w:val="333333"/>
          <w:kern w:val="0"/>
          <w:lang w:val="ru-RU"/>
        </w:rPr>
        <w:t>.</w:t>
      </w:r>
    </w:p>
    <w:p w:rsidR="009865A1" w:rsidRPr="009865A1" w:rsidRDefault="009865A1">
      <w:pPr>
        <w:rPr>
          <w:color w:val="555555"/>
          <w:shd w:val="clear" w:color="auto" w:fill="FFFFFF"/>
          <w:lang w:val="bg-BG"/>
        </w:rPr>
      </w:pPr>
      <w:r>
        <w:rPr>
          <w:color w:val="555555"/>
          <w:shd w:val="clear" w:color="auto" w:fill="FFFFFF"/>
          <w:lang w:val="bg-BG"/>
        </w:rPr>
        <w:t xml:space="preserve">Ако двете жила са с различен диаметър на по-дебелото жило може да се изрежат част от </w:t>
      </w:r>
      <w:r w:rsidR="00AC731A">
        <w:rPr>
          <w:color w:val="555555"/>
          <w:shd w:val="clear" w:color="auto" w:fill="FFFFFF"/>
          <w:lang w:val="bg-BG"/>
        </w:rPr>
        <w:t>жи</w:t>
      </w:r>
      <w:r w:rsidR="00CC1F5D">
        <w:rPr>
          <w:color w:val="555555"/>
          <w:shd w:val="clear" w:color="auto" w:fill="FFFFFF"/>
          <w:lang w:val="bg-BG"/>
        </w:rPr>
        <w:t>чките</w:t>
      </w:r>
      <w:r w:rsidR="00AC731A">
        <w:rPr>
          <w:color w:val="555555"/>
          <w:shd w:val="clear" w:color="auto" w:fill="FFFFFF"/>
          <w:lang w:val="bg-BG"/>
        </w:rPr>
        <w:t>, а по-тънкото жило може да се уплътни към гилзата с медни жи</w:t>
      </w:r>
      <w:r w:rsidR="00CC1F5D">
        <w:rPr>
          <w:color w:val="555555"/>
          <w:shd w:val="clear" w:color="auto" w:fill="FFFFFF"/>
          <w:lang w:val="bg-BG"/>
        </w:rPr>
        <w:t>чки</w:t>
      </w:r>
      <w:r w:rsidR="00AC731A">
        <w:rPr>
          <w:color w:val="555555"/>
          <w:shd w:val="clear" w:color="auto" w:fill="FFFFFF"/>
          <w:lang w:val="bg-BG"/>
        </w:rPr>
        <w:t xml:space="preserve">. </w:t>
      </w:r>
    </w:p>
    <w:p w:rsidR="00AC731A" w:rsidRDefault="009865A1">
      <w:pPr>
        <w:rPr>
          <w:color w:val="555555"/>
          <w:shd w:val="clear" w:color="auto" w:fill="FFFFFF"/>
          <w:lang w:val="bg-BG"/>
        </w:rPr>
      </w:pPr>
      <w:r>
        <w:rPr>
          <w:color w:val="555555"/>
          <w:shd w:val="clear" w:color="auto" w:fill="FFFFFF"/>
          <w:lang w:val="bg-BG"/>
        </w:rPr>
        <w:t>Ако при кербоването се появят остри ръбове същите се загла</w:t>
      </w:r>
      <w:r w:rsidR="00282BA1">
        <w:rPr>
          <w:color w:val="555555"/>
          <w:shd w:val="clear" w:color="auto" w:fill="FFFFFF"/>
          <w:lang w:val="bg-BG"/>
        </w:rPr>
        <w:t>ждат</w:t>
      </w:r>
      <w:r>
        <w:rPr>
          <w:color w:val="555555"/>
          <w:shd w:val="clear" w:color="auto" w:fill="FFFFFF"/>
          <w:lang w:val="bg-BG"/>
        </w:rPr>
        <w:t xml:space="preserve"> с пила. </w:t>
      </w:r>
    </w:p>
    <w:p w:rsidR="00282BA1" w:rsidRDefault="000B3CD4">
      <w:pPr>
        <w:rPr>
          <w:color w:val="555555"/>
          <w:shd w:val="clear" w:color="auto" w:fill="FFFFFF"/>
          <w:lang w:val="bg-BG"/>
        </w:rPr>
      </w:pPr>
      <w:r w:rsidRPr="00202B47">
        <w:rPr>
          <w:color w:val="555555"/>
          <w:shd w:val="clear" w:color="auto" w:fill="FFFFFF"/>
          <w:lang w:val="ru-RU"/>
        </w:rPr>
        <w:t xml:space="preserve">След </w:t>
      </w:r>
      <w:r w:rsidR="009865A1">
        <w:rPr>
          <w:color w:val="555555"/>
          <w:shd w:val="clear" w:color="auto" w:fill="FFFFFF"/>
          <w:lang w:val="bg-BG"/>
        </w:rPr>
        <w:t>кербоването на медните гилзи</w:t>
      </w:r>
      <w:r w:rsidRPr="00202B47">
        <w:rPr>
          <w:color w:val="555555"/>
          <w:shd w:val="clear" w:color="auto" w:fill="FFFFFF"/>
          <w:lang w:val="ru-RU"/>
        </w:rPr>
        <w:t xml:space="preserve"> всяка връзка се изолира с </w:t>
      </w:r>
      <w:r w:rsidR="00282BA1">
        <w:rPr>
          <w:color w:val="555555"/>
          <w:shd w:val="clear" w:color="auto" w:fill="FFFFFF"/>
          <w:lang w:val="bg-BG"/>
        </w:rPr>
        <w:t xml:space="preserve">по </w:t>
      </w:r>
      <w:r w:rsidR="00AC731A">
        <w:rPr>
          <w:color w:val="555555"/>
          <w:shd w:val="clear" w:color="auto" w:fill="FFFFFF"/>
          <w:lang w:val="bg-BG"/>
        </w:rPr>
        <w:t xml:space="preserve">два слоя </w:t>
      </w:r>
      <w:r w:rsidR="009865A1">
        <w:rPr>
          <w:color w:val="555555"/>
          <w:shd w:val="clear" w:color="auto" w:fill="FFFFFF"/>
          <w:lang w:val="bg-BG"/>
        </w:rPr>
        <w:t xml:space="preserve">ПВЦ лента </w:t>
      </w:r>
      <w:r w:rsidR="0000449B">
        <w:rPr>
          <w:color w:val="555555"/>
          <w:shd w:val="clear" w:color="auto" w:fill="FFFFFF"/>
          <w:lang w:val="bg-BG"/>
        </w:rPr>
        <w:t>с цел да се покрият неравностите</w:t>
      </w:r>
      <w:r w:rsidR="00BF1C46">
        <w:rPr>
          <w:color w:val="555555"/>
          <w:shd w:val="clear" w:color="auto" w:fill="FFFFFF"/>
          <w:lang w:val="bg-BG"/>
        </w:rPr>
        <w:t>. След това</w:t>
      </w:r>
      <w:r w:rsidR="0000449B">
        <w:rPr>
          <w:color w:val="555555"/>
          <w:shd w:val="clear" w:color="auto" w:fill="FFFFFF"/>
          <w:lang w:val="bg-BG"/>
        </w:rPr>
        <w:t xml:space="preserve"> </w:t>
      </w:r>
      <w:r w:rsidR="00BF1C46">
        <w:rPr>
          <w:color w:val="555555"/>
          <w:shd w:val="clear" w:color="auto" w:fill="FFFFFF"/>
          <w:lang w:val="ru-RU"/>
        </w:rPr>
        <w:t>чре</w:t>
      </w:r>
      <w:r w:rsidR="0000253E">
        <w:rPr>
          <w:color w:val="555555"/>
          <w:shd w:val="clear" w:color="auto" w:fill="FFFFFF"/>
          <w:lang w:val="ru-RU"/>
        </w:rPr>
        <w:t>з</w:t>
      </w:r>
      <w:r w:rsidR="00BF1C46">
        <w:rPr>
          <w:color w:val="555555"/>
          <w:shd w:val="clear" w:color="auto" w:fill="FFFFFF"/>
          <w:lang w:val="ru-RU"/>
        </w:rPr>
        <w:t xml:space="preserve"> нагряване на </w:t>
      </w:r>
      <w:r w:rsidRPr="00202B47">
        <w:rPr>
          <w:color w:val="555555"/>
          <w:shd w:val="clear" w:color="auto" w:fill="FFFFFF"/>
          <w:lang w:val="ru-RU"/>
        </w:rPr>
        <w:t xml:space="preserve">предварително нахлузени </w:t>
      </w:r>
      <w:bookmarkStart w:id="0" w:name="OLE_LINK1"/>
      <w:r w:rsidRPr="00202B47">
        <w:rPr>
          <w:color w:val="555555"/>
          <w:shd w:val="clear" w:color="auto" w:fill="FFFFFF"/>
          <w:lang w:val="ru-RU"/>
        </w:rPr>
        <w:t>термошлаух</w:t>
      </w:r>
      <w:r w:rsidR="00242BA2">
        <w:rPr>
          <w:color w:val="555555"/>
          <w:shd w:val="clear" w:color="auto" w:fill="FFFFFF"/>
          <w:lang w:val="bg-BG"/>
        </w:rPr>
        <w:t>и</w:t>
      </w:r>
      <w:bookmarkEnd w:id="0"/>
      <w:r w:rsidR="00AC731A">
        <w:rPr>
          <w:color w:val="555555"/>
          <w:shd w:val="clear" w:color="auto" w:fill="FFFFFF"/>
          <w:lang w:val="bg-BG"/>
        </w:rPr>
        <w:t xml:space="preserve"> с вътрешна промазка</w:t>
      </w:r>
      <w:r w:rsidR="0000253E">
        <w:rPr>
          <w:color w:val="555555"/>
          <w:shd w:val="clear" w:color="auto" w:fill="FFFFFF"/>
          <w:lang w:val="bg-BG"/>
        </w:rPr>
        <w:t xml:space="preserve"> /лепило/</w:t>
      </w:r>
      <w:r w:rsidR="00BF1C46">
        <w:rPr>
          <w:color w:val="555555"/>
          <w:shd w:val="clear" w:color="auto" w:fill="FFFFFF"/>
          <w:lang w:val="bg-BG"/>
        </w:rPr>
        <w:t xml:space="preserve"> се изпълнява основната изолация на връзките</w:t>
      </w:r>
      <w:r w:rsidRPr="00202B47">
        <w:rPr>
          <w:color w:val="555555"/>
          <w:shd w:val="clear" w:color="auto" w:fill="FFFFFF"/>
          <w:lang w:val="ru-RU"/>
        </w:rPr>
        <w:t xml:space="preserve">. </w:t>
      </w:r>
    </w:p>
    <w:p w:rsidR="00AC731A" w:rsidRDefault="00AC731A">
      <w:pPr>
        <w:rPr>
          <w:color w:val="555555"/>
          <w:shd w:val="clear" w:color="auto" w:fill="FFFFFF"/>
          <w:lang w:val="bg-BG"/>
        </w:rPr>
      </w:pPr>
      <w:r>
        <w:rPr>
          <w:color w:val="555555"/>
          <w:shd w:val="clear" w:color="auto" w:fill="FFFFFF"/>
          <w:lang w:val="bg-BG"/>
        </w:rPr>
        <w:t xml:space="preserve">Нагряването на </w:t>
      </w:r>
      <w:r w:rsidRPr="00202B47">
        <w:rPr>
          <w:color w:val="555555"/>
          <w:shd w:val="clear" w:color="auto" w:fill="FFFFFF"/>
          <w:lang w:val="ru-RU"/>
        </w:rPr>
        <w:t>термошлаух</w:t>
      </w:r>
      <w:r>
        <w:rPr>
          <w:color w:val="555555"/>
          <w:shd w:val="clear" w:color="auto" w:fill="FFFFFF"/>
          <w:lang w:val="bg-BG"/>
        </w:rPr>
        <w:t xml:space="preserve">ите да се изпълни с пистолет за горещ въздух </w:t>
      </w:r>
      <w:r w:rsidR="0094662C">
        <w:rPr>
          <w:color w:val="555555"/>
          <w:shd w:val="clear" w:color="auto" w:fill="FFFFFF"/>
          <w:lang w:val="bg-BG"/>
        </w:rPr>
        <w:t xml:space="preserve"> или  горелка </w:t>
      </w:r>
      <w:r>
        <w:rPr>
          <w:color w:val="555555"/>
          <w:shd w:val="clear" w:color="auto" w:fill="FFFFFF"/>
          <w:lang w:val="bg-BG"/>
        </w:rPr>
        <w:t xml:space="preserve">от средата към двата края докато излезе уплътняващата промазка. </w:t>
      </w:r>
    </w:p>
    <w:p w:rsidR="00736BDF" w:rsidRDefault="00736BDF">
      <w:pPr>
        <w:rPr>
          <w:color w:val="555555"/>
          <w:shd w:val="clear" w:color="auto" w:fill="FFFFFF"/>
          <w:lang w:val="bg-BG"/>
        </w:rPr>
      </w:pPr>
    </w:p>
    <w:p w:rsidR="0094662C" w:rsidRPr="003A5A5F" w:rsidRDefault="002F6941">
      <w:pPr>
        <w:rPr>
          <w:rStyle w:val="apple-converted-space"/>
          <w:color w:val="555555"/>
          <w:shd w:val="clear" w:color="auto" w:fill="FFFFFF"/>
          <w:lang w:val="bg-BG"/>
        </w:rPr>
      </w:pPr>
      <w:r w:rsidRPr="0094662C">
        <w:rPr>
          <w:noProof/>
          <w:color w:val="555555"/>
          <w:shd w:val="clear" w:color="auto" w:fill="FFFFFF"/>
          <w:lang w:val="bg-BG" w:eastAsia="bg-BG"/>
        </w:rPr>
        <w:drawing>
          <wp:inline distT="0" distB="0" distL="0" distR="0">
            <wp:extent cx="2105025" cy="1638300"/>
            <wp:effectExtent l="0" t="0" r="0" b="0"/>
            <wp:docPr id="6" name="Картина 6" descr="тер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рм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62C">
        <w:rPr>
          <w:rStyle w:val="apple-converted-space"/>
          <w:noProof/>
          <w:color w:val="555555"/>
          <w:shd w:val="clear" w:color="auto" w:fill="FFFFFF"/>
          <w:lang w:val="bg-BG" w:eastAsia="bg-BG"/>
        </w:rPr>
        <w:drawing>
          <wp:inline distT="0" distB="0" distL="0" distR="0">
            <wp:extent cx="2790825" cy="1657350"/>
            <wp:effectExtent l="0" t="0" r="0" b="0"/>
            <wp:docPr id="7" name="Картина 7" descr="termosvivaema-mufa-za-nisko-naprezhenie-za-kabeli-bez-bro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rmosvivaema-mufa-za-nisko-naprezhenie-za-kabeli-bez-brony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A5F">
        <w:rPr>
          <w:rStyle w:val="apple-converted-space"/>
          <w:noProof/>
          <w:color w:val="555555"/>
          <w:shd w:val="clear" w:color="auto" w:fill="FFFFFF"/>
          <w:lang w:val="bg-BG" w:eastAsia="bg-BG"/>
        </w:rPr>
        <w:drawing>
          <wp:inline distT="0" distB="0" distL="0" distR="0">
            <wp:extent cx="1590675" cy="2419350"/>
            <wp:effectExtent l="0" t="0" r="0" b="0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BDF" w:rsidRPr="0094662C" w:rsidRDefault="00736BDF">
      <w:pPr>
        <w:rPr>
          <w:color w:val="555555"/>
          <w:shd w:val="clear" w:color="auto" w:fill="FFFFFF"/>
          <w:lang w:val="bg-BG"/>
        </w:rPr>
      </w:pPr>
    </w:p>
    <w:p w:rsidR="000B3CD4" w:rsidRDefault="000B3CD4">
      <w:pPr>
        <w:rPr>
          <w:rStyle w:val="apple-converted-space"/>
          <w:color w:val="555555"/>
          <w:shd w:val="clear" w:color="auto" w:fill="FFFFFF"/>
          <w:lang w:val="bg-BG"/>
        </w:rPr>
      </w:pPr>
      <w:r w:rsidRPr="00202B47">
        <w:rPr>
          <w:color w:val="555555"/>
          <w:shd w:val="clear" w:color="auto" w:fill="FFFFFF"/>
          <w:lang w:val="ru-RU"/>
        </w:rPr>
        <w:t>Накрая общата изолация се прави с термосвиваема тръба - задължително с промазка /силиконова/</w:t>
      </w:r>
      <w:r w:rsidR="00AC731A">
        <w:rPr>
          <w:color w:val="555555"/>
          <w:shd w:val="clear" w:color="auto" w:fill="FFFFFF"/>
          <w:lang w:val="bg-BG"/>
        </w:rPr>
        <w:t>,</w:t>
      </w:r>
      <w:r w:rsidRPr="00202B47">
        <w:rPr>
          <w:color w:val="555555"/>
          <w:shd w:val="clear" w:color="auto" w:fill="FFFFFF"/>
          <w:lang w:val="ru-RU"/>
        </w:rPr>
        <w:t xml:space="preserve"> която да застъпи по 3-4 сантиметра от двете външни изолации.</w:t>
      </w:r>
      <w:r w:rsidRPr="00242BA2">
        <w:rPr>
          <w:rStyle w:val="apple-converted-space"/>
          <w:color w:val="555555"/>
          <w:shd w:val="clear" w:color="auto" w:fill="FFFFFF"/>
        </w:rPr>
        <w:t> </w:t>
      </w:r>
    </w:p>
    <w:p w:rsidR="0009705E" w:rsidRPr="0009705E" w:rsidRDefault="0009705E">
      <w:pPr>
        <w:rPr>
          <w:rStyle w:val="apple-converted-space"/>
          <w:color w:val="555555"/>
          <w:shd w:val="clear" w:color="auto" w:fill="FFFFFF"/>
          <w:lang w:val="bg-BG"/>
        </w:rPr>
      </w:pPr>
      <w:r>
        <w:rPr>
          <w:rStyle w:val="apple-converted-space"/>
          <w:color w:val="555555"/>
          <w:shd w:val="clear" w:color="auto" w:fill="FFFFFF"/>
          <w:lang w:val="bg-BG"/>
        </w:rPr>
        <w:t>Ако статора на ПА е пренавиван, кабелът към ПА също трябва да е изолиран, за да не навлезе вода между вътрешните жила и външната обвивка на кабела.</w:t>
      </w:r>
    </w:p>
    <w:p w:rsidR="00FF0C00" w:rsidRDefault="004D3041" w:rsidP="00FF0C00">
      <w:pPr>
        <w:shd w:val="clear" w:color="auto" w:fill="FFFFFF"/>
        <w:rPr>
          <w:color w:val="333333"/>
          <w:kern w:val="0"/>
          <w:lang w:val="ru-RU"/>
        </w:rPr>
      </w:pPr>
      <w:r>
        <w:rPr>
          <w:color w:val="333333"/>
          <w:kern w:val="0"/>
          <w:lang w:val="bg-BG"/>
        </w:rPr>
        <w:t xml:space="preserve">3. </w:t>
      </w:r>
      <w:r w:rsidR="00AC731A">
        <w:rPr>
          <w:color w:val="333333"/>
          <w:kern w:val="0"/>
          <w:lang w:val="bg-BG"/>
        </w:rPr>
        <w:t>О</w:t>
      </w:r>
      <w:r w:rsidR="00FF0C00" w:rsidRPr="00202B47">
        <w:rPr>
          <w:color w:val="333333"/>
          <w:kern w:val="0"/>
          <w:lang w:val="ru-RU"/>
        </w:rPr>
        <w:t>сновната външна изолация на муфата на к</w:t>
      </w:r>
      <w:r w:rsidR="00242BA2" w:rsidRPr="00202B47">
        <w:rPr>
          <w:color w:val="333333"/>
          <w:kern w:val="0"/>
          <w:lang w:val="ru-RU"/>
        </w:rPr>
        <w:t xml:space="preserve">абелите </w:t>
      </w:r>
      <w:r w:rsidR="00AC731A">
        <w:rPr>
          <w:color w:val="333333"/>
          <w:kern w:val="0"/>
          <w:lang w:val="bg-BG"/>
        </w:rPr>
        <w:t xml:space="preserve">може </w:t>
      </w:r>
      <w:r w:rsidR="00242BA2" w:rsidRPr="00202B47">
        <w:rPr>
          <w:color w:val="333333"/>
          <w:kern w:val="0"/>
          <w:lang w:val="ru-RU"/>
        </w:rPr>
        <w:t xml:space="preserve">да се извърши </w:t>
      </w:r>
      <w:r w:rsidR="00736BDF">
        <w:rPr>
          <w:color w:val="333333"/>
          <w:kern w:val="0"/>
          <w:lang w:val="ru-RU"/>
        </w:rPr>
        <w:t xml:space="preserve">и </w:t>
      </w:r>
      <w:r w:rsidR="00242BA2">
        <w:rPr>
          <w:color w:val="333333"/>
          <w:kern w:val="0"/>
          <w:lang w:val="bg-BG"/>
        </w:rPr>
        <w:t xml:space="preserve">като се </w:t>
      </w:r>
      <w:r w:rsidR="00FF0C00" w:rsidRPr="00202B47">
        <w:rPr>
          <w:color w:val="333333"/>
          <w:kern w:val="0"/>
          <w:lang w:val="ru-RU"/>
        </w:rPr>
        <w:t xml:space="preserve">използва трислойна изолация със </w:t>
      </w:r>
      <w:r w:rsidR="00FF0C00" w:rsidRPr="00000676">
        <w:rPr>
          <w:b/>
          <w:color w:val="333333"/>
          <w:kern w:val="0"/>
          <w:lang w:val="ru-RU"/>
        </w:rPr>
        <w:t>самовулканизираща се лента</w:t>
      </w:r>
      <w:r w:rsidR="00FF0C00" w:rsidRPr="00202B47">
        <w:rPr>
          <w:color w:val="333333"/>
          <w:kern w:val="0"/>
          <w:lang w:val="ru-RU"/>
        </w:rPr>
        <w:t xml:space="preserve"> БИШОП</w:t>
      </w:r>
      <w:r w:rsidR="00242BA2">
        <w:rPr>
          <w:color w:val="333333"/>
          <w:kern w:val="0"/>
          <w:lang w:val="bg-BG"/>
        </w:rPr>
        <w:t xml:space="preserve"> №963</w:t>
      </w:r>
      <w:r w:rsidR="00FF0C00" w:rsidRPr="00202B47">
        <w:rPr>
          <w:color w:val="333333"/>
          <w:kern w:val="0"/>
          <w:lang w:val="ru-RU"/>
        </w:rPr>
        <w:t xml:space="preserve"> </w:t>
      </w:r>
      <w:r w:rsidR="00AC731A">
        <w:rPr>
          <w:color w:val="333333"/>
          <w:kern w:val="0"/>
          <w:lang w:val="bg-BG"/>
        </w:rPr>
        <w:t xml:space="preserve">/или подобна/ </w:t>
      </w:r>
      <w:r w:rsidR="00FF0C00" w:rsidRPr="00202B47">
        <w:rPr>
          <w:color w:val="333333"/>
          <w:kern w:val="0"/>
          <w:lang w:val="ru-RU"/>
        </w:rPr>
        <w:t xml:space="preserve">с полузастъпване плюс двуслойна външна изолация от </w:t>
      </w:r>
      <w:r w:rsidR="000119CA">
        <w:rPr>
          <w:color w:val="333333"/>
          <w:kern w:val="0"/>
          <w:lang w:val="ru-RU"/>
        </w:rPr>
        <w:t>ПВЦ лента</w:t>
      </w:r>
      <w:r w:rsidR="00FF0C00" w:rsidRPr="00202B47">
        <w:rPr>
          <w:color w:val="333333"/>
          <w:kern w:val="0"/>
          <w:lang w:val="ru-RU"/>
        </w:rPr>
        <w:t>.</w:t>
      </w:r>
    </w:p>
    <w:p w:rsidR="00736BDF" w:rsidRPr="009B19B7" w:rsidRDefault="009B19B7" w:rsidP="00FF0C00">
      <w:pPr>
        <w:shd w:val="clear" w:color="auto" w:fill="FFFFFF"/>
        <w:rPr>
          <w:color w:val="333333"/>
          <w:kern w:val="0"/>
          <w:lang w:val="bg-BG"/>
        </w:rPr>
      </w:pPr>
      <w:r>
        <w:rPr>
          <w:color w:val="333333"/>
          <w:kern w:val="0"/>
          <w:lang w:val="bg-BG"/>
        </w:rPr>
        <w:t xml:space="preserve">Препоръчва се </w:t>
      </w:r>
      <w:r w:rsidR="007925D1">
        <w:rPr>
          <w:color w:val="333333"/>
          <w:kern w:val="0"/>
          <w:lang w:val="bg-BG"/>
        </w:rPr>
        <w:t>изолационните</w:t>
      </w:r>
      <w:r>
        <w:rPr>
          <w:color w:val="333333"/>
          <w:kern w:val="0"/>
          <w:lang w:val="bg-BG"/>
        </w:rPr>
        <w:t xml:space="preserve"> материали, които се използват за направа на муфата да не са по-стари от 3 години.</w:t>
      </w:r>
    </w:p>
    <w:p w:rsidR="00736BDF" w:rsidRPr="0012722C" w:rsidRDefault="0012722C" w:rsidP="00FF0C00">
      <w:pPr>
        <w:shd w:val="clear" w:color="auto" w:fill="FFFFFF"/>
        <w:rPr>
          <w:color w:val="333333"/>
          <w:kern w:val="0"/>
          <w:lang w:val="bg-BG"/>
        </w:rPr>
      </w:pPr>
      <w:r>
        <w:rPr>
          <w:color w:val="333333"/>
          <w:kern w:val="0"/>
          <w:lang w:val="ru-RU"/>
        </w:rPr>
        <w:t xml:space="preserve">Препоръчителен тип захранващ кабел за потопяеми ПА </w:t>
      </w:r>
      <w:r>
        <w:rPr>
          <w:color w:val="333333"/>
          <w:kern w:val="0"/>
        </w:rPr>
        <w:t>TML-A</w:t>
      </w:r>
      <w:bookmarkStart w:id="1" w:name="_GoBack"/>
      <w:bookmarkEnd w:id="1"/>
      <w:r>
        <w:rPr>
          <w:color w:val="333333"/>
          <w:kern w:val="0"/>
        </w:rPr>
        <w:t xml:space="preserve">; TML-B </w:t>
      </w:r>
      <w:r>
        <w:rPr>
          <w:color w:val="333333"/>
          <w:kern w:val="0"/>
          <w:lang w:val="bg-BG"/>
        </w:rPr>
        <w:t xml:space="preserve">с изолация от </w:t>
      </w:r>
      <w:r>
        <w:rPr>
          <w:color w:val="333333"/>
          <w:kern w:val="0"/>
        </w:rPr>
        <w:t xml:space="preserve">EDPM </w:t>
      </w:r>
      <w:r>
        <w:rPr>
          <w:color w:val="333333"/>
          <w:kern w:val="0"/>
          <w:lang w:val="bg-BG"/>
        </w:rPr>
        <w:t xml:space="preserve">или по-евтино решение </w:t>
      </w:r>
      <w:r>
        <w:rPr>
          <w:color w:val="333333"/>
          <w:kern w:val="0"/>
        </w:rPr>
        <w:t xml:space="preserve">H07RN </w:t>
      </w:r>
      <w:r>
        <w:rPr>
          <w:color w:val="333333"/>
          <w:kern w:val="0"/>
          <w:lang w:val="bg-BG"/>
        </w:rPr>
        <w:t>с каучукова изолация. Кабелът трябва да е механично здрав, гъвкав и изолацията му да е водоплътна при високо налягане.</w:t>
      </w:r>
    </w:p>
    <w:p w:rsidR="00FF0C00" w:rsidRDefault="00FF0C00">
      <w:pPr>
        <w:rPr>
          <w:sz w:val="16"/>
          <w:szCs w:val="16"/>
          <w:lang w:val="ru-RU"/>
        </w:rPr>
      </w:pPr>
    </w:p>
    <w:p w:rsidR="003E4FBB" w:rsidRPr="00F80074" w:rsidRDefault="003E4FBB">
      <w:pPr>
        <w:rPr>
          <w:sz w:val="16"/>
          <w:szCs w:val="16"/>
          <w:lang w:val="ru-RU"/>
        </w:rPr>
      </w:pPr>
    </w:p>
    <w:p w:rsidR="00F80074" w:rsidRDefault="00F80074">
      <w:pPr>
        <w:rPr>
          <w:lang w:val="ru-RU"/>
        </w:rPr>
      </w:pPr>
      <w:r>
        <w:rPr>
          <w:lang w:val="ru-RU"/>
        </w:rPr>
        <w:t>20.03.2018 год.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DA3D8B" w:rsidRPr="00373995" w:rsidRDefault="00373995" w:rsidP="00DA3D8B"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DA3D8B" w:rsidRPr="00202B47" w:rsidRDefault="00DA3D8B">
      <w:pPr>
        <w:rPr>
          <w:lang w:val="ru-RU"/>
        </w:rPr>
      </w:pPr>
    </w:p>
    <w:sectPr w:rsidR="00DA3D8B" w:rsidRPr="00202B47" w:rsidSect="003E4FBB">
      <w:pgSz w:w="12240" w:h="15840"/>
      <w:pgMar w:top="454" w:right="45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77D"/>
    <w:multiLevelType w:val="hybridMultilevel"/>
    <w:tmpl w:val="89BA39CA"/>
    <w:lvl w:ilvl="0" w:tplc="F558B736">
      <w:start w:val="1"/>
      <w:numFmt w:val="bullet"/>
      <w:lvlText w:val="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9DC"/>
    <w:multiLevelType w:val="multilevel"/>
    <w:tmpl w:val="629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91A2F"/>
    <w:multiLevelType w:val="multilevel"/>
    <w:tmpl w:val="644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A74F7"/>
    <w:multiLevelType w:val="hybridMultilevel"/>
    <w:tmpl w:val="FA0C4C5E"/>
    <w:lvl w:ilvl="0" w:tplc="F558B736">
      <w:start w:val="1"/>
      <w:numFmt w:val="bullet"/>
      <w:lvlText w:val="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52"/>
    <w:rsid w:val="00000676"/>
    <w:rsid w:val="00000B33"/>
    <w:rsid w:val="000018F0"/>
    <w:rsid w:val="0000253E"/>
    <w:rsid w:val="00002870"/>
    <w:rsid w:val="00003237"/>
    <w:rsid w:val="0000449B"/>
    <w:rsid w:val="00004CB4"/>
    <w:rsid w:val="000069D5"/>
    <w:rsid w:val="00006D02"/>
    <w:rsid w:val="00006E48"/>
    <w:rsid w:val="0000796C"/>
    <w:rsid w:val="00007A5B"/>
    <w:rsid w:val="000119CA"/>
    <w:rsid w:val="00011D42"/>
    <w:rsid w:val="000122AE"/>
    <w:rsid w:val="00021A6A"/>
    <w:rsid w:val="00022FF7"/>
    <w:rsid w:val="00024999"/>
    <w:rsid w:val="00030792"/>
    <w:rsid w:val="00031471"/>
    <w:rsid w:val="000314FC"/>
    <w:rsid w:val="00032F94"/>
    <w:rsid w:val="000351CA"/>
    <w:rsid w:val="000414C8"/>
    <w:rsid w:val="0005065E"/>
    <w:rsid w:val="00051BF6"/>
    <w:rsid w:val="0005202C"/>
    <w:rsid w:val="00053883"/>
    <w:rsid w:val="00055344"/>
    <w:rsid w:val="00055B61"/>
    <w:rsid w:val="0005614A"/>
    <w:rsid w:val="00057FF3"/>
    <w:rsid w:val="0006057B"/>
    <w:rsid w:val="00063135"/>
    <w:rsid w:val="00063926"/>
    <w:rsid w:val="00063FCB"/>
    <w:rsid w:val="000649C7"/>
    <w:rsid w:val="000650C2"/>
    <w:rsid w:val="000658E9"/>
    <w:rsid w:val="00066B15"/>
    <w:rsid w:val="00070BEE"/>
    <w:rsid w:val="000722D6"/>
    <w:rsid w:val="00072F3F"/>
    <w:rsid w:val="00075D23"/>
    <w:rsid w:val="0008164E"/>
    <w:rsid w:val="0008294E"/>
    <w:rsid w:val="000859A4"/>
    <w:rsid w:val="00090E7E"/>
    <w:rsid w:val="00092115"/>
    <w:rsid w:val="0009254C"/>
    <w:rsid w:val="00092E57"/>
    <w:rsid w:val="00093773"/>
    <w:rsid w:val="00096B5E"/>
    <w:rsid w:val="0009705E"/>
    <w:rsid w:val="000975A8"/>
    <w:rsid w:val="000976A5"/>
    <w:rsid w:val="000A03A4"/>
    <w:rsid w:val="000A03CF"/>
    <w:rsid w:val="000A19DA"/>
    <w:rsid w:val="000A2E70"/>
    <w:rsid w:val="000A4D04"/>
    <w:rsid w:val="000A6ECF"/>
    <w:rsid w:val="000A75BF"/>
    <w:rsid w:val="000A7604"/>
    <w:rsid w:val="000B043E"/>
    <w:rsid w:val="000B1688"/>
    <w:rsid w:val="000B2672"/>
    <w:rsid w:val="000B34D1"/>
    <w:rsid w:val="000B3CD4"/>
    <w:rsid w:val="000B6697"/>
    <w:rsid w:val="000B7296"/>
    <w:rsid w:val="000B79C8"/>
    <w:rsid w:val="000C0AED"/>
    <w:rsid w:val="000C1ABE"/>
    <w:rsid w:val="000C2747"/>
    <w:rsid w:val="000C2E2B"/>
    <w:rsid w:val="000C2FFA"/>
    <w:rsid w:val="000C3519"/>
    <w:rsid w:val="000C390D"/>
    <w:rsid w:val="000C740A"/>
    <w:rsid w:val="000D0FDC"/>
    <w:rsid w:val="000D2584"/>
    <w:rsid w:val="000D59D3"/>
    <w:rsid w:val="000D681F"/>
    <w:rsid w:val="000D6D6C"/>
    <w:rsid w:val="000D78B5"/>
    <w:rsid w:val="000D7BAE"/>
    <w:rsid w:val="000E01C7"/>
    <w:rsid w:val="000E10BC"/>
    <w:rsid w:val="000E1A4E"/>
    <w:rsid w:val="000E3A57"/>
    <w:rsid w:val="000E47C6"/>
    <w:rsid w:val="000E58D6"/>
    <w:rsid w:val="000E6961"/>
    <w:rsid w:val="000F0D9D"/>
    <w:rsid w:val="000F0DEB"/>
    <w:rsid w:val="000F4311"/>
    <w:rsid w:val="000F4721"/>
    <w:rsid w:val="001017C0"/>
    <w:rsid w:val="0010227C"/>
    <w:rsid w:val="001027C0"/>
    <w:rsid w:val="0010444C"/>
    <w:rsid w:val="001048F0"/>
    <w:rsid w:val="0010500E"/>
    <w:rsid w:val="001055B6"/>
    <w:rsid w:val="001116CD"/>
    <w:rsid w:val="00112005"/>
    <w:rsid w:val="00112F8D"/>
    <w:rsid w:val="001132A2"/>
    <w:rsid w:val="0011535E"/>
    <w:rsid w:val="0011576E"/>
    <w:rsid w:val="001172B5"/>
    <w:rsid w:val="00120473"/>
    <w:rsid w:val="001245D9"/>
    <w:rsid w:val="00125057"/>
    <w:rsid w:val="0012722C"/>
    <w:rsid w:val="001303FA"/>
    <w:rsid w:val="0013165E"/>
    <w:rsid w:val="001328A5"/>
    <w:rsid w:val="001344B3"/>
    <w:rsid w:val="001347DD"/>
    <w:rsid w:val="00134ECA"/>
    <w:rsid w:val="00135718"/>
    <w:rsid w:val="00141BBC"/>
    <w:rsid w:val="0014342E"/>
    <w:rsid w:val="00143A4F"/>
    <w:rsid w:val="001508D7"/>
    <w:rsid w:val="001514AC"/>
    <w:rsid w:val="00152D0D"/>
    <w:rsid w:val="001565FE"/>
    <w:rsid w:val="00157CF9"/>
    <w:rsid w:val="0016182E"/>
    <w:rsid w:val="001640D8"/>
    <w:rsid w:val="00165142"/>
    <w:rsid w:val="00167D22"/>
    <w:rsid w:val="001700E9"/>
    <w:rsid w:val="00170967"/>
    <w:rsid w:val="00172013"/>
    <w:rsid w:val="00172391"/>
    <w:rsid w:val="00172570"/>
    <w:rsid w:val="00175373"/>
    <w:rsid w:val="001753CC"/>
    <w:rsid w:val="00176521"/>
    <w:rsid w:val="001831D8"/>
    <w:rsid w:val="001844AB"/>
    <w:rsid w:val="00186F3A"/>
    <w:rsid w:val="00191550"/>
    <w:rsid w:val="001922E9"/>
    <w:rsid w:val="0019393B"/>
    <w:rsid w:val="001964A0"/>
    <w:rsid w:val="00197C1D"/>
    <w:rsid w:val="001A0AD1"/>
    <w:rsid w:val="001A4183"/>
    <w:rsid w:val="001A5059"/>
    <w:rsid w:val="001A67CE"/>
    <w:rsid w:val="001B0B76"/>
    <w:rsid w:val="001B153E"/>
    <w:rsid w:val="001B36F7"/>
    <w:rsid w:val="001B5B9A"/>
    <w:rsid w:val="001B6771"/>
    <w:rsid w:val="001B6C5C"/>
    <w:rsid w:val="001C263D"/>
    <w:rsid w:val="001C309E"/>
    <w:rsid w:val="001C40A6"/>
    <w:rsid w:val="001C49DD"/>
    <w:rsid w:val="001C4FAD"/>
    <w:rsid w:val="001C5939"/>
    <w:rsid w:val="001C5F50"/>
    <w:rsid w:val="001C6377"/>
    <w:rsid w:val="001C6B26"/>
    <w:rsid w:val="001D00AA"/>
    <w:rsid w:val="001D0330"/>
    <w:rsid w:val="001D0BEE"/>
    <w:rsid w:val="001D15F9"/>
    <w:rsid w:val="001D1788"/>
    <w:rsid w:val="001D2DBB"/>
    <w:rsid w:val="001D3AB6"/>
    <w:rsid w:val="001D4B7B"/>
    <w:rsid w:val="001D6B0E"/>
    <w:rsid w:val="001D7318"/>
    <w:rsid w:val="001E40AF"/>
    <w:rsid w:val="001E4379"/>
    <w:rsid w:val="001E6461"/>
    <w:rsid w:val="001E68F3"/>
    <w:rsid w:val="001E6F85"/>
    <w:rsid w:val="001E717C"/>
    <w:rsid w:val="001E7729"/>
    <w:rsid w:val="001E7ED9"/>
    <w:rsid w:val="001F6533"/>
    <w:rsid w:val="001F736D"/>
    <w:rsid w:val="00202B47"/>
    <w:rsid w:val="00203BBD"/>
    <w:rsid w:val="0020574B"/>
    <w:rsid w:val="00205E25"/>
    <w:rsid w:val="00206DDD"/>
    <w:rsid w:val="0021011D"/>
    <w:rsid w:val="002104A4"/>
    <w:rsid w:val="00210E7D"/>
    <w:rsid w:val="00212288"/>
    <w:rsid w:val="00217010"/>
    <w:rsid w:val="00217924"/>
    <w:rsid w:val="0022032C"/>
    <w:rsid w:val="00226F34"/>
    <w:rsid w:val="00230601"/>
    <w:rsid w:val="002322FC"/>
    <w:rsid w:val="002340D9"/>
    <w:rsid w:val="00234738"/>
    <w:rsid w:val="00236CFC"/>
    <w:rsid w:val="00237021"/>
    <w:rsid w:val="00242BA2"/>
    <w:rsid w:val="0024325E"/>
    <w:rsid w:val="00243D42"/>
    <w:rsid w:val="00244AF5"/>
    <w:rsid w:val="0024596F"/>
    <w:rsid w:val="00246DEA"/>
    <w:rsid w:val="002528CF"/>
    <w:rsid w:val="002530BF"/>
    <w:rsid w:val="00254B1C"/>
    <w:rsid w:val="0025611B"/>
    <w:rsid w:val="00256DD8"/>
    <w:rsid w:val="00257048"/>
    <w:rsid w:val="00257B15"/>
    <w:rsid w:val="00261B23"/>
    <w:rsid w:val="00261EA6"/>
    <w:rsid w:val="00263140"/>
    <w:rsid w:val="00263742"/>
    <w:rsid w:val="00264757"/>
    <w:rsid w:val="0026783C"/>
    <w:rsid w:val="00270404"/>
    <w:rsid w:val="002713CB"/>
    <w:rsid w:val="002721E7"/>
    <w:rsid w:val="002738C7"/>
    <w:rsid w:val="00275533"/>
    <w:rsid w:val="0027664A"/>
    <w:rsid w:val="00277C5A"/>
    <w:rsid w:val="00282AC6"/>
    <w:rsid w:val="00282BA1"/>
    <w:rsid w:val="00283C93"/>
    <w:rsid w:val="00286922"/>
    <w:rsid w:val="002915C2"/>
    <w:rsid w:val="00291D51"/>
    <w:rsid w:val="00294351"/>
    <w:rsid w:val="0029436D"/>
    <w:rsid w:val="002959EE"/>
    <w:rsid w:val="00297145"/>
    <w:rsid w:val="002A1055"/>
    <w:rsid w:val="002A1652"/>
    <w:rsid w:val="002A18EE"/>
    <w:rsid w:val="002A1B89"/>
    <w:rsid w:val="002A2570"/>
    <w:rsid w:val="002A2BB4"/>
    <w:rsid w:val="002A3B33"/>
    <w:rsid w:val="002A5179"/>
    <w:rsid w:val="002A5200"/>
    <w:rsid w:val="002B41F5"/>
    <w:rsid w:val="002B508E"/>
    <w:rsid w:val="002B5C53"/>
    <w:rsid w:val="002B6144"/>
    <w:rsid w:val="002B6FED"/>
    <w:rsid w:val="002B70F4"/>
    <w:rsid w:val="002B745E"/>
    <w:rsid w:val="002B7924"/>
    <w:rsid w:val="002C0158"/>
    <w:rsid w:val="002C03FF"/>
    <w:rsid w:val="002C19CA"/>
    <w:rsid w:val="002C30AE"/>
    <w:rsid w:val="002C42A5"/>
    <w:rsid w:val="002C4B4B"/>
    <w:rsid w:val="002C5C46"/>
    <w:rsid w:val="002C6014"/>
    <w:rsid w:val="002D3A11"/>
    <w:rsid w:val="002D5656"/>
    <w:rsid w:val="002D5D43"/>
    <w:rsid w:val="002E21B1"/>
    <w:rsid w:val="002E4041"/>
    <w:rsid w:val="002E463C"/>
    <w:rsid w:val="002E6B65"/>
    <w:rsid w:val="002F2FFE"/>
    <w:rsid w:val="002F4319"/>
    <w:rsid w:val="002F4FEE"/>
    <w:rsid w:val="002F6941"/>
    <w:rsid w:val="002F6A7F"/>
    <w:rsid w:val="0030008B"/>
    <w:rsid w:val="00301BE2"/>
    <w:rsid w:val="00303CD3"/>
    <w:rsid w:val="003052AE"/>
    <w:rsid w:val="003065C6"/>
    <w:rsid w:val="003068C5"/>
    <w:rsid w:val="00307E79"/>
    <w:rsid w:val="00311EAC"/>
    <w:rsid w:val="0031500D"/>
    <w:rsid w:val="0032008E"/>
    <w:rsid w:val="00321914"/>
    <w:rsid w:val="00322886"/>
    <w:rsid w:val="003245D0"/>
    <w:rsid w:val="00324A83"/>
    <w:rsid w:val="0032652C"/>
    <w:rsid w:val="00326D4D"/>
    <w:rsid w:val="00327C12"/>
    <w:rsid w:val="00327E30"/>
    <w:rsid w:val="00334723"/>
    <w:rsid w:val="003401EF"/>
    <w:rsid w:val="00341AF7"/>
    <w:rsid w:val="00342968"/>
    <w:rsid w:val="00343305"/>
    <w:rsid w:val="00343F35"/>
    <w:rsid w:val="00346D65"/>
    <w:rsid w:val="003478DC"/>
    <w:rsid w:val="00350407"/>
    <w:rsid w:val="00350D44"/>
    <w:rsid w:val="00351377"/>
    <w:rsid w:val="0035254F"/>
    <w:rsid w:val="00354FEF"/>
    <w:rsid w:val="003565EB"/>
    <w:rsid w:val="00357C48"/>
    <w:rsid w:val="00357DDB"/>
    <w:rsid w:val="00360418"/>
    <w:rsid w:val="00360DC3"/>
    <w:rsid w:val="0036125C"/>
    <w:rsid w:val="003640E7"/>
    <w:rsid w:val="00364EDD"/>
    <w:rsid w:val="00365910"/>
    <w:rsid w:val="003666C6"/>
    <w:rsid w:val="00366A08"/>
    <w:rsid w:val="00366B88"/>
    <w:rsid w:val="0036778F"/>
    <w:rsid w:val="0037157B"/>
    <w:rsid w:val="00373995"/>
    <w:rsid w:val="00373E93"/>
    <w:rsid w:val="00374387"/>
    <w:rsid w:val="003762A7"/>
    <w:rsid w:val="003837EA"/>
    <w:rsid w:val="00383D0C"/>
    <w:rsid w:val="00383E78"/>
    <w:rsid w:val="00385711"/>
    <w:rsid w:val="00386FBD"/>
    <w:rsid w:val="00387028"/>
    <w:rsid w:val="00392BC3"/>
    <w:rsid w:val="00393102"/>
    <w:rsid w:val="0039664C"/>
    <w:rsid w:val="00397298"/>
    <w:rsid w:val="003A10A5"/>
    <w:rsid w:val="003A13E9"/>
    <w:rsid w:val="003A3913"/>
    <w:rsid w:val="003A5A5F"/>
    <w:rsid w:val="003A5E42"/>
    <w:rsid w:val="003A7B03"/>
    <w:rsid w:val="003B09BF"/>
    <w:rsid w:val="003B19C5"/>
    <w:rsid w:val="003B2A6E"/>
    <w:rsid w:val="003B3A76"/>
    <w:rsid w:val="003B5333"/>
    <w:rsid w:val="003B6761"/>
    <w:rsid w:val="003C06BC"/>
    <w:rsid w:val="003C515D"/>
    <w:rsid w:val="003C5D31"/>
    <w:rsid w:val="003C7088"/>
    <w:rsid w:val="003D05CF"/>
    <w:rsid w:val="003D31BB"/>
    <w:rsid w:val="003D5CAB"/>
    <w:rsid w:val="003D6194"/>
    <w:rsid w:val="003E2328"/>
    <w:rsid w:val="003E36E5"/>
    <w:rsid w:val="003E3EAF"/>
    <w:rsid w:val="003E4FBB"/>
    <w:rsid w:val="003E7506"/>
    <w:rsid w:val="003F10ED"/>
    <w:rsid w:val="003F4C2B"/>
    <w:rsid w:val="003F6CA2"/>
    <w:rsid w:val="00400BBB"/>
    <w:rsid w:val="0040235A"/>
    <w:rsid w:val="00403D46"/>
    <w:rsid w:val="00406E33"/>
    <w:rsid w:val="004100A8"/>
    <w:rsid w:val="0041222E"/>
    <w:rsid w:val="00412AF8"/>
    <w:rsid w:val="0041364D"/>
    <w:rsid w:val="00417A80"/>
    <w:rsid w:val="00420417"/>
    <w:rsid w:val="004219B3"/>
    <w:rsid w:val="004219B5"/>
    <w:rsid w:val="0042254B"/>
    <w:rsid w:val="00423F09"/>
    <w:rsid w:val="0042514F"/>
    <w:rsid w:val="0042676F"/>
    <w:rsid w:val="004270D7"/>
    <w:rsid w:val="0042753A"/>
    <w:rsid w:val="00430EBB"/>
    <w:rsid w:val="0043138A"/>
    <w:rsid w:val="00431D28"/>
    <w:rsid w:val="00433053"/>
    <w:rsid w:val="00433123"/>
    <w:rsid w:val="00433348"/>
    <w:rsid w:val="004405B9"/>
    <w:rsid w:val="00443082"/>
    <w:rsid w:val="00444326"/>
    <w:rsid w:val="00447964"/>
    <w:rsid w:val="004504B8"/>
    <w:rsid w:val="00451694"/>
    <w:rsid w:val="004539BD"/>
    <w:rsid w:val="00453A8F"/>
    <w:rsid w:val="00456760"/>
    <w:rsid w:val="0046208B"/>
    <w:rsid w:val="0046350D"/>
    <w:rsid w:val="00464166"/>
    <w:rsid w:val="00465F38"/>
    <w:rsid w:val="00465F40"/>
    <w:rsid w:val="0047056D"/>
    <w:rsid w:val="004720B6"/>
    <w:rsid w:val="00472502"/>
    <w:rsid w:val="00473615"/>
    <w:rsid w:val="0048005C"/>
    <w:rsid w:val="004845C9"/>
    <w:rsid w:val="0048460C"/>
    <w:rsid w:val="004851FF"/>
    <w:rsid w:val="004858A8"/>
    <w:rsid w:val="00486ECF"/>
    <w:rsid w:val="00486EDF"/>
    <w:rsid w:val="004874A7"/>
    <w:rsid w:val="00490396"/>
    <w:rsid w:val="004903DC"/>
    <w:rsid w:val="0049041F"/>
    <w:rsid w:val="00490ACC"/>
    <w:rsid w:val="00492D7B"/>
    <w:rsid w:val="00493C48"/>
    <w:rsid w:val="004940AA"/>
    <w:rsid w:val="004953FF"/>
    <w:rsid w:val="004A0DC4"/>
    <w:rsid w:val="004A2B04"/>
    <w:rsid w:val="004A43EE"/>
    <w:rsid w:val="004A461B"/>
    <w:rsid w:val="004A6571"/>
    <w:rsid w:val="004A65FB"/>
    <w:rsid w:val="004A6E2E"/>
    <w:rsid w:val="004A7982"/>
    <w:rsid w:val="004B0FBD"/>
    <w:rsid w:val="004B2B08"/>
    <w:rsid w:val="004B404B"/>
    <w:rsid w:val="004B4A0E"/>
    <w:rsid w:val="004C5724"/>
    <w:rsid w:val="004C5E9F"/>
    <w:rsid w:val="004C6519"/>
    <w:rsid w:val="004C66FB"/>
    <w:rsid w:val="004C732F"/>
    <w:rsid w:val="004C79D6"/>
    <w:rsid w:val="004D0E21"/>
    <w:rsid w:val="004D3041"/>
    <w:rsid w:val="004D496D"/>
    <w:rsid w:val="004D5566"/>
    <w:rsid w:val="004D723D"/>
    <w:rsid w:val="004E2A74"/>
    <w:rsid w:val="004E3D04"/>
    <w:rsid w:val="004E4116"/>
    <w:rsid w:val="004E4ADE"/>
    <w:rsid w:val="004E5FDE"/>
    <w:rsid w:val="004E6599"/>
    <w:rsid w:val="004E755E"/>
    <w:rsid w:val="004F006D"/>
    <w:rsid w:val="004F046C"/>
    <w:rsid w:val="004F04AC"/>
    <w:rsid w:val="004F175A"/>
    <w:rsid w:val="004F19A8"/>
    <w:rsid w:val="004F43B2"/>
    <w:rsid w:val="004F6089"/>
    <w:rsid w:val="00500781"/>
    <w:rsid w:val="005021CF"/>
    <w:rsid w:val="005052C6"/>
    <w:rsid w:val="00507F49"/>
    <w:rsid w:val="005112ED"/>
    <w:rsid w:val="005141E3"/>
    <w:rsid w:val="0051556E"/>
    <w:rsid w:val="00517A55"/>
    <w:rsid w:val="00520D34"/>
    <w:rsid w:val="00521356"/>
    <w:rsid w:val="005230FF"/>
    <w:rsid w:val="00523169"/>
    <w:rsid w:val="00523363"/>
    <w:rsid w:val="00523464"/>
    <w:rsid w:val="00523D12"/>
    <w:rsid w:val="00524CA9"/>
    <w:rsid w:val="00524D33"/>
    <w:rsid w:val="0052580C"/>
    <w:rsid w:val="005265AF"/>
    <w:rsid w:val="005274B3"/>
    <w:rsid w:val="00530088"/>
    <w:rsid w:val="0053026D"/>
    <w:rsid w:val="00530810"/>
    <w:rsid w:val="00536A0E"/>
    <w:rsid w:val="00536FEB"/>
    <w:rsid w:val="0053746E"/>
    <w:rsid w:val="00540CB3"/>
    <w:rsid w:val="00545749"/>
    <w:rsid w:val="00551B54"/>
    <w:rsid w:val="0055321B"/>
    <w:rsid w:val="005534DD"/>
    <w:rsid w:val="00560647"/>
    <w:rsid w:val="00560741"/>
    <w:rsid w:val="00562AB3"/>
    <w:rsid w:val="00564643"/>
    <w:rsid w:val="005649F5"/>
    <w:rsid w:val="00570120"/>
    <w:rsid w:val="00570EFD"/>
    <w:rsid w:val="00571C34"/>
    <w:rsid w:val="00571CD4"/>
    <w:rsid w:val="00572A56"/>
    <w:rsid w:val="005731D6"/>
    <w:rsid w:val="00575AB1"/>
    <w:rsid w:val="00575D5B"/>
    <w:rsid w:val="0058037D"/>
    <w:rsid w:val="00580605"/>
    <w:rsid w:val="00582602"/>
    <w:rsid w:val="005842F4"/>
    <w:rsid w:val="00584684"/>
    <w:rsid w:val="00585099"/>
    <w:rsid w:val="00587EEA"/>
    <w:rsid w:val="00590E65"/>
    <w:rsid w:val="005922AE"/>
    <w:rsid w:val="00592832"/>
    <w:rsid w:val="005933D9"/>
    <w:rsid w:val="005938B7"/>
    <w:rsid w:val="00593C64"/>
    <w:rsid w:val="00594071"/>
    <w:rsid w:val="005972F4"/>
    <w:rsid w:val="00597AE4"/>
    <w:rsid w:val="005A207A"/>
    <w:rsid w:val="005A23E4"/>
    <w:rsid w:val="005A32A8"/>
    <w:rsid w:val="005A3494"/>
    <w:rsid w:val="005A4076"/>
    <w:rsid w:val="005A48A2"/>
    <w:rsid w:val="005A4DB2"/>
    <w:rsid w:val="005A54C8"/>
    <w:rsid w:val="005B4519"/>
    <w:rsid w:val="005B4585"/>
    <w:rsid w:val="005B5681"/>
    <w:rsid w:val="005B6EAE"/>
    <w:rsid w:val="005C2089"/>
    <w:rsid w:val="005C3C52"/>
    <w:rsid w:val="005C3E98"/>
    <w:rsid w:val="005C73B4"/>
    <w:rsid w:val="005D1A94"/>
    <w:rsid w:val="005D45AD"/>
    <w:rsid w:val="005D7A91"/>
    <w:rsid w:val="005E0694"/>
    <w:rsid w:val="005E18AB"/>
    <w:rsid w:val="005E2072"/>
    <w:rsid w:val="005E2ACA"/>
    <w:rsid w:val="005E33D5"/>
    <w:rsid w:val="005E42D0"/>
    <w:rsid w:val="005E4F63"/>
    <w:rsid w:val="005E6DD2"/>
    <w:rsid w:val="005E7087"/>
    <w:rsid w:val="005F0047"/>
    <w:rsid w:val="005F23EB"/>
    <w:rsid w:val="005F43D5"/>
    <w:rsid w:val="005F47E9"/>
    <w:rsid w:val="005F7108"/>
    <w:rsid w:val="005F75DE"/>
    <w:rsid w:val="00600761"/>
    <w:rsid w:val="006007FB"/>
    <w:rsid w:val="006010B6"/>
    <w:rsid w:val="00602844"/>
    <w:rsid w:val="00603A88"/>
    <w:rsid w:val="00604AF7"/>
    <w:rsid w:val="00604CB3"/>
    <w:rsid w:val="006079A7"/>
    <w:rsid w:val="006152A4"/>
    <w:rsid w:val="00620222"/>
    <w:rsid w:val="00620EC7"/>
    <w:rsid w:val="00621D0A"/>
    <w:rsid w:val="006224A1"/>
    <w:rsid w:val="00624043"/>
    <w:rsid w:val="00624683"/>
    <w:rsid w:val="00625586"/>
    <w:rsid w:val="00630B0D"/>
    <w:rsid w:val="00632FC2"/>
    <w:rsid w:val="00634524"/>
    <w:rsid w:val="00640781"/>
    <w:rsid w:val="006421C0"/>
    <w:rsid w:val="00642891"/>
    <w:rsid w:val="006441DB"/>
    <w:rsid w:val="00646271"/>
    <w:rsid w:val="00646EE9"/>
    <w:rsid w:val="00647E2E"/>
    <w:rsid w:val="006576A9"/>
    <w:rsid w:val="00660CA4"/>
    <w:rsid w:val="0066137B"/>
    <w:rsid w:val="006621BD"/>
    <w:rsid w:val="00662CFC"/>
    <w:rsid w:val="00665BE4"/>
    <w:rsid w:val="00667056"/>
    <w:rsid w:val="00667A8F"/>
    <w:rsid w:val="00671C23"/>
    <w:rsid w:val="00672D74"/>
    <w:rsid w:val="00672E2B"/>
    <w:rsid w:val="00674268"/>
    <w:rsid w:val="00675A90"/>
    <w:rsid w:val="00675EA6"/>
    <w:rsid w:val="006760F9"/>
    <w:rsid w:val="006768ED"/>
    <w:rsid w:val="00680857"/>
    <w:rsid w:val="00682688"/>
    <w:rsid w:val="00682D74"/>
    <w:rsid w:val="006847DA"/>
    <w:rsid w:val="006860F9"/>
    <w:rsid w:val="006874B2"/>
    <w:rsid w:val="00687948"/>
    <w:rsid w:val="00691BF3"/>
    <w:rsid w:val="00692B03"/>
    <w:rsid w:val="00694936"/>
    <w:rsid w:val="0069518F"/>
    <w:rsid w:val="00695909"/>
    <w:rsid w:val="006965B3"/>
    <w:rsid w:val="006A0F8C"/>
    <w:rsid w:val="006A162E"/>
    <w:rsid w:val="006A3627"/>
    <w:rsid w:val="006A6575"/>
    <w:rsid w:val="006B1961"/>
    <w:rsid w:val="006B587C"/>
    <w:rsid w:val="006B6BB6"/>
    <w:rsid w:val="006C0DBD"/>
    <w:rsid w:val="006D1AAA"/>
    <w:rsid w:val="006D205A"/>
    <w:rsid w:val="006D421F"/>
    <w:rsid w:val="006D4A54"/>
    <w:rsid w:val="006D56A5"/>
    <w:rsid w:val="006D5C4A"/>
    <w:rsid w:val="006D5E09"/>
    <w:rsid w:val="006D670A"/>
    <w:rsid w:val="006D72A9"/>
    <w:rsid w:val="006E18A8"/>
    <w:rsid w:val="006E3085"/>
    <w:rsid w:val="006E3C13"/>
    <w:rsid w:val="006E685E"/>
    <w:rsid w:val="006E6D54"/>
    <w:rsid w:val="006F12B5"/>
    <w:rsid w:val="006F248B"/>
    <w:rsid w:val="006F35B1"/>
    <w:rsid w:val="006F3CEC"/>
    <w:rsid w:val="006F460D"/>
    <w:rsid w:val="006F4DE0"/>
    <w:rsid w:val="006F619D"/>
    <w:rsid w:val="006F6A11"/>
    <w:rsid w:val="006F6C11"/>
    <w:rsid w:val="0070206A"/>
    <w:rsid w:val="00703CEE"/>
    <w:rsid w:val="00706005"/>
    <w:rsid w:val="0071329C"/>
    <w:rsid w:val="00714D7C"/>
    <w:rsid w:val="00715576"/>
    <w:rsid w:val="00716A37"/>
    <w:rsid w:val="00716D72"/>
    <w:rsid w:val="007177B5"/>
    <w:rsid w:val="00722DD9"/>
    <w:rsid w:val="0073034D"/>
    <w:rsid w:val="007303E3"/>
    <w:rsid w:val="007310F8"/>
    <w:rsid w:val="00732455"/>
    <w:rsid w:val="00733381"/>
    <w:rsid w:val="00734BF3"/>
    <w:rsid w:val="00734D60"/>
    <w:rsid w:val="0073545D"/>
    <w:rsid w:val="00736BDF"/>
    <w:rsid w:val="0073753B"/>
    <w:rsid w:val="00737CAE"/>
    <w:rsid w:val="00740C17"/>
    <w:rsid w:val="00741D7E"/>
    <w:rsid w:val="00747295"/>
    <w:rsid w:val="007502AF"/>
    <w:rsid w:val="00752D3C"/>
    <w:rsid w:val="007537BB"/>
    <w:rsid w:val="00753B75"/>
    <w:rsid w:val="007544D3"/>
    <w:rsid w:val="0075755E"/>
    <w:rsid w:val="00757CD7"/>
    <w:rsid w:val="0076030C"/>
    <w:rsid w:val="00760CE0"/>
    <w:rsid w:val="007665F7"/>
    <w:rsid w:val="00767938"/>
    <w:rsid w:val="00767A87"/>
    <w:rsid w:val="00770FF0"/>
    <w:rsid w:val="00772D0F"/>
    <w:rsid w:val="007735AA"/>
    <w:rsid w:val="00773727"/>
    <w:rsid w:val="00775726"/>
    <w:rsid w:val="00775DE7"/>
    <w:rsid w:val="00777359"/>
    <w:rsid w:val="00777A08"/>
    <w:rsid w:val="0078031F"/>
    <w:rsid w:val="00780746"/>
    <w:rsid w:val="00781E1B"/>
    <w:rsid w:val="00782BC0"/>
    <w:rsid w:val="00785262"/>
    <w:rsid w:val="00785A47"/>
    <w:rsid w:val="0079028B"/>
    <w:rsid w:val="00791993"/>
    <w:rsid w:val="007925D1"/>
    <w:rsid w:val="00792750"/>
    <w:rsid w:val="007945DD"/>
    <w:rsid w:val="00796024"/>
    <w:rsid w:val="00796894"/>
    <w:rsid w:val="007A21D9"/>
    <w:rsid w:val="007A5080"/>
    <w:rsid w:val="007A6DC2"/>
    <w:rsid w:val="007A7466"/>
    <w:rsid w:val="007B23CA"/>
    <w:rsid w:val="007B2969"/>
    <w:rsid w:val="007B3162"/>
    <w:rsid w:val="007B3AE9"/>
    <w:rsid w:val="007B3D15"/>
    <w:rsid w:val="007B4825"/>
    <w:rsid w:val="007B4A95"/>
    <w:rsid w:val="007B4EDF"/>
    <w:rsid w:val="007B6CE7"/>
    <w:rsid w:val="007C25AC"/>
    <w:rsid w:val="007C4FD1"/>
    <w:rsid w:val="007D0617"/>
    <w:rsid w:val="007D1962"/>
    <w:rsid w:val="007D43DF"/>
    <w:rsid w:val="007D587A"/>
    <w:rsid w:val="007D605F"/>
    <w:rsid w:val="007D7016"/>
    <w:rsid w:val="007E0C13"/>
    <w:rsid w:val="007E150E"/>
    <w:rsid w:val="007E247E"/>
    <w:rsid w:val="007E3DC3"/>
    <w:rsid w:val="007E4A42"/>
    <w:rsid w:val="007E7D22"/>
    <w:rsid w:val="007F0122"/>
    <w:rsid w:val="007F0C66"/>
    <w:rsid w:val="007F12EB"/>
    <w:rsid w:val="007F1E83"/>
    <w:rsid w:val="007F315C"/>
    <w:rsid w:val="007F3F33"/>
    <w:rsid w:val="007F4102"/>
    <w:rsid w:val="007F4531"/>
    <w:rsid w:val="007F4859"/>
    <w:rsid w:val="007F5F8D"/>
    <w:rsid w:val="007F62D7"/>
    <w:rsid w:val="00800B23"/>
    <w:rsid w:val="00801873"/>
    <w:rsid w:val="00802BD2"/>
    <w:rsid w:val="00805E40"/>
    <w:rsid w:val="00810305"/>
    <w:rsid w:val="0081049C"/>
    <w:rsid w:val="008108FE"/>
    <w:rsid w:val="008119B8"/>
    <w:rsid w:val="00811EDF"/>
    <w:rsid w:val="00815617"/>
    <w:rsid w:val="00816241"/>
    <w:rsid w:val="008266EF"/>
    <w:rsid w:val="0082737B"/>
    <w:rsid w:val="00830116"/>
    <w:rsid w:val="008309EE"/>
    <w:rsid w:val="00831F02"/>
    <w:rsid w:val="00832C1D"/>
    <w:rsid w:val="00832D7A"/>
    <w:rsid w:val="0083373B"/>
    <w:rsid w:val="008337EE"/>
    <w:rsid w:val="0083461A"/>
    <w:rsid w:val="00836016"/>
    <w:rsid w:val="00836BBE"/>
    <w:rsid w:val="0083735D"/>
    <w:rsid w:val="00837C47"/>
    <w:rsid w:val="0084402B"/>
    <w:rsid w:val="00844575"/>
    <w:rsid w:val="00846F25"/>
    <w:rsid w:val="00846FB8"/>
    <w:rsid w:val="0085132B"/>
    <w:rsid w:val="0085214E"/>
    <w:rsid w:val="008530C6"/>
    <w:rsid w:val="00853254"/>
    <w:rsid w:val="00854D9F"/>
    <w:rsid w:val="00857728"/>
    <w:rsid w:val="00860ACB"/>
    <w:rsid w:val="008615ED"/>
    <w:rsid w:val="008618BD"/>
    <w:rsid w:val="008654D3"/>
    <w:rsid w:val="008662A7"/>
    <w:rsid w:val="00866549"/>
    <w:rsid w:val="0086771F"/>
    <w:rsid w:val="00867779"/>
    <w:rsid w:val="008737A7"/>
    <w:rsid w:val="00875DCE"/>
    <w:rsid w:val="00875E46"/>
    <w:rsid w:val="008760F0"/>
    <w:rsid w:val="00882079"/>
    <w:rsid w:val="008832A5"/>
    <w:rsid w:val="00884703"/>
    <w:rsid w:val="00885E0B"/>
    <w:rsid w:val="008878CB"/>
    <w:rsid w:val="00887A57"/>
    <w:rsid w:val="00887C3C"/>
    <w:rsid w:val="00890DDD"/>
    <w:rsid w:val="00891FF3"/>
    <w:rsid w:val="008926A3"/>
    <w:rsid w:val="00894F4A"/>
    <w:rsid w:val="0089580F"/>
    <w:rsid w:val="008975D7"/>
    <w:rsid w:val="008A029C"/>
    <w:rsid w:val="008A370D"/>
    <w:rsid w:val="008A3717"/>
    <w:rsid w:val="008A3DCE"/>
    <w:rsid w:val="008A4626"/>
    <w:rsid w:val="008A6B29"/>
    <w:rsid w:val="008A6E8B"/>
    <w:rsid w:val="008A7059"/>
    <w:rsid w:val="008B0C3D"/>
    <w:rsid w:val="008B0EC5"/>
    <w:rsid w:val="008B34C0"/>
    <w:rsid w:val="008B3AAF"/>
    <w:rsid w:val="008B42E3"/>
    <w:rsid w:val="008B5241"/>
    <w:rsid w:val="008B6210"/>
    <w:rsid w:val="008B6638"/>
    <w:rsid w:val="008C03FB"/>
    <w:rsid w:val="008C1277"/>
    <w:rsid w:val="008C3524"/>
    <w:rsid w:val="008C4A03"/>
    <w:rsid w:val="008C4E3F"/>
    <w:rsid w:val="008C5428"/>
    <w:rsid w:val="008C61FE"/>
    <w:rsid w:val="008C7150"/>
    <w:rsid w:val="008D2111"/>
    <w:rsid w:val="008D288A"/>
    <w:rsid w:val="008D2ADB"/>
    <w:rsid w:val="008D36DF"/>
    <w:rsid w:val="008D742B"/>
    <w:rsid w:val="008D749F"/>
    <w:rsid w:val="008D7A52"/>
    <w:rsid w:val="008E167A"/>
    <w:rsid w:val="008E2B9D"/>
    <w:rsid w:val="008E352E"/>
    <w:rsid w:val="008E3A4E"/>
    <w:rsid w:val="008E461C"/>
    <w:rsid w:val="008E6111"/>
    <w:rsid w:val="008E7058"/>
    <w:rsid w:val="008E7B56"/>
    <w:rsid w:val="008F2BC1"/>
    <w:rsid w:val="008F2E4A"/>
    <w:rsid w:val="008F329A"/>
    <w:rsid w:val="008F528F"/>
    <w:rsid w:val="008F5914"/>
    <w:rsid w:val="008F63B1"/>
    <w:rsid w:val="008F6950"/>
    <w:rsid w:val="008F70D5"/>
    <w:rsid w:val="008F7559"/>
    <w:rsid w:val="008F77B1"/>
    <w:rsid w:val="00901F7E"/>
    <w:rsid w:val="00902B02"/>
    <w:rsid w:val="009067AF"/>
    <w:rsid w:val="00912C4F"/>
    <w:rsid w:val="00915401"/>
    <w:rsid w:val="00915A7A"/>
    <w:rsid w:val="00921267"/>
    <w:rsid w:val="009213F1"/>
    <w:rsid w:val="00921D46"/>
    <w:rsid w:val="00922F51"/>
    <w:rsid w:val="00923A44"/>
    <w:rsid w:val="009253FD"/>
    <w:rsid w:val="00931404"/>
    <w:rsid w:val="009335F6"/>
    <w:rsid w:val="009336F2"/>
    <w:rsid w:val="00933B03"/>
    <w:rsid w:val="0093418B"/>
    <w:rsid w:val="0093614A"/>
    <w:rsid w:val="00940BED"/>
    <w:rsid w:val="009415F7"/>
    <w:rsid w:val="009427AA"/>
    <w:rsid w:val="00943920"/>
    <w:rsid w:val="00943BDA"/>
    <w:rsid w:val="0094498A"/>
    <w:rsid w:val="0094662C"/>
    <w:rsid w:val="009476C0"/>
    <w:rsid w:val="00947D0B"/>
    <w:rsid w:val="009502E9"/>
    <w:rsid w:val="009515EF"/>
    <w:rsid w:val="00952499"/>
    <w:rsid w:val="00953C78"/>
    <w:rsid w:val="009553E1"/>
    <w:rsid w:val="00960C25"/>
    <w:rsid w:val="009634F4"/>
    <w:rsid w:val="0096406E"/>
    <w:rsid w:val="00965EC2"/>
    <w:rsid w:val="00967BD7"/>
    <w:rsid w:val="00970370"/>
    <w:rsid w:val="009727F5"/>
    <w:rsid w:val="00980637"/>
    <w:rsid w:val="00981AFE"/>
    <w:rsid w:val="00981B7F"/>
    <w:rsid w:val="00982811"/>
    <w:rsid w:val="00983DDB"/>
    <w:rsid w:val="0098500F"/>
    <w:rsid w:val="00985535"/>
    <w:rsid w:val="009865A1"/>
    <w:rsid w:val="00986887"/>
    <w:rsid w:val="009908C3"/>
    <w:rsid w:val="00990DA1"/>
    <w:rsid w:val="00991903"/>
    <w:rsid w:val="00991EBB"/>
    <w:rsid w:val="00992F4D"/>
    <w:rsid w:val="00993BB1"/>
    <w:rsid w:val="00996260"/>
    <w:rsid w:val="009965AE"/>
    <w:rsid w:val="00997B2F"/>
    <w:rsid w:val="009A0581"/>
    <w:rsid w:val="009A26BE"/>
    <w:rsid w:val="009A4640"/>
    <w:rsid w:val="009A4DD6"/>
    <w:rsid w:val="009A5433"/>
    <w:rsid w:val="009A650A"/>
    <w:rsid w:val="009A795D"/>
    <w:rsid w:val="009B0075"/>
    <w:rsid w:val="009B18C1"/>
    <w:rsid w:val="009B19B7"/>
    <w:rsid w:val="009B2549"/>
    <w:rsid w:val="009B2BE0"/>
    <w:rsid w:val="009B44E0"/>
    <w:rsid w:val="009B50C0"/>
    <w:rsid w:val="009B5206"/>
    <w:rsid w:val="009B5B9A"/>
    <w:rsid w:val="009C0099"/>
    <w:rsid w:val="009C0369"/>
    <w:rsid w:val="009C0CD2"/>
    <w:rsid w:val="009C0EB3"/>
    <w:rsid w:val="009C2B81"/>
    <w:rsid w:val="009C36ED"/>
    <w:rsid w:val="009C40FE"/>
    <w:rsid w:val="009C4722"/>
    <w:rsid w:val="009C5898"/>
    <w:rsid w:val="009C5FD1"/>
    <w:rsid w:val="009D1783"/>
    <w:rsid w:val="009D5782"/>
    <w:rsid w:val="009D594C"/>
    <w:rsid w:val="009D78EF"/>
    <w:rsid w:val="009E15D9"/>
    <w:rsid w:val="009E16D2"/>
    <w:rsid w:val="009E5D4B"/>
    <w:rsid w:val="009E5F31"/>
    <w:rsid w:val="009E60F5"/>
    <w:rsid w:val="009E6140"/>
    <w:rsid w:val="009E6C9B"/>
    <w:rsid w:val="009E6D08"/>
    <w:rsid w:val="009F347F"/>
    <w:rsid w:val="009F588B"/>
    <w:rsid w:val="009F69CD"/>
    <w:rsid w:val="009F7A63"/>
    <w:rsid w:val="00A02F5B"/>
    <w:rsid w:val="00A04A56"/>
    <w:rsid w:val="00A0650F"/>
    <w:rsid w:val="00A06835"/>
    <w:rsid w:val="00A06D36"/>
    <w:rsid w:val="00A12C7E"/>
    <w:rsid w:val="00A14C2F"/>
    <w:rsid w:val="00A16AF6"/>
    <w:rsid w:val="00A2226E"/>
    <w:rsid w:val="00A2408B"/>
    <w:rsid w:val="00A24F64"/>
    <w:rsid w:val="00A2568A"/>
    <w:rsid w:val="00A257E4"/>
    <w:rsid w:val="00A25A98"/>
    <w:rsid w:val="00A31AEF"/>
    <w:rsid w:val="00A33497"/>
    <w:rsid w:val="00A33E11"/>
    <w:rsid w:val="00A34931"/>
    <w:rsid w:val="00A358C9"/>
    <w:rsid w:val="00A36066"/>
    <w:rsid w:val="00A369B6"/>
    <w:rsid w:val="00A37D36"/>
    <w:rsid w:val="00A405B0"/>
    <w:rsid w:val="00A40663"/>
    <w:rsid w:val="00A41514"/>
    <w:rsid w:val="00A42A3F"/>
    <w:rsid w:val="00A43784"/>
    <w:rsid w:val="00A4390B"/>
    <w:rsid w:val="00A44A98"/>
    <w:rsid w:val="00A45888"/>
    <w:rsid w:val="00A505C7"/>
    <w:rsid w:val="00A50C86"/>
    <w:rsid w:val="00A510F0"/>
    <w:rsid w:val="00A536BE"/>
    <w:rsid w:val="00A54653"/>
    <w:rsid w:val="00A556B3"/>
    <w:rsid w:val="00A56372"/>
    <w:rsid w:val="00A57639"/>
    <w:rsid w:val="00A57807"/>
    <w:rsid w:val="00A61A62"/>
    <w:rsid w:val="00A63694"/>
    <w:rsid w:val="00A668F6"/>
    <w:rsid w:val="00A673ED"/>
    <w:rsid w:val="00A67AD1"/>
    <w:rsid w:val="00A70F7A"/>
    <w:rsid w:val="00A71248"/>
    <w:rsid w:val="00A72ADB"/>
    <w:rsid w:val="00A75358"/>
    <w:rsid w:val="00A75EE7"/>
    <w:rsid w:val="00A8407C"/>
    <w:rsid w:val="00A8546D"/>
    <w:rsid w:val="00A85600"/>
    <w:rsid w:val="00A8596A"/>
    <w:rsid w:val="00A87F42"/>
    <w:rsid w:val="00A9387B"/>
    <w:rsid w:val="00A94810"/>
    <w:rsid w:val="00A94B9E"/>
    <w:rsid w:val="00A95194"/>
    <w:rsid w:val="00AA190D"/>
    <w:rsid w:val="00AA1FF4"/>
    <w:rsid w:val="00AA2C66"/>
    <w:rsid w:val="00AA3467"/>
    <w:rsid w:val="00AA40BF"/>
    <w:rsid w:val="00AA4ED9"/>
    <w:rsid w:val="00AA5967"/>
    <w:rsid w:val="00AA7839"/>
    <w:rsid w:val="00AB0276"/>
    <w:rsid w:val="00AB062A"/>
    <w:rsid w:val="00AB1AE5"/>
    <w:rsid w:val="00AB3AF4"/>
    <w:rsid w:val="00AB3F8C"/>
    <w:rsid w:val="00AB4F46"/>
    <w:rsid w:val="00AB581E"/>
    <w:rsid w:val="00AB764C"/>
    <w:rsid w:val="00AC08F9"/>
    <w:rsid w:val="00AC0C1B"/>
    <w:rsid w:val="00AC175F"/>
    <w:rsid w:val="00AC1F5F"/>
    <w:rsid w:val="00AC2AAE"/>
    <w:rsid w:val="00AC2CAA"/>
    <w:rsid w:val="00AC3F08"/>
    <w:rsid w:val="00AC4B86"/>
    <w:rsid w:val="00AC5F28"/>
    <w:rsid w:val="00AC63BB"/>
    <w:rsid w:val="00AC731A"/>
    <w:rsid w:val="00AC7F46"/>
    <w:rsid w:val="00AD0831"/>
    <w:rsid w:val="00AD1472"/>
    <w:rsid w:val="00AD1FF9"/>
    <w:rsid w:val="00AD2DBA"/>
    <w:rsid w:val="00AD3039"/>
    <w:rsid w:val="00AD3BCC"/>
    <w:rsid w:val="00AD4528"/>
    <w:rsid w:val="00AD72AD"/>
    <w:rsid w:val="00AD7631"/>
    <w:rsid w:val="00AD7B35"/>
    <w:rsid w:val="00AE0364"/>
    <w:rsid w:val="00AE0BB4"/>
    <w:rsid w:val="00AE542E"/>
    <w:rsid w:val="00AE5511"/>
    <w:rsid w:val="00AE7660"/>
    <w:rsid w:val="00AF14E2"/>
    <w:rsid w:val="00AF5EAD"/>
    <w:rsid w:val="00B00D52"/>
    <w:rsid w:val="00B01854"/>
    <w:rsid w:val="00B059C1"/>
    <w:rsid w:val="00B07419"/>
    <w:rsid w:val="00B07BE3"/>
    <w:rsid w:val="00B106E9"/>
    <w:rsid w:val="00B10B66"/>
    <w:rsid w:val="00B10BAA"/>
    <w:rsid w:val="00B13383"/>
    <w:rsid w:val="00B138FA"/>
    <w:rsid w:val="00B13B5F"/>
    <w:rsid w:val="00B16BFE"/>
    <w:rsid w:val="00B16FC2"/>
    <w:rsid w:val="00B17849"/>
    <w:rsid w:val="00B20253"/>
    <w:rsid w:val="00B23CD9"/>
    <w:rsid w:val="00B245A3"/>
    <w:rsid w:val="00B249F7"/>
    <w:rsid w:val="00B24D2E"/>
    <w:rsid w:val="00B25DC9"/>
    <w:rsid w:val="00B272D3"/>
    <w:rsid w:val="00B2779A"/>
    <w:rsid w:val="00B301A0"/>
    <w:rsid w:val="00B302AE"/>
    <w:rsid w:val="00B31648"/>
    <w:rsid w:val="00B34CF9"/>
    <w:rsid w:val="00B36C1B"/>
    <w:rsid w:val="00B374F3"/>
    <w:rsid w:val="00B40087"/>
    <w:rsid w:val="00B40915"/>
    <w:rsid w:val="00B40AF0"/>
    <w:rsid w:val="00B42B56"/>
    <w:rsid w:val="00B42FEF"/>
    <w:rsid w:val="00B4319C"/>
    <w:rsid w:val="00B44E65"/>
    <w:rsid w:val="00B4713F"/>
    <w:rsid w:val="00B47FA1"/>
    <w:rsid w:val="00B5165C"/>
    <w:rsid w:val="00B51A47"/>
    <w:rsid w:val="00B52E47"/>
    <w:rsid w:val="00B53C3E"/>
    <w:rsid w:val="00B53EB4"/>
    <w:rsid w:val="00B5414A"/>
    <w:rsid w:val="00B55C13"/>
    <w:rsid w:val="00B577CE"/>
    <w:rsid w:val="00B61A9D"/>
    <w:rsid w:val="00B62CFD"/>
    <w:rsid w:val="00B636B6"/>
    <w:rsid w:val="00B650BC"/>
    <w:rsid w:val="00B679E6"/>
    <w:rsid w:val="00B67EFF"/>
    <w:rsid w:val="00B7003A"/>
    <w:rsid w:val="00B70F0F"/>
    <w:rsid w:val="00B71CC1"/>
    <w:rsid w:val="00B7368A"/>
    <w:rsid w:val="00B73814"/>
    <w:rsid w:val="00B74CDB"/>
    <w:rsid w:val="00B75530"/>
    <w:rsid w:val="00B7589A"/>
    <w:rsid w:val="00B75D84"/>
    <w:rsid w:val="00B81091"/>
    <w:rsid w:val="00B83791"/>
    <w:rsid w:val="00B841A8"/>
    <w:rsid w:val="00B85043"/>
    <w:rsid w:val="00B856C3"/>
    <w:rsid w:val="00B87B51"/>
    <w:rsid w:val="00B925AE"/>
    <w:rsid w:val="00B9286F"/>
    <w:rsid w:val="00B92F6E"/>
    <w:rsid w:val="00B93249"/>
    <w:rsid w:val="00B95BDD"/>
    <w:rsid w:val="00B95DB2"/>
    <w:rsid w:val="00BA0BBB"/>
    <w:rsid w:val="00BA29F7"/>
    <w:rsid w:val="00BA2CA4"/>
    <w:rsid w:val="00BA2FE0"/>
    <w:rsid w:val="00BA4391"/>
    <w:rsid w:val="00BA54B4"/>
    <w:rsid w:val="00BA5729"/>
    <w:rsid w:val="00BA5D1F"/>
    <w:rsid w:val="00BA7F2B"/>
    <w:rsid w:val="00BB00E8"/>
    <w:rsid w:val="00BB28D8"/>
    <w:rsid w:val="00BB2A1D"/>
    <w:rsid w:val="00BB2E26"/>
    <w:rsid w:val="00BB3387"/>
    <w:rsid w:val="00BB3E34"/>
    <w:rsid w:val="00BB6558"/>
    <w:rsid w:val="00BB6DF8"/>
    <w:rsid w:val="00BB6E12"/>
    <w:rsid w:val="00BC2166"/>
    <w:rsid w:val="00BC2903"/>
    <w:rsid w:val="00BC412A"/>
    <w:rsid w:val="00BC4D05"/>
    <w:rsid w:val="00BC52A8"/>
    <w:rsid w:val="00BC53F8"/>
    <w:rsid w:val="00BC71DD"/>
    <w:rsid w:val="00BD1209"/>
    <w:rsid w:val="00BD1AF2"/>
    <w:rsid w:val="00BD3776"/>
    <w:rsid w:val="00BE0A94"/>
    <w:rsid w:val="00BE0FAB"/>
    <w:rsid w:val="00BE206B"/>
    <w:rsid w:val="00BE2C15"/>
    <w:rsid w:val="00BE354E"/>
    <w:rsid w:val="00BE3A92"/>
    <w:rsid w:val="00BE4886"/>
    <w:rsid w:val="00BE63A8"/>
    <w:rsid w:val="00BE6780"/>
    <w:rsid w:val="00BE7D82"/>
    <w:rsid w:val="00BE7FBD"/>
    <w:rsid w:val="00BF1C46"/>
    <w:rsid w:val="00BF1F27"/>
    <w:rsid w:val="00BF2E02"/>
    <w:rsid w:val="00BF6C5F"/>
    <w:rsid w:val="00BF6D5E"/>
    <w:rsid w:val="00C0161F"/>
    <w:rsid w:val="00C01C1B"/>
    <w:rsid w:val="00C03CC9"/>
    <w:rsid w:val="00C0474C"/>
    <w:rsid w:val="00C047C4"/>
    <w:rsid w:val="00C04C31"/>
    <w:rsid w:val="00C04D5D"/>
    <w:rsid w:val="00C0535D"/>
    <w:rsid w:val="00C06CBE"/>
    <w:rsid w:val="00C07707"/>
    <w:rsid w:val="00C11254"/>
    <w:rsid w:val="00C11C76"/>
    <w:rsid w:val="00C14A5B"/>
    <w:rsid w:val="00C15AA7"/>
    <w:rsid w:val="00C174D5"/>
    <w:rsid w:val="00C21DF9"/>
    <w:rsid w:val="00C228D4"/>
    <w:rsid w:val="00C24350"/>
    <w:rsid w:val="00C25D09"/>
    <w:rsid w:val="00C318DD"/>
    <w:rsid w:val="00C4160C"/>
    <w:rsid w:val="00C42BE2"/>
    <w:rsid w:val="00C43A74"/>
    <w:rsid w:val="00C46685"/>
    <w:rsid w:val="00C50074"/>
    <w:rsid w:val="00C504AD"/>
    <w:rsid w:val="00C5138A"/>
    <w:rsid w:val="00C53035"/>
    <w:rsid w:val="00C5313C"/>
    <w:rsid w:val="00C53C8C"/>
    <w:rsid w:val="00C55E31"/>
    <w:rsid w:val="00C55F7F"/>
    <w:rsid w:val="00C609D2"/>
    <w:rsid w:val="00C6386D"/>
    <w:rsid w:val="00C65762"/>
    <w:rsid w:val="00C65A5C"/>
    <w:rsid w:val="00C6718C"/>
    <w:rsid w:val="00C70634"/>
    <w:rsid w:val="00C70C92"/>
    <w:rsid w:val="00C71AFA"/>
    <w:rsid w:val="00C72182"/>
    <w:rsid w:val="00C7263B"/>
    <w:rsid w:val="00C7274C"/>
    <w:rsid w:val="00C730BC"/>
    <w:rsid w:val="00C74094"/>
    <w:rsid w:val="00C75905"/>
    <w:rsid w:val="00C76611"/>
    <w:rsid w:val="00C8226A"/>
    <w:rsid w:val="00C832DE"/>
    <w:rsid w:val="00C84232"/>
    <w:rsid w:val="00C84D17"/>
    <w:rsid w:val="00C85473"/>
    <w:rsid w:val="00C860DC"/>
    <w:rsid w:val="00C8675F"/>
    <w:rsid w:val="00C868F4"/>
    <w:rsid w:val="00C873B5"/>
    <w:rsid w:val="00C91318"/>
    <w:rsid w:val="00C914F8"/>
    <w:rsid w:val="00C9370A"/>
    <w:rsid w:val="00C9397D"/>
    <w:rsid w:val="00C93C5F"/>
    <w:rsid w:val="00C9403B"/>
    <w:rsid w:val="00C958FB"/>
    <w:rsid w:val="00C964FD"/>
    <w:rsid w:val="00CA047D"/>
    <w:rsid w:val="00CA0519"/>
    <w:rsid w:val="00CA2A76"/>
    <w:rsid w:val="00CA49A0"/>
    <w:rsid w:val="00CA4DD6"/>
    <w:rsid w:val="00CA6B9E"/>
    <w:rsid w:val="00CB11DF"/>
    <w:rsid w:val="00CB2B93"/>
    <w:rsid w:val="00CB5F52"/>
    <w:rsid w:val="00CB6F0B"/>
    <w:rsid w:val="00CC1B20"/>
    <w:rsid w:val="00CC1F5D"/>
    <w:rsid w:val="00CC1F92"/>
    <w:rsid w:val="00CC2EC9"/>
    <w:rsid w:val="00CC4BF8"/>
    <w:rsid w:val="00CC5923"/>
    <w:rsid w:val="00CC616A"/>
    <w:rsid w:val="00CC7E79"/>
    <w:rsid w:val="00CD26E6"/>
    <w:rsid w:val="00CD4800"/>
    <w:rsid w:val="00CD4E7E"/>
    <w:rsid w:val="00CD5F91"/>
    <w:rsid w:val="00CD6264"/>
    <w:rsid w:val="00CD6DAA"/>
    <w:rsid w:val="00CD7500"/>
    <w:rsid w:val="00CE32C9"/>
    <w:rsid w:val="00CE4191"/>
    <w:rsid w:val="00CE48DB"/>
    <w:rsid w:val="00CF0245"/>
    <w:rsid w:val="00CF07D6"/>
    <w:rsid w:val="00CF0B71"/>
    <w:rsid w:val="00CF259D"/>
    <w:rsid w:val="00CF4957"/>
    <w:rsid w:val="00CF6171"/>
    <w:rsid w:val="00CF6AFF"/>
    <w:rsid w:val="00CF6F1C"/>
    <w:rsid w:val="00D00BEB"/>
    <w:rsid w:val="00D01344"/>
    <w:rsid w:val="00D04987"/>
    <w:rsid w:val="00D06A1D"/>
    <w:rsid w:val="00D06DCE"/>
    <w:rsid w:val="00D1035F"/>
    <w:rsid w:val="00D130D5"/>
    <w:rsid w:val="00D15567"/>
    <w:rsid w:val="00D1574A"/>
    <w:rsid w:val="00D1685D"/>
    <w:rsid w:val="00D20165"/>
    <w:rsid w:val="00D216FB"/>
    <w:rsid w:val="00D22D1A"/>
    <w:rsid w:val="00D30B77"/>
    <w:rsid w:val="00D3173C"/>
    <w:rsid w:val="00D325CA"/>
    <w:rsid w:val="00D32A4C"/>
    <w:rsid w:val="00D32E7A"/>
    <w:rsid w:val="00D34345"/>
    <w:rsid w:val="00D35E36"/>
    <w:rsid w:val="00D3667B"/>
    <w:rsid w:val="00D378D6"/>
    <w:rsid w:val="00D4005F"/>
    <w:rsid w:val="00D42A21"/>
    <w:rsid w:val="00D44243"/>
    <w:rsid w:val="00D45191"/>
    <w:rsid w:val="00D4543A"/>
    <w:rsid w:val="00D45BF6"/>
    <w:rsid w:val="00D46448"/>
    <w:rsid w:val="00D47B94"/>
    <w:rsid w:val="00D47C77"/>
    <w:rsid w:val="00D47E72"/>
    <w:rsid w:val="00D50BF8"/>
    <w:rsid w:val="00D511F8"/>
    <w:rsid w:val="00D51801"/>
    <w:rsid w:val="00D52035"/>
    <w:rsid w:val="00D520E5"/>
    <w:rsid w:val="00D5222E"/>
    <w:rsid w:val="00D52BB6"/>
    <w:rsid w:val="00D53B5F"/>
    <w:rsid w:val="00D55AF8"/>
    <w:rsid w:val="00D578FF"/>
    <w:rsid w:val="00D62164"/>
    <w:rsid w:val="00D629B9"/>
    <w:rsid w:val="00D63C3B"/>
    <w:rsid w:val="00D64324"/>
    <w:rsid w:val="00D64702"/>
    <w:rsid w:val="00D64A7F"/>
    <w:rsid w:val="00D65E7D"/>
    <w:rsid w:val="00D70AD2"/>
    <w:rsid w:val="00D7187E"/>
    <w:rsid w:val="00D71D63"/>
    <w:rsid w:val="00D71FD7"/>
    <w:rsid w:val="00D722DA"/>
    <w:rsid w:val="00D72366"/>
    <w:rsid w:val="00D729BD"/>
    <w:rsid w:val="00D73257"/>
    <w:rsid w:val="00D7389F"/>
    <w:rsid w:val="00D73E24"/>
    <w:rsid w:val="00D741E3"/>
    <w:rsid w:val="00D7519C"/>
    <w:rsid w:val="00D75576"/>
    <w:rsid w:val="00D76D4F"/>
    <w:rsid w:val="00D77A50"/>
    <w:rsid w:val="00D80BB5"/>
    <w:rsid w:val="00D8256A"/>
    <w:rsid w:val="00D839C5"/>
    <w:rsid w:val="00D85019"/>
    <w:rsid w:val="00D852D6"/>
    <w:rsid w:val="00D8579A"/>
    <w:rsid w:val="00D85C76"/>
    <w:rsid w:val="00D90539"/>
    <w:rsid w:val="00D90827"/>
    <w:rsid w:val="00D90BA3"/>
    <w:rsid w:val="00D911F8"/>
    <w:rsid w:val="00D91241"/>
    <w:rsid w:val="00D93087"/>
    <w:rsid w:val="00D94C9E"/>
    <w:rsid w:val="00D97205"/>
    <w:rsid w:val="00D97DDB"/>
    <w:rsid w:val="00DA12AA"/>
    <w:rsid w:val="00DA3D8B"/>
    <w:rsid w:val="00DA7F15"/>
    <w:rsid w:val="00DB0B61"/>
    <w:rsid w:val="00DB2403"/>
    <w:rsid w:val="00DB25D3"/>
    <w:rsid w:val="00DB57C5"/>
    <w:rsid w:val="00DB6608"/>
    <w:rsid w:val="00DC0D3B"/>
    <w:rsid w:val="00DC3CD1"/>
    <w:rsid w:val="00DC4E30"/>
    <w:rsid w:val="00DC528B"/>
    <w:rsid w:val="00DC5FF0"/>
    <w:rsid w:val="00DD05A7"/>
    <w:rsid w:val="00DD1026"/>
    <w:rsid w:val="00DD160D"/>
    <w:rsid w:val="00DD271A"/>
    <w:rsid w:val="00DD2BB0"/>
    <w:rsid w:val="00DD2BF0"/>
    <w:rsid w:val="00DD3F13"/>
    <w:rsid w:val="00DD72CE"/>
    <w:rsid w:val="00DD7BE8"/>
    <w:rsid w:val="00DD7DCE"/>
    <w:rsid w:val="00DE0FD1"/>
    <w:rsid w:val="00DE1B1B"/>
    <w:rsid w:val="00DE3BA0"/>
    <w:rsid w:val="00DF1F92"/>
    <w:rsid w:val="00DF2503"/>
    <w:rsid w:val="00DF25AA"/>
    <w:rsid w:val="00DF2BE6"/>
    <w:rsid w:val="00DF3D69"/>
    <w:rsid w:val="00DF5923"/>
    <w:rsid w:val="00DF7681"/>
    <w:rsid w:val="00E0078E"/>
    <w:rsid w:val="00E00D42"/>
    <w:rsid w:val="00E017D8"/>
    <w:rsid w:val="00E01A7A"/>
    <w:rsid w:val="00E023E9"/>
    <w:rsid w:val="00E0247E"/>
    <w:rsid w:val="00E03361"/>
    <w:rsid w:val="00E0391B"/>
    <w:rsid w:val="00E04114"/>
    <w:rsid w:val="00E0414B"/>
    <w:rsid w:val="00E0437A"/>
    <w:rsid w:val="00E06C8C"/>
    <w:rsid w:val="00E06F2B"/>
    <w:rsid w:val="00E11FAC"/>
    <w:rsid w:val="00E12CDE"/>
    <w:rsid w:val="00E13DB5"/>
    <w:rsid w:val="00E17874"/>
    <w:rsid w:val="00E17B4E"/>
    <w:rsid w:val="00E23BDF"/>
    <w:rsid w:val="00E244B7"/>
    <w:rsid w:val="00E25CCE"/>
    <w:rsid w:val="00E30B04"/>
    <w:rsid w:val="00E317F7"/>
    <w:rsid w:val="00E31831"/>
    <w:rsid w:val="00E31E8B"/>
    <w:rsid w:val="00E32265"/>
    <w:rsid w:val="00E3244B"/>
    <w:rsid w:val="00E33582"/>
    <w:rsid w:val="00E36241"/>
    <w:rsid w:val="00E365E2"/>
    <w:rsid w:val="00E4025C"/>
    <w:rsid w:val="00E411E3"/>
    <w:rsid w:val="00E434A9"/>
    <w:rsid w:val="00E43F8B"/>
    <w:rsid w:val="00E446BE"/>
    <w:rsid w:val="00E455AA"/>
    <w:rsid w:val="00E455B0"/>
    <w:rsid w:val="00E46A85"/>
    <w:rsid w:val="00E46B0A"/>
    <w:rsid w:val="00E46C04"/>
    <w:rsid w:val="00E47C55"/>
    <w:rsid w:val="00E47E10"/>
    <w:rsid w:val="00E50F3F"/>
    <w:rsid w:val="00E51013"/>
    <w:rsid w:val="00E51C3D"/>
    <w:rsid w:val="00E52D69"/>
    <w:rsid w:val="00E534F6"/>
    <w:rsid w:val="00E535F6"/>
    <w:rsid w:val="00E56865"/>
    <w:rsid w:val="00E5694F"/>
    <w:rsid w:val="00E602A3"/>
    <w:rsid w:val="00E61C11"/>
    <w:rsid w:val="00E659EB"/>
    <w:rsid w:val="00E65F5E"/>
    <w:rsid w:val="00E67525"/>
    <w:rsid w:val="00E7517F"/>
    <w:rsid w:val="00E758E3"/>
    <w:rsid w:val="00E7621C"/>
    <w:rsid w:val="00E76C04"/>
    <w:rsid w:val="00E81FB7"/>
    <w:rsid w:val="00E82709"/>
    <w:rsid w:val="00E82DBD"/>
    <w:rsid w:val="00E84CEF"/>
    <w:rsid w:val="00E84E39"/>
    <w:rsid w:val="00E84F6A"/>
    <w:rsid w:val="00E87EC0"/>
    <w:rsid w:val="00E93BCF"/>
    <w:rsid w:val="00E96C82"/>
    <w:rsid w:val="00E97C8D"/>
    <w:rsid w:val="00EA0EE9"/>
    <w:rsid w:val="00EA1057"/>
    <w:rsid w:val="00EA25BB"/>
    <w:rsid w:val="00EA2974"/>
    <w:rsid w:val="00EA490F"/>
    <w:rsid w:val="00EA547C"/>
    <w:rsid w:val="00EB073C"/>
    <w:rsid w:val="00EB517D"/>
    <w:rsid w:val="00EB7662"/>
    <w:rsid w:val="00EB7EBE"/>
    <w:rsid w:val="00EC01EC"/>
    <w:rsid w:val="00EC0882"/>
    <w:rsid w:val="00EC1278"/>
    <w:rsid w:val="00EC4AC4"/>
    <w:rsid w:val="00EC5893"/>
    <w:rsid w:val="00EC7861"/>
    <w:rsid w:val="00EC7F0E"/>
    <w:rsid w:val="00ED0D2A"/>
    <w:rsid w:val="00ED3FED"/>
    <w:rsid w:val="00ED5DCD"/>
    <w:rsid w:val="00ED6EF0"/>
    <w:rsid w:val="00ED7222"/>
    <w:rsid w:val="00ED7715"/>
    <w:rsid w:val="00EE00B0"/>
    <w:rsid w:val="00EE3969"/>
    <w:rsid w:val="00EE3C65"/>
    <w:rsid w:val="00EE5043"/>
    <w:rsid w:val="00EE5067"/>
    <w:rsid w:val="00EE5437"/>
    <w:rsid w:val="00EE58A5"/>
    <w:rsid w:val="00EE5D8D"/>
    <w:rsid w:val="00EE768E"/>
    <w:rsid w:val="00EE7E2E"/>
    <w:rsid w:val="00EF1485"/>
    <w:rsid w:val="00EF4738"/>
    <w:rsid w:val="00EF56E0"/>
    <w:rsid w:val="00EF5AEF"/>
    <w:rsid w:val="00EF6FDB"/>
    <w:rsid w:val="00EF7A34"/>
    <w:rsid w:val="00F00DB7"/>
    <w:rsid w:val="00F012BD"/>
    <w:rsid w:val="00F042EA"/>
    <w:rsid w:val="00F0515C"/>
    <w:rsid w:val="00F052F6"/>
    <w:rsid w:val="00F061EC"/>
    <w:rsid w:val="00F0771D"/>
    <w:rsid w:val="00F07EE3"/>
    <w:rsid w:val="00F11958"/>
    <w:rsid w:val="00F14C7C"/>
    <w:rsid w:val="00F20CA8"/>
    <w:rsid w:val="00F24C96"/>
    <w:rsid w:val="00F25DA0"/>
    <w:rsid w:val="00F26DFC"/>
    <w:rsid w:val="00F27597"/>
    <w:rsid w:val="00F31242"/>
    <w:rsid w:val="00F313C5"/>
    <w:rsid w:val="00F3262D"/>
    <w:rsid w:val="00F35651"/>
    <w:rsid w:val="00F35E2F"/>
    <w:rsid w:val="00F36748"/>
    <w:rsid w:val="00F37272"/>
    <w:rsid w:val="00F37B37"/>
    <w:rsid w:val="00F41165"/>
    <w:rsid w:val="00F41326"/>
    <w:rsid w:val="00F413DE"/>
    <w:rsid w:val="00F41588"/>
    <w:rsid w:val="00F41C37"/>
    <w:rsid w:val="00F4234B"/>
    <w:rsid w:val="00F42585"/>
    <w:rsid w:val="00F429C0"/>
    <w:rsid w:val="00F459F5"/>
    <w:rsid w:val="00F46CA3"/>
    <w:rsid w:val="00F51078"/>
    <w:rsid w:val="00F515D8"/>
    <w:rsid w:val="00F52D05"/>
    <w:rsid w:val="00F53DA6"/>
    <w:rsid w:val="00F53F4B"/>
    <w:rsid w:val="00F54C49"/>
    <w:rsid w:val="00F61A71"/>
    <w:rsid w:val="00F62B44"/>
    <w:rsid w:val="00F6320B"/>
    <w:rsid w:val="00F6508C"/>
    <w:rsid w:val="00F66844"/>
    <w:rsid w:val="00F71111"/>
    <w:rsid w:val="00F71B94"/>
    <w:rsid w:val="00F73DAB"/>
    <w:rsid w:val="00F73E41"/>
    <w:rsid w:val="00F742C9"/>
    <w:rsid w:val="00F76415"/>
    <w:rsid w:val="00F80074"/>
    <w:rsid w:val="00F819FD"/>
    <w:rsid w:val="00F8262C"/>
    <w:rsid w:val="00F82C2F"/>
    <w:rsid w:val="00F84E3E"/>
    <w:rsid w:val="00F878A3"/>
    <w:rsid w:val="00F92054"/>
    <w:rsid w:val="00F928D7"/>
    <w:rsid w:val="00F92977"/>
    <w:rsid w:val="00F946F4"/>
    <w:rsid w:val="00F952E5"/>
    <w:rsid w:val="00F966B9"/>
    <w:rsid w:val="00F97715"/>
    <w:rsid w:val="00FA0148"/>
    <w:rsid w:val="00FA01CE"/>
    <w:rsid w:val="00FA1D10"/>
    <w:rsid w:val="00FA327D"/>
    <w:rsid w:val="00FA4704"/>
    <w:rsid w:val="00FA4DA8"/>
    <w:rsid w:val="00FA4E5B"/>
    <w:rsid w:val="00FA4ECD"/>
    <w:rsid w:val="00FA5C08"/>
    <w:rsid w:val="00FA6B0E"/>
    <w:rsid w:val="00FA7858"/>
    <w:rsid w:val="00FB02F5"/>
    <w:rsid w:val="00FB3D05"/>
    <w:rsid w:val="00FB413E"/>
    <w:rsid w:val="00FB4679"/>
    <w:rsid w:val="00FB60CC"/>
    <w:rsid w:val="00FB6A01"/>
    <w:rsid w:val="00FB6B16"/>
    <w:rsid w:val="00FC37C7"/>
    <w:rsid w:val="00FC41F2"/>
    <w:rsid w:val="00FC646E"/>
    <w:rsid w:val="00FC6C09"/>
    <w:rsid w:val="00FC72F4"/>
    <w:rsid w:val="00FC743F"/>
    <w:rsid w:val="00FC7EC4"/>
    <w:rsid w:val="00FD1112"/>
    <w:rsid w:val="00FD13CD"/>
    <w:rsid w:val="00FD13ED"/>
    <w:rsid w:val="00FD1E5B"/>
    <w:rsid w:val="00FD31A0"/>
    <w:rsid w:val="00FD3D1E"/>
    <w:rsid w:val="00FD4A98"/>
    <w:rsid w:val="00FD657B"/>
    <w:rsid w:val="00FE0251"/>
    <w:rsid w:val="00FE1EF8"/>
    <w:rsid w:val="00FE26E7"/>
    <w:rsid w:val="00FE2936"/>
    <w:rsid w:val="00FE2B7C"/>
    <w:rsid w:val="00FE3DF0"/>
    <w:rsid w:val="00FE5525"/>
    <w:rsid w:val="00FE5759"/>
    <w:rsid w:val="00FE5DF4"/>
    <w:rsid w:val="00FE6AA9"/>
    <w:rsid w:val="00FE7D22"/>
    <w:rsid w:val="00FF02ED"/>
    <w:rsid w:val="00FF0727"/>
    <w:rsid w:val="00FF0C00"/>
    <w:rsid w:val="00FF10FB"/>
    <w:rsid w:val="00FF15B5"/>
    <w:rsid w:val="00FF1F69"/>
    <w:rsid w:val="00FF22CE"/>
    <w:rsid w:val="00FF4171"/>
    <w:rsid w:val="00FF6D3D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0544D9-6FF4-43C9-AA62-31CFCA1B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324A"/>
      <w:kern w:val="28"/>
      <w:sz w:val="28"/>
      <w:szCs w:val="28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B5F5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B3CD4"/>
  </w:style>
  <w:style w:type="character" w:styleId="a4">
    <w:name w:val="Strong"/>
    <w:basedOn w:val="a0"/>
    <w:qFormat/>
    <w:rsid w:val="00FF0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Комплект за удължаване на потопяем кабел 16÷35 кв</vt:lpstr>
      <vt:lpstr>Комплект за удължаване на потопяем кабел 16÷35 кв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за удължаване на потопяем кабел 16÷35 кв</dc:title>
  <dc:subject/>
  <dc:creator>Rumen Yordanov</dc:creator>
  <cp:keywords/>
  <dc:description/>
  <cp:lastModifiedBy>Rumen Yordanov</cp:lastModifiedBy>
  <cp:revision>3</cp:revision>
  <dcterms:created xsi:type="dcterms:W3CDTF">2026-04-29T10:09:00Z</dcterms:created>
  <dcterms:modified xsi:type="dcterms:W3CDTF">2026-04-29T10:11:00Z</dcterms:modified>
</cp:coreProperties>
</file>