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96" w:rsidRPr="00D2505E" w:rsidRDefault="001F6396" w:rsidP="00156EBB">
      <w:pPr>
        <w:spacing w:after="0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  <w:lang w:val="en-GB"/>
        </w:rPr>
      </w:pPr>
    </w:p>
    <w:p w:rsidR="00FD0D84" w:rsidRDefault="00543F72" w:rsidP="00F24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2505E">
        <w:rPr>
          <w:rFonts w:ascii="Times New Roman" w:hAnsi="Times New Roman" w:cs="Times New Roman"/>
          <w:b/>
          <w:caps/>
          <w:sz w:val="28"/>
          <w:szCs w:val="28"/>
        </w:rPr>
        <w:t>к</w:t>
      </w:r>
      <w:bookmarkStart w:id="0" w:name="_GoBack"/>
      <w:bookmarkEnd w:id="0"/>
      <w:r w:rsidRPr="00D2505E">
        <w:rPr>
          <w:rFonts w:ascii="Times New Roman" w:hAnsi="Times New Roman" w:cs="Times New Roman"/>
          <w:b/>
          <w:caps/>
          <w:sz w:val="28"/>
          <w:szCs w:val="28"/>
          <w:lang w:val="en-US"/>
        </w:rPr>
        <w:t>реативност</w:t>
      </w:r>
      <w:r w:rsidRPr="00D2505E">
        <w:rPr>
          <w:rFonts w:ascii="Times New Roman" w:hAnsi="Times New Roman" w:cs="Times New Roman"/>
          <w:b/>
          <w:caps/>
          <w:sz w:val="28"/>
          <w:szCs w:val="28"/>
        </w:rPr>
        <w:t xml:space="preserve"> и </w:t>
      </w:r>
      <w:r w:rsidR="00C63DE2" w:rsidRPr="00D2505E">
        <w:rPr>
          <w:rFonts w:ascii="Times New Roman" w:hAnsi="Times New Roman" w:cs="Times New Roman"/>
          <w:b/>
          <w:caps/>
          <w:sz w:val="28"/>
          <w:szCs w:val="28"/>
        </w:rPr>
        <w:t xml:space="preserve">Поток </w:t>
      </w:r>
    </w:p>
    <w:p w:rsidR="00D22EE6" w:rsidRPr="00834BB8" w:rsidRDefault="00D22EE6" w:rsidP="00F24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D22EE6" w:rsidRPr="00834BB8" w:rsidRDefault="00D22EE6" w:rsidP="00F24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D22EE6" w:rsidRDefault="00D22EE6" w:rsidP="0084113F">
      <w:pPr>
        <w:spacing w:after="0" w:line="36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Съдържание</w:t>
      </w:r>
    </w:p>
    <w:p w:rsidR="00D22EE6" w:rsidRPr="00D22EE6" w:rsidRDefault="00D22EE6" w:rsidP="0084113F">
      <w:pPr>
        <w:pStyle w:val="ab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7378">
        <w:rPr>
          <w:rFonts w:ascii="Times New Roman" w:hAnsi="Times New Roman" w:cs="Times New Roman"/>
          <w:b/>
          <w:sz w:val="28"/>
          <w:szCs w:val="28"/>
        </w:rPr>
        <w:t>Определения.</w:t>
      </w:r>
    </w:p>
    <w:p w:rsidR="00D22EE6" w:rsidRPr="000A019F" w:rsidRDefault="00D22EE6" w:rsidP="0084113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0A019F">
        <w:rPr>
          <w:b/>
          <w:sz w:val="28"/>
          <w:szCs w:val="28"/>
        </w:rPr>
        <w:t>Условия, които трябва да са налице за постигане на състоянието поток.</w:t>
      </w:r>
    </w:p>
    <w:p w:rsidR="00D22EE6" w:rsidRPr="00D22EE6" w:rsidRDefault="00D22EE6" w:rsidP="0084113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Креативност, поток</w:t>
      </w:r>
      <w:r w:rsidRPr="00D2505E">
        <w:rPr>
          <w:b/>
          <w:sz w:val="28"/>
          <w:szCs w:val="28"/>
        </w:rPr>
        <w:t xml:space="preserve"> и щастие</w:t>
      </w:r>
      <w:r>
        <w:rPr>
          <w:b/>
          <w:sz w:val="28"/>
          <w:szCs w:val="28"/>
          <w:lang w:val="en-US"/>
        </w:rPr>
        <w:t>.</w:t>
      </w:r>
    </w:p>
    <w:p w:rsidR="00D22EE6" w:rsidRPr="00D2505E" w:rsidRDefault="00D22EE6" w:rsidP="0084113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Визуализация</w:t>
      </w:r>
      <w:r w:rsidRPr="004554CC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състоянието на </w:t>
      </w:r>
      <w:r w:rsidRPr="004554CC">
        <w:rPr>
          <w:b/>
          <w:sz w:val="28"/>
          <w:szCs w:val="28"/>
        </w:rPr>
        <w:t>поток.</w:t>
      </w:r>
    </w:p>
    <w:p w:rsidR="00D22EE6" w:rsidRPr="00C66F59" w:rsidRDefault="00D22EE6" w:rsidP="0084113F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C66F59">
        <w:rPr>
          <w:b/>
          <w:sz w:val="28"/>
          <w:szCs w:val="28"/>
        </w:rPr>
        <w:t>Динамика на преживяванията в състояние на пот</w:t>
      </w:r>
      <w:r>
        <w:rPr>
          <w:b/>
          <w:sz w:val="28"/>
          <w:szCs w:val="28"/>
        </w:rPr>
        <w:t>ок</w:t>
      </w:r>
      <w:r>
        <w:rPr>
          <w:b/>
          <w:sz w:val="28"/>
          <w:szCs w:val="28"/>
          <w:lang w:val="en-US"/>
        </w:rPr>
        <w:t>.</w:t>
      </w:r>
    </w:p>
    <w:p w:rsidR="00D22EE6" w:rsidRPr="00A67378" w:rsidRDefault="00D22EE6" w:rsidP="0084113F">
      <w:pPr>
        <w:pStyle w:val="ab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Как ИИ може да е в помощ за достигане на състояние на поток?</w:t>
      </w:r>
    </w:p>
    <w:p w:rsidR="00D22EE6" w:rsidRPr="00206412" w:rsidRDefault="00D22EE6" w:rsidP="0084113F">
      <w:pPr>
        <w:pStyle w:val="ab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6412">
        <w:rPr>
          <w:rFonts w:ascii="Times New Roman" w:hAnsi="Times New Roman" w:cs="Times New Roman"/>
          <w:b/>
          <w:sz w:val="28"/>
          <w:szCs w:val="28"/>
        </w:rPr>
        <w:t xml:space="preserve">  Въпросник за измерване на състояние</w:t>
      </w:r>
      <w:r>
        <w:rPr>
          <w:rFonts w:ascii="Times New Roman" w:hAnsi="Times New Roman" w:cs="Times New Roman"/>
          <w:b/>
          <w:sz w:val="28"/>
          <w:szCs w:val="28"/>
        </w:rPr>
        <w:t>то</w:t>
      </w:r>
      <w:r w:rsidRPr="00206412">
        <w:rPr>
          <w:rFonts w:ascii="Times New Roman" w:hAnsi="Times New Roman" w:cs="Times New Roman"/>
          <w:b/>
          <w:sz w:val="28"/>
          <w:szCs w:val="28"/>
        </w:rPr>
        <w:t xml:space="preserve"> на поток.</w:t>
      </w:r>
    </w:p>
    <w:p w:rsidR="00D22EE6" w:rsidRPr="0084113F" w:rsidRDefault="00D22EE6" w:rsidP="00F249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16"/>
          <w:szCs w:val="16"/>
          <w:lang w:val="en-US"/>
        </w:rPr>
      </w:pPr>
    </w:p>
    <w:p w:rsidR="00A67378" w:rsidRPr="0084113F" w:rsidRDefault="00A67378" w:rsidP="00D22EE6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2EE6">
        <w:rPr>
          <w:rFonts w:ascii="Times New Roman" w:hAnsi="Times New Roman" w:cs="Times New Roman"/>
          <w:b/>
          <w:sz w:val="28"/>
          <w:szCs w:val="28"/>
        </w:rPr>
        <w:t>Определения.</w:t>
      </w:r>
    </w:p>
    <w:p w:rsidR="0084113F" w:rsidRPr="0084113F" w:rsidRDefault="0084113F" w:rsidP="0084113F">
      <w:pPr>
        <w:pStyle w:val="ab"/>
        <w:spacing w:after="0" w:line="240" w:lineRule="auto"/>
        <w:ind w:left="1080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F37000" w:rsidRDefault="00924129" w:rsidP="00F3700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E66">
        <w:rPr>
          <w:rFonts w:ascii="Times New Roman" w:hAnsi="Times New Roman" w:cs="Times New Roman"/>
          <w:b/>
          <w:sz w:val="28"/>
          <w:szCs w:val="28"/>
        </w:rPr>
        <w:t>Креативността</w:t>
      </w:r>
      <w:r w:rsidRPr="00F370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000">
        <w:rPr>
          <w:rFonts w:ascii="Times New Roman" w:hAnsi="Times New Roman" w:cs="Times New Roman"/>
          <w:sz w:val="28"/>
          <w:szCs w:val="28"/>
        </w:rPr>
        <w:t xml:space="preserve">е </w:t>
      </w:r>
      <w:r w:rsidR="00AA6A06" w:rsidRPr="00F37000">
        <w:rPr>
          <w:rFonts w:ascii="Times New Roman" w:hAnsi="Times New Roman" w:cs="Times New Roman"/>
          <w:sz w:val="28"/>
          <w:szCs w:val="28"/>
        </w:rPr>
        <w:t xml:space="preserve">акт на превръщане на </w:t>
      </w:r>
      <w:r w:rsidR="00AA6A06" w:rsidRPr="00BE06D4">
        <w:rPr>
          <w:rFonts w:ascii="Times New Roman" w:hAnsi="Times New Roman" w:cs="Times New Roman"/>
          <w:i/>
          <w:sz w:val="28"/>
          <w:szCs w:val="28"/>
        </w:rPr>
        <w:t>новите идеи</w:t>
      </w:r>
      <w:r w:rsidR="00AA6A06" w:rsidRPr="00F37000">
        <w:rPr>
          <w:rFonts w:ascii="Times New Roman" w:hAnsi="Times New Roman" w:cs="Times New Roman"/>
          <w:sz w:val="28"/>
          <w:szCs w:val="28"/>
        </w:rPr>
        <w:t xml:space="preserve"> в реалност, умението </w:t>
      </w:r>
    </w:p>
    <w:p w:rsidR="00F37000" w:rsidRDefault="00AA6A06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000">
        <w:rPr>
          <w:rFonts w:ascii="Times New Roman" w:hAnsi="Times New Roman" w:cs="Times New Roman"/>
          <w:sz w:val="28"/>
          <w:szCs w:val="28"/>
        </w:rPr>
        <w:t xml:space="preserve">да измисляме </w:t>
      </w:r>
      <w:r w:rsidRPr="00BE06D4">
        <w:rPr>
          <w:rFonts w:ascii="Times New Roman" w:hAnsi="Times New Roman" w:cs="Times New Roman"/>
          <w:i/>
          <w:sz w:val="28"/>
          <w:szCs w:val="28"/>
        </w:rPr>
        <w:t>нови начини</w:t>
      </w:r>
      <w:r w:rsidRPr="00F37000">
        <w:rPr>
          <w:rFonts w:ascii="Times New Roman" w:hAnsi="Times New Roman" w:cs="Times New Roman"/>
          <w:sz w:val="28"/>
          <w:szCs w:val="28"/>
        </w:rPr>
        <w:t xml:space="preserve"> на действие, да </w:t>
      </w:r>
      <w:r w:rsidRPr="00BE06D4">
        <w:rPr>
          <w:rFonts w:ascii="Times New Roman" w:hAnsi="Times New Roman" w:cs="Times New Roman"/>
          <w:i/>
          <w:sz w:val="28"/>
          <w:szCs w:val="28"/>
        </w:rPr>
        <w:t>свържем две или повече идеи</w:t>
      </w:r>
      <w:r w:rsidRPr="00F37000">
        <w:rPr>
          <w:rFonts w:ascii="Times New Roman" w:hAnsi="Times New Roman" w:cs="Times New Roman"/>
          <w:sz w:val="28"/>
          <w:szCs w:val="28"/>
        </w:rPr>
        <w:t>, за да получ</w:t>
      </w:r>
      <w:r w:rsidR="00F37000" w:rsidRPr="00F37000">
        <w:rPr>
          <w:rFonts w:ascii="Times New Roman" w:hAnsi="Times New Roman" w:cs="Times New Roman"/>
          <w:sz w:val="28"/>
          <w:szCs w:val="28"/>
        </w:rPr>
        <w:t>и</w:t>
      </w:r>
      <w:r w:rsidRPr="00F37000">
        <w:rPr>
          <w:rFonts w:ascii="Times New Roman" w:hAnsi="Times New Roman" w:cs="Times New Roman"/>
          <w:sz w:val="28"/>
          <w:szCs w:val="28"/>
        </w:rPr>
        <w:t xml:space="preserve">м </w:t>
      </w:r>
      <w:r w:rsidRPr="00BE06D4">
        <w:rPr>
          <w:rFonts w:ascii="Times New Roman" w:hAnsi="Times New Roman" w:cs="Times New Roman"/>
          <w:i/>
          <w:sz w:val="28"/>
          <w:szCs w:val="28"/>
        </w:rPr>
        <w:t>нещо ново</w:t>
      </w:r>
      <w:r w:rsidRPr="00F37000">
        <w:rPr>
          <w:rFonts w:ascii="Times New Roman" w:hAnsi="Times New Roman" w:cs="Times New Roman"/>
          <w:sz w:val="28"/>
          <w:szCs w:val="28"/>
        </w:rPr>
        <w:t>. Тя е способност да възприем</w:t>
      </w:r>
      <w:r w:rsidR="00F37000" w:rsidRPr="00F37000">
        <w:rPr>
          <w:rFonts w:ascii="Times New Roman" w:hAnsi="Times New Roman" w:cs="Times New Roman"/>
          <w:sz w:val="28"/>
          <w:szCs w:val="28"/>
        </w:rPr>
        <w:t>аме свет</w:t>
      </w:r>
      <w:r w:rsidRPr="00F37000">
        <w:rPr>
          <w:rFonts w:ascii="Times New Roman" w:hAnsi="Times New Roman" w:cs="Times New Roman"/>
          <w:sz w:val="28"/>
          <w:szCs w:val="28"/>
        </w:rPr>
        <w:t xml:space="preserve">а по </w:t>
      </w:r>
      <w:r w:rsidRPr="00F37000">
        <w:rPr>
          <w:rFonts w:ascii="Times New Roman" w:hAnsi="Times New Roman" w:cs="Times New Roman"/>
          <w:i/>
          <w:sz w:val="28"/>
          <w:szCs w:val="28"/>
        </w:rPr>
        <w:t>нови начини</w:t>
      </w:r>
      <w:r w:rsidRPr="00F37000">
        <w:rPr>
          <w:rFonts w:ascii="Times New Roman" w:hAnsi="Times New Roman" w:cs="Times New Roman"/>
          <w:sz w:val="28"/>
          <w:szCs w:val="28"/>
        </w:rPr>
        <w:t xml:space="preserve">, да откриваме </w:t>
      </w:r>
      <w:r w:rsidRPr="00F37000">
        <w:rPr>
          <w:rFonts w:ascii="Times New Roman" w:hAnsi="Times New Roman" w:cs="Times New Roman"/>
          <w:i/>
          <w:sz w:val="28"/>
          <w:szCs w:val="28"/>
        </w:rPr>
        <w:t>закономерности</w:t>
      </w:r>
      <w:r w:rsidRPr="00F37000">
        <w:rPr>
          <w:rFonts w:ascii="Times New Roman" w:hAnsi="Times New Roman" w:cs="Times New Roman"/>
          <w:sz w:val="28"/>
          <w:szCs w:val="28"/>
        </w:rPr>
        <w:t xml:space="preserve">, да правим </w:t>
      </w:r>
      <w:r w:rsidRPr="00F37000">
        <w:rPr>
          <w:rFonts w:ascii="Times New Roman" w:hAnsi="Times New Roman" w:cs="Times New Roman"/>
          <w:i/>
          <w:sz w:val="28"/>
          <w:szCs w:val="28"/>
        </w:rPr>
        <w:t>връзка между нещата</w:t>
      </w:r>
      <w:r w:rsidRPr="00F37000">
        <w:rPr>
          <w:rFonts w:ascii="Times New Roman" w:hAnsi="Times New Roman" w:cs="Times New Roman"/>
          <w:sz w:val="28"/>
          <w:szCs w:val="28"/>
        </w:rPr>
        <w:t xml:space="preserve"> и да създаваме </w:t>
      </w:r>
      <w:r w:rsidRPr="00F37000">
        <w:rPr>
          <w:rFonts w:ascii="Times New Roman" w:hAnsi="Times New Roman" w:cs="Times New Roman"/>
          <w:i/>
          <w:sz w:val="28"/>
          <w:szCs w:val="28"/>
        </w:rPr>
        <w:t>нови решения, продукти и услуги</w:t>
      </w:r>
      <w:r w:rsidRPr="00F370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Основните дейности при нея са </w:t>
      </w:r>
      <w:r w:rsidRPr="00F37000">
        <w:rPr>
          <w:rFonts w:ascii="Times New Roman" w:hAnsi="Times New Roman" w:cs="Times New Roman"/>
          <w:i/>
          <w:sz w:val="28"/>
          <w:szCs w:val="28"/>
        </w:rPr>
        <w:t>мислене и създаване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3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A06" w:rsidRDefault="003134CD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Новата идея е креативна, когато е </w:t>
      </w:r>
      <w:r w:rsidRPr="00BE06D4">
        <w:rPr>
          <w:rFonts w:ascii="Times New Roman" w:hAnsi="Times New Roman" w:cs="Times New Roman"/>
          <w:i/>
          <w:sz w:val="28"/>
          <w:szCs w:val="28"/>
        </w:rPr>
        <w:t>полезна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37000">
        <w:rPr>
          <w:rFonts w:ascii="Times New Roman" w:hAnsi="Times New Roman" w:cs="Times New Roman"/>
          <w:i/>
          <w:sz w:val="28"/>
          <w:szCs w:val="28"/>
        </w:rPr>
        <w:t>добавя реална стойност</w:t>
      </w:r>
      <w:r>
        <w:rPr>
          <w:rFonts w:ascii="Times New Roman" w:hAnsi="Times New Roman" w:cs="Times New Roman"/>
          <w:sz w:val="28"/>
          <w:szCs w:val="28"/>
        </w:rPr>
        <w:t xml:space="preserve"> за някого.</w:t>
      </w:r>
      <w:r w:rsidR="00AA6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0ED" w:rsidRDefault="009D00ED" w:rsidP="009D00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7432D">
        <w:rPr>
          <w:rFonts w:ascii="Times New Roman" w:hAnsi="Times New Roman" w:cs="Times New Roman"/>
          <w:i/>
          <w:sz w:val="28"/>
          <w:szCs w:val="28"/>
        </w:rPr>
        <w:t>Творческите личности</w:t>
      </w:r>
      <w:r w:rsidRPr="00E7432D">
        <w:rPr>
          <w:rFonts w:ascii="Times New Roman" w:hAnsi="Times New Roman" w:cs="Times New Roman"/>
          <w:sz w:val="28"/>
          <w:szCs w:val="28"/>
        </w:rPr>
        <w:t xml:space="preserve"> се различават от останалите по това, че харесват дейността, с която се занимават, независимо от това дали резултатът от усилията </w:t>
      </w:r>
      <w:r w:rsidRPr="00E7432D">
        <w:rPr>
          <w:rFonts w:ascii="Times New Roman" w:hAnsi="Times New Roman" w:cs="Times New Roman"/>
          <w:i/>
          <w:sz w:val="28"/>
          <w:szCs w:val="28"/>
        </w:rPr>
        <w:t>ще им</w:t>
      </w:r>
      <w:r w:rsidRPr="00E7432D">
        <w:rPr>
          <w:rFonts w:ascii="Times New Roman" w:hAnsi="Times New Roman" w:cs="Times New Roman"/>
          <w:sz w:val="28"/>
          <w:szCs w:val="28"/>
        </w:rPr>
        <w:t xml:space="preserve"> </w:t>
      </w:r>
      <w:r w:rsidRPr="00E7432D">
        <w:rPr>
          <w:rFonts w:ascii="Times New Roman" w:hAnsi="Times New Roman" w:cs="Times New Roman"/>
          <w:i/>
          <w:sz w:val="28"/>
          <w:szCs w:val="28"/>
        </w:rPr>
        <w:t>донесе слава или пари</w:t>
      </w:r>
      <w:r w:rsidRPr="00E743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378">
        <w:rPr>
          <w:rFonts w:ascii="Times New Roman" w:hAnsi="Times New Roman" w:cs="Times New Roman"/>
          <w:sz w:val="28"/>
          <w:szCs w:val="28"/>
        </w:rPr>
        <w:t xml:space="preserve">Когато се занимаваме с креативни дейности, ние чувстваме, че </w:t>
      </w:r>
      <w:r w:rsidRPr="00543F72">
        <w:rPr>
          <w:rFonts w:ascii="Times New Roman" w:hAnsi="Times New Roman" w:cs="Times New Roman"/>
          <w:i/>
          <w:sz w:val="28"/>
          <w:szCs w:val="28"/>
        </w:rPr>
        <w:t>живеем по-пълноценно</w:t>
      </w:r>
      <w:r w:rsidRPr="00A67378">
        <w:rPr>
          <w:rFonts w:ascii="Times New Roman" w:hAnsi="Times New Roman" w:cs="Times New Roman"/>
          <w:sz w:val="28"/>
          <w:szCs w:val="28"/>
        </w:rPr>
        <w:t>, отколкото през останалата част от живота си.</w:t>
      </w:r>
    </w:p>
    <w:p w:rsidR="00AA6A06" w:rsidRDefault="009D00ED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Креативността </w:t>
      </w:r>
      <w:r w:rsidR="00543F72">
        <w:rPr>
          <w:rFonts w:ascii="Times New Roman" w:hAnsi="Times New Roman" w:cs="Times New Roman"/>
          <w:sz w:val="28"/>
          <w:szCs w:val="28"/>
        </w:rPr>
        <w:t>придава</w:t>
      </w:r>
      <w:r w:rsidR="00543F72" w:rsidRPr="00F37000">
        <w:rPr>
          <w:rFonts w:ascii="Times New Roman" w:hAnsi="Times New Roman" w:cs="Times New Roman"/>
          <w:b/>
          <w:i/>
          <w:sz w:val="28"/>
          <w:szCs w:val="28"/>
        </w:rPr>
        <w:t xml:space="preserve"> смисъл </w:t>
      </w:r>
      <w:r w:rsidR="00543F72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543F72" w:rsidRPr="00F37000">
        <w:rPr>
          <w:rFonts w:ascii="Times New Roman" w:hAnsi="Times New Roman" w:cs="Times New Roman"/>
          <w:b/>
          <w:i/>
          <w:sz w:val="28"/>
          <w:szCs w:val="28"/>
        </w:rPr>
        <w:t xml:space="preserve"> живота ни</w:t>
      </w:r>
      <w:r w:rsidR="00543F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3F72" w:rsidRPr="00543F72">
        <w:rPr>
          <w:rFonts w:ascii="Times New Roman" w:hAnsi="Times New Roman" w:cs="Times New Roman"/>
          <w:sz w:val="28"/>
          <w:szCs w:val="28"/>
        </w:rPr>
        <w:t>и е е</w:t>
      </w:r>
      <w:r w:rsidR="00AA6A06" w:rsidRPr="00543F72">
        <w:rPr>
          <w:rFonts w:ascii="Times New Roman" w:hAnsi="Times New Roman" w:cs="Times New Roman"/>
          <w:sz w:val="28"/>
          <w:szCs w:val="28"/>
        </w:rPr>
        <w:t>дн</w:t>
      </w:r>
      <w:r w:rsidR="00BE06D4" w:rsidRPr="00543F72">
        <w:rPr>
          <w:rFonts w:ascii="Times New Roman" w:hAnsi="Times New Roman" w:cs="Times New Roman"/>
          <w:sz w:val="28"/>
          <w:szCs w:val="28"/>
        </w:rPr>
        <w:t>о</w:t>
      </w:r>
      <w:r w:rsidR="00AA6A06">
        <w:rPr>
          <w:rFonts w:ascii="Times New Roman" w:hAnsi="Times New Roman" w:cs="Times New Roman"/>
          <w:sz w:val="28"/>
          <w:szCs w:val="28"/>
        </w:rPr>
        <w:t xml:space="preserve"> от основните умения, които трябва да развием, за </w:t>
      </w:r>
      <w:r w:rsidR="00AA6A06" w:rsidRPr="00543F72">
        <w:rPr>
          <w:rFonts w:ascii="Times New Roman" w:hAnsi="Times New Roman" w:cs="Times New Roman"/>
          <w:i/>
          <w:sz w:val="28"/>
          <w:szCs w:val="28"/>
        </w:rPr>
        <w:t>да живеем</w:t>
      </w:r>
      <w:r w:rsidR="00AA6A06">
        <w:rPr>
          <w:rFonts w:ascii="Times New Roman" w:hAnsi="Times New Roman" w:cs="Times New Roman"/>
          <w:sz w:val="28"/>
          <w:szCs w:val="28"/>
        </w:rPr>
        <w:t xml:space="preserve"> </w:t>
      </w:r>
      <w:r w:rsidR="0084113F" w:rsidRPr="00543F72">
        <w:rPr>
          <w:rFonts w:ascii="Times New Roman" w:hAnsi="Times New Roman" w:cs="Times New Roman"/>
          <w:i/>
          <w:sz w:val="28"/>
          <w:szCs w:val="28"/>
        </w:rPr>
        <w:t>щастливо</w:t>
      </w:r>
      <w:r w:rsidR="00AA6A06">
        <w:rPr>
          <w:rFonts w:ascii="Times New Roman" w:hAnsi="Times New Roman" w:cs="Times New Roman"/>
          <w:sz w:val="28"/>
          <w:szCs w:val="28"/>
        </w:rPr>
        <w:t>.</w:t>
      </w:r>
    </w:p>
    <w:p w:rsidR="0084113F" w:rsidRPr="0084113F" w:rsidRDefault="0084113F" w:rsidP="00A673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396" w:rsidRDefault="001F6396" w:rsidP="00A673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bg-BG"/>
        </w:rPr>
        <w:drawing>
          <wp:inline distT="0" distB="0" distL="0" distR="0" wp14:anchorId="791CF0C3" wp14:editId="664D6AC3">
            <wp:extent cx="2333625" cy="1750219"/>
            <wp:effectExtent l="0" t="0" r="0" b="2540"/>
            <wp:docPr id="4" name="Picture 4" descr="Вдъхновение на седмицата: Ограничението поражда креативност (видео) |  Az-jenata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дъхновение на седмицата: Ограничението поражда креативност (видео) |  Az-jenata.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656" cy="175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3F" w:rsidRPr="0084113F" w:rsidRDefault="0084113F" w:rsidP="00A6737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F37000" w:rsidRDefault="001A705E" w:rsidP="00F3700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E66">
        <w:rPr>
          <w:rFonts w:ascii="Times New Roman" w:hAnsi="Times New Roman" w:cs="Times New Roman"/>
          <w:b/>
          <w:sz w:val="28"/>
          <w:szCs w:val="28"/>
        </w:rPr>
        <w:t>Поток</w:t>
      </w:r>
      <w:r w:rsidRPr="00F370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000">
        <w:rPr>
          <w:rFonts w:ascii="Times New Roman" w:hAnsi="Times New Roman" w:cs="Times New Roman"/>
          <w:sz w:val="28"/>
          <w:szCs w:val="28"/>
        </w:rPr>
        <w:t xml:space="preserve">е състоянието, при което човек е така </w:t>
      </w:r>
      <w:r w:rsidRPr="00BE06D4">
        <w:rPr>
          <w:rFonts w:ascii="Times New Roman" w:hAnsi="Times New Roman" w:cs="Times New Roman"/>
          <w:i/>
          <w:sz w:val="28"/>
          <w:szCs w:val="28"/>
        </w:rPr>
        <w:t>потопен в заниманието си</w:t>
      </w:r>
      <w:r w:rsidRPr="00F37000">
        <w:rPr>
          <w:rFonts w:ascii="Times New Roman" w:hAnsi="Times New Roman" w:cs="Times New Roman"/>
          <w:sz w:val="28"/>
          <w:szCs w:val="28"/>
        </w:rPr>
        <w:t xml:space="preserve">, че </w:t>
      </w:r>
    </w:p>
    <w:p w:rsidR="00F24949" w:rsidRPr="00F37000" w:rsidRDefault="001A705E" w:rsidP="00F37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000">
        <w:rPr>
          <w:rFonts w:ascii="Times New Roman" w:hAnsi="Times New Roman" w:cs="Times New Roman"/>
          <w:sz w:val="28"/>
          <w:szCs w:val="28"/>
        </w:rPr>
        <w:t xml:space="preserve">сякаш нищо друго няма значение; самото преживяване доставя такава </w:t>
      </w:r>
      <w:r w:rsidRPr="009D00ED">
        <w:rPr>
          <w:rFonts w:ascii="Times New Roman" w:hAnsi="Times New Roman" w:cs="Times New Roman"/>
          <w:i/>
          <w:sz w:val="28"/>
          <w:szCs w:val="28"/>
        </w:rPr>
        <w:t>наслада</w:t>
      </w:r>
      <w:r w:rsidRPr="00F37000">
        <w:rPr>
          <w:rFonts w:ascii="Times New Roman" w:hAnsi="Times New Roman" w:cs="Times New Roman"/>
          <w:sz w:val="28"/>
          <w:szCs w:val="28"/>
        </w:rPr>
        <w:t>, че човек е готов да положи огромни усилия</w:t>
      </w:r>
      <w:r w:rsidR="006B2DC4" w:rsidRPr="00F370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37000">
        <w:rPr>
          <w:rFonts w:ascii="Times New Roman" w:hAnsi="Times New Roman" w:cs="Times New Roman"/>
          <w:sz w:val="28"/>
          <w:szCs w:val="28"/>
        </w:rPr>
        <w:t xml:space="preserve">за </w:t>
      </w:r>
      <w:r w:rsidRPr="00BE06D4">
        <w:rPr>
          <w:rFonts w:ascii="Times New Roman" w:hAnsi="Times New Roman" w:cs="Times New Roman"/>
          <w:i/>
          <w:sz w:val="28"/>
          <w:szCs w:val="28"/>
        </w:rPr>
        <w:t>да го изпита отново</w:t>
      </w:r>
      <w:r w:rsidR="00A67378" w:rsidRPr="00BE06D4">
        <w:rPr>
          <w:rFonts w:ascii="Times New Roman" w:hAnsi="Times New Roman" w:cs="Times New Roman"/>
          <w:i/>
          <w:sz w:val="28"/>
          <w:szCs w:val="28"/>
        </w:rPr>
        <w:t xml:space="preserve"> и отново</w:t>
      </w:r>
      <w:r w:rsidR="006B2DC4" w:rsidRPr="00F370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D00ED" w:rsidRDefault="00F24949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i/>
          <w:sz w:val="28"/>
          <w:szCs w:val="28"/>
        </w:rPr>
        <w:t xml:space="preserve">Понятието </w:t>
      </w:r>
      <w:r w:rsidR="00FD3A91" w:rsidRPr="00D2505E">
        <w:rPr>
          <w:rFonts w:ascii="Times New Roman" w:hAnsi="Times New Roman" w:cs="Times New Roman"/>
          <w:sz w:val="28"/>
          <w:szCs w:val="28"/>
        </w:rPr>
        <w:t>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Pr="00D2505E">
        <w:rPr>
          <w:rFonts w:ascii="Times New Roman" w:hAnsi="Times New Roman" w:cs="Times New Roman"/>
          <w:sz w:val="28"/>
          <w:szCs w:val="28"/>
        </w:rPr>
        <w:t>свързваме с</w:t>
      </w:r>
      <w:r w:rsidR="00657C94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Pr="00D2505E">
        <w:rPr>
          <w:rFonts w:ascii="Times New Roman" w:hAnsi="Times New Roman" w:cs="Times New Roman"/>
          <w:sz w:val="28"/>
          <w:szCs w:val="28"/>
        </w:rPr>
        <w:t>представата</w:t>
      </w:r>
      <w:r w:rsidR="00657C94" w:rsidRPr="00D2505E">
        <w:rPr>
          <w:rFonts w:ascii="Times New Roman" w:hAnsi="Times New Roman" w:cs="Times New Roman"/>
          <w:sz w:val="28"/>
          <w:szCs w:val="28"/>
        </w:rPr>
        <w:t xml:space="preserve"> за </w:t>
      </w:r>
      <w:r w:rsidR="00657C94" w:rsidRPr="009D00ED">
        <w:rPr>
          <w:rFonts w:ascii="Times New Roman" w:hAnsi="Times New Roman" w:cs="Times New Roman"/>
          <w:i/>
          <w:sz w:val="28"/>
          <w:szCs w:val="28"/>
        </w:rPr>
        <w:t>водно течение</w:t>
      </w:r>
      <w:r w:rsidR="00657C94" w:rsidRPr="00D2505E">
        <w:rPr>
          <w:rFonts w:ascii="Times New Roman" w:hAnsi="Times New Roman" w:cs="Times New Roman"/>
          <w:sz w:val="28"/>
          <w:szCs w:val="28"/>
        </w:rPr>
        <w:t>, по което хората имат чувството</w:t>
      </w:r>
      <w:r w:rsidRPr="00D2505E">
        <w:rPr>
          <w:rFonts w:ascii="Times New Roman" w:hAnsi="Times New Roman" w:cs="Times New Roman"/>
          <w:sz w:val="28"/>
          <w:szCs w:val="28"/>
        </w:rPr>
        <w:t>,</w:t>
      </w:r>
      <w:r w:rsidR="00657C94" w:rsidRPr="00D2505E">
        <w:rPr>
          <w:rFonts w:ascii="Times New Roman" w:hAnsi="Times New Roman" w:cs="Times New Roman"/>
          <w:sz w:val="28"/>
          <w:szCs w:val="28"/>
        </w:rPr>
        <w:t xml:space="preserve"> че се носят при упражняване на определена дейност</w:t>
      </w:r>
      <w:r w:rsidR="00657C94" w:rsidRPr="00D2505E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BE06D4">
        <w:rPr>
          <w:rFonts w:ascii="Times New Roman" w:hAnsi="Times New Roman" w:cs="Times New Roman"/>
          <w:sz w:val="28"/>
          <w:szCs w:val="28"/>
        </w:rPr>
        <w:t>Т</w:t>
      </w:r>
      <w:r w:rsidRPr="00D2505E">
        <w:rPr>
          <w:rFonts w:ascii="Times New Roman" w:hAnsi="Times New Roman" w:cs="Times New Roman"/>
          <w:sz w:val="28"/>
          <w:szCs w:val="28"/>
        </w:rPr>
        <w:t>ова са</w:t>
      </w:r>
      <w:r w:rsidR="0066513F" w:rsidRPr="00D2505E">
        <w:rPr>
          <w:rFonts w:ascii="Times New Roman" w:hAnsi="Times New Roman" w:cs="Times New Roman"/>
          <w:sz w:val="28"/>
          <w:szCs w:val="28"/>
        </w:rPr>
        <w:t xml:space="preserve"> дейности</w:t>
      </w:r>
      <w:r w:rsidRPr="00D2505E">
        <w:rPr>
          <w:rFonts w:ascii="Times New Roman" w:hAnsi="Times New Roman" w:cs="Times New Roman"/>
          <w:sz w:val="28"/>
          <w:szCs w:val="28"/>
        </w:rPr>
        <w:t>те</w:t>
      </w:r>
      <w:r w:rsidR="0066513F" w:rsidRPr="00D2505E">
        <w:rPr>
          <w:rFonts w:ascii="Times New Roman" w:hAnsi="Times New Roman" w:cs="Times New Roman"/>
          <w:sz w:val="28"/>
          <w:szCs w:val="28"/>
        </w:rPr>
        <w:t xml:space="preserve">, които </w:t>
      </w:r>
      <w:r w:rsidR="006B2DC4" w:rsidRPr="00D2505E">
        <w:rPr>
          <w:rFonts w:ascii="Times New Roman" w:hAnsi="Times New Roman" w:cs="Times New Roman"/>
          <w:sz w:val="28"/>
          <w:szCs w:val="28"/>
        </w:rPr>
        <w:t xml:space="preserve">пораждат </w:t>
      </w:r>
      <w:r w:rsidR="006B2DC4" w:rsidRPr="00BE06D4">
        <w:rPr>
          <w:rFonts w:ascii="Times New Roman" w:hAnsi="Times New Roman" w:cs="Times New Roman"/>
          <w:i/>
          <w:sz w:val="28"/>
          <w:szCs w:val="28"/>
        </w:rPr>
        <w:t>оптимални преживявания</w:t>
      </w:r>
      <w:r w:rsidR="00BE06D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E06D4">
        <w:rPr>
          <w:rFonts w:ascii="Times New Roman" w:hAnsi="Times New Roman" w:cs="Times New Roman"/>
          <w:sz w:val="28"/>
          <w:szCs w:val="28"/>
        </w:rPr>
        <w:t>например</w:t>
      </w:r>
      <w:r w:rsidR="0066513F" w:rsidRPr="00D2505E">
        <w:rPr>
          <w:rFonts w:ascii="Times New Roman" w:hAnsi="Times New Roman" w:cs="Times New Roman"/>
          <w:i/>
          <w:sz w:val="28"/>
          <w:szCs w:val="28"/>
        </w:rPr>
        <w:t xml:space="preserve"> игрите, изкуствата, зрелищата, ритуалите, спортовете</w:t>
      </w:r>
      <w:r w:rsidR="0066513F" w:rsidRPr="00D2505E">
        <w:rPr>
          <w:rFonts w:ascii="Times New Roman" w:hAnsi="Times New Roman" w:cs="Times New Roman"/>
          <w:sz w:val="28"/>
          <w:szCs w:val="28"/>
        </w:rPr>
        <w:t xml:space="preserve"> и други, които помагат на участниците и зрителите да постигнат </w:t>
      </w:r>
      <w:r w:rsidR="00657C94" w:rsidRPr="00D2505E">
        <w:rPr>
          <w:rFonts w:ascii="Times New Roman" w:hAnsi="Times New Roman" w:cs="Times New Roman"/>
          <w:sz w:val="28"/>
          <w:szCs w:val="28"/>
        </w:rPr>
        <w:t>„</w:t>
      </w:r>
      <w:r w:rsidR="0066513F" w:rsidRPr="00D2505E">
        <w:rPr>
          <w:rFonts w:ascii="Times New Roman" w:hAnsi="Times New Roman" w:cs="Times New Roman"/>
          <w:sz w:val="28"/>
          <w:szCs w:val="28"/>
        </w:rPr>
        <w:t>състояние на порядък на ума, което носи дълбока наслада</w:t>
      </w:r>
      <w:r w:rsidR="006B2DC4" w:rsidRPr="00D2505E">
        <w:rPr>
          <w:rFonts w:ascii="Times New Roman" w:hAnsi="Times New Roman" w:cs="Times New Roman"/>
          <w:sz w:val="28"/>
          <w:szCs w:val="28"/>
        </w:rPr>
        <w:t>“</w:t>
      </w:r>
      <w:r w:rsidR="006B2DC4" w:rsidRPr="00D250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D00ED" w:rsidRDefault="00FD3A91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sz w:val="28"/>
          <w:szCs w:val="28"/>
        </w:rPr>
        <w:t>Музикантът е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композира и интерпретира музикално произведение</w:t>
      </w:r>
      <w:r w:rsidRPr="00D2505E">
        <w:rPr>
          <w:rFonts w:ascii="Times New Roman" w:hAnsi="Times New Roman" w:cs="Times New Roman"/>
          <w:sz w:val="28"/>
          <w:szCs w:val="28"/>
        </w:rPr>
        <w:t>. Художникът и скулпторът са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създават своите картин</w:t>
      </w:r>
      <w:r w:rsidRPr="00D2505E">
        <w:rPr>
          <w:rFonts w:ascii="Times New Roman" w:hAnsi="Times New Roman" w:cs="Times New Roman"/>
          <w:sz w:val="28"/>
          <w:szCs w:val="28"/>
        </w:rPr>
        <w:t>и и статуи. Изследователят е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работи върху своето научно откритие. Пре</w:t>
      </w:r>
      <w:r w:rsidRPr="00D2505E">
        <w:rPr>
          <w:rFonts w:ascii="Times New Roman" w:hAnsi="Times New Roman" w:cs="Times New Roman"/>
          <w:sz w:val="28"/>
          <w:szCs w:val="28"/>
        </w:rPr>
        <w:t xml:space="preserve">подавателят е </w:t>
      </w:r>
      <w:r w:rsidRPr="00D2505E">
        <w:rPr>
          <w:rFonts w:ascii="Times New Roman" w:hAnsi="Times New Roman" w:cs="Times New Roman"/>
          <w:sz w:val="28"/>
          <w:szCs w:val="28"/>
        </w:rPr>
        <w:lastRenderedPageBreak/>
        <w:t>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вижда израстването на учениците си.</w:t>
      </w:r>
      <w:r w:rsidRPr="00D2505E">
        <w:rPr>
          <w:rFonts w:ascii="Times New Roman" w:hAnsi="Times New Roman" w:cs="Times New Roman"/>
          <w:sz w:val="28"/>
          <w:szCs w:val="28"/>
        </w:rPr>
        <w:t xml:space="preserve"> Мениджърът на предприятие е в поток</w:t>
      </w:r>
      <w:r w:rsidR="00E4779A" w:rsidRPr="00D2505E">
        <w:rPr>
          <w:rFonts w:ascii="Times New Roman" w:hAnsi="Times New Roman" w:cs="Times New Roman"/>
          <w:sz w:val="28"/>
          <w:szCs w:val="28"/>
        </w:rPr>
        <w:t>, когато успява да произвежда блага</w:t>
      </w:r>
      <w:r w:rsidR="007D1176" w:rsidRPr="00D250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4779A" w:rsidRPr="00D2505E">
        <w:rPr>
          <w:rFonts w:ascii="Times New Roman" w:hAnsi="Times New Roman" w:cs="Times New Roman"/>
          <w:sz w:val="28"/>
          <w:szCs w:val="28"/>
        </w:rPr>
        <w:t xml:space="preserve"> за да </w:t>
      </w:r>
      <w:r w:rsidR="009D00ED">
        <w:rPr>
          <w:rFonts w:ascii="Times New Roman" w:hAnsi="Times New Roman" w:cs="Times New Roman"/>
          <w:sz w:val="28"/>
          <w:szCs w:val="28"/>
        </w:rPr>
        <w:t>подобрява</w:t>
      </w:r>
      <w:r w:rsidR="00E4779A" w:rsidRPr="00D2505E">
        <w:rPr>
          <w:rFonts w:ascii="Times New Roman" w:hAnsi="Times New Roman" w:cs="Times New Roman"/>
          <w:sz w:val="28"/>
          <w:szCs w:val="28"/>
        </w:rPr>
        <w:t xml:space="preserve"> живота на клиентите.</w:t>
      </w:r>
      <w:r w:rsidR="00BE0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8AE" w:rsidRDefault="00BE06D4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Темата е представена по 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разбираем и 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достъпен начин в </w:t>
      </w:r>
      <w:r w:rsidR="00AB08AE" w:rsidRPr="00BE06D4">
        <w:rPr>
          <w:rFonts w:ascii="Times New Roman" w:hAnsi="Times New Roman" w:cs="Times New Roman"/>
          <w:b/>
          <w:i/>
          <w:sz w:val="28"/>
          <w:szCs w:val="28"/>
        </w:rPr>
        <w:t>книгата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6D4">
        <w:rPr>
          <w:rFonts w:ascii="Times New Roman" w:hAnsi="Times New Roman" w:cs="Times New Roman"/>
          <w:b/>
          <w:i/>
          <w:sz w:val="28"/>
          <w:szCs w:val="28"/>
        </w:rPr>
        <w:t>Поток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професор </w:t>
      </w:r>
      <w:r w:rsidR="004037B8" w:rsidRPr="00BE06D4">
        <w:rPr>
          <w:rFonts w:ascii="Times New Roman" w:hAnsi="Times New Roman" w:cs="Times New Roman"/>
          <w:b/>
          <w:i/>
          <w:sz w:val="28"/>
          <w:szCs w:val="28"/>
        </w:rPr>
        <w:t>Михай Чиксентмихай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13F" w:rsidRPr="0084113F" w:rsidRDefault="0084113F" w:rsidP="00BE06D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6396" w:rsidRDefault="006E389C" w:rsidP="00BE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>
            <wp:extent cx="1242104" cy="1863156"/>
            <wp:effectExtent l="0" t="0" r="0" b="3810"/>
            <wp:docPr id="2" name="Picture 2" descr="ПОТОК. Психология на оптималното преживяване – Михай Чиксентмих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ТОК. Психология на оптималното преживяване – Михай Чиксентмиха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97" cy="187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3F" w:rsidRPr="0084113F" w:rsidRDefault="0084113F" w:rsidP="00BE06D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4113F" w:rsidRDefault="0094220A" w:rsidP="00AB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нея се </w:t>
      </w:r>
      <w:r w:rsidR="009D00ED">
        <w:rPr>
          <w:rFonts w:ascii="Times New Roman" w:hAnsi="Times New Roman" w:cs="Times New Roman"/>
          <w:sz w:val="28"/>
          <w:szCs w:val="28"/>
        </w:rPr>
        <w:t xml:space="preserve">анализира </w:t>
      </w:r>
      <w:r w:rsidR="00284BA6" w:rsidRPr="00D2505E">
        <w:rPr>
          <w:rFonts w:ascii="Times New Roman" w:hAnsi="Times New Roman" w:cs="Times New Roman"/>
          <w:sz w:val="28"/>
          <w:szCs w:val="28"/>
        </w:rPr>
        <w:t>връзката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7F72D3" w:rsidRPr="00D2505E">
        <w:rPr>
          <w:rFonts w:ascii="Times New Roman" w:hAnsi="Times New Roman" w:cs="Times New Roman"/>
          <w:sz w:val="28"/>
          <w:szCs w:val="28"/>
        </w:rPr>
        <w:t xml:space="preserve">икономическия просперитет на населението и </w:t>
      </w:r>
      <w:r w:rsidR="004037B8" w:rsidRPr="00D2505E">
        <w:rPr>
          <w:rFonts w:ascii="Times New Roman" w:hAnsi="Times New Roman" w:cs="Times New Roman"/>
          <w:sz w:val="28"/>
          <w:szCs w:val="28"/>
        </w:rPr>
        <w:t>усещане за щастие.</w:t>
      </w:r>
      <w:r w:rsidR="007F72D3" w:rsidRPr="00D2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Достига се до извода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, </w:t>
      </w:r>
      <w:r w:rsidR="004F4003" w:rsidRPr="00D2505E">
        <w:rPr>
          <w:rFonts w:ascii="Times New Roman" w:hAnsi="Times New Roman" w:cs="Times New Roman"/>
          <w:sz w:val="28"/>
          <w:szCs w:val="28"/>
        </w:rPr>
        <w:t xml:space="preserve">че въпреки нарастването на </w:t>
      </w:r>
      <w:r w:rsidR="002939D4" w:rsidRPr="00D2505E">
        <w:rPr>
          <w:rFonts w:ascii="Times New Roman" w:hAnsi="Times New Roman" w:cs="Times New Roman"/>
          <w:sz w:val="28"/>
          <w:szCs w:val="28"/>
        </w:rPr>
        <w:t>доходите на жителите</w:t>
      </w:r>
      <w:r w:rsidR="004F4003" w:rsidRPr="00D2505E">
        <w:rPr>
          <w:rFonts w:ascii="Times New Roman" w:hAnsi="Times New Roman" w:cs="Times New Roman"/>
          <w:sz w:val="28"/>
          <w:szCs w:val="28"/>
        </w:rPr>
        <w:t xml:space="preserve">, 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процентът на </w:t>
      </w:r>
      <w:r w:rsidR="002939D4" w:rsidRPr="00D2505E">
        <w:rPr>
          <w:rFonts w:ascii="Times New Roman" w:hAnsi="Times New Roman" w:cs="Times New Roman"/>
          <w:sz w:val="28"/>
          <w:szCs w:val="28"/>
        </w:rPr>
        <w:t>онези от тях</w:t>
      </w:r>
      <w:r w:rsidR="004037B8" w:rsidRPr="00D2505E">
        <w:rPr>
          <w:rFonts w:ascii="Times New Roman" w:hAnsi="Times New Roman" w:cs="Times New Roman"/>
          <w:sz w:val="28"/>
          <w:szCs w:val="28"/>
        </w:rPr>
        <w:t xml:space="preserve">, които се чувстват щастливи, </w:t>
      </w:r>
      <w:r w:rsidR="004F4003" w:rsidRPr="00D2505E">
        <w:rPr>
          <w:rFonts w:ascii="Times New Roman" w:hAnsi="Times New Roman" w:cs="Times New Roman"/>
          <w:sz w:val="28"/>
          <w:szCs w:val="28"/>
        </w:rPr>
        <w:t xml:space="preserve">остава </w:t>
      </w:r>
      <w:r w:rsidR="009D00ED">
        <w:rPr>
          <w:rFonts w:ascii="Times New Roman" w:hAnsi="Times New Roman" w:cs="Times New Roman"/>
          <w:sz w:val="28"/>
          <w:szCs w:val="28"/>
        </w:rPr>
        <w:t>постоянен</w:t>
      </w:r>
      <w:r w:rsidR="00AB08AE" w:rsidRPr="00D250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0ED">
        <w:rPr>
          <w:rFonts w:ascii="Times New Roman" w:hAnsi="Times New Roman" w:cs="Times New Roman"/>
          <w:sz w:val="28"/>
          <w:szCs w:val="28"/>
        </w:rPr>
        <w:t>Нарастването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на материалното благосъстояние чрез икономическия растеж не влияе на чувството за щастие на хората, чийто процент </w:t>
      </w:r>
      <w:r w:rsidR="009D00ED">
        <w:rPr>
          <w:rFonts w:ascii="Times New Roman" w:hAnsi="Times New Roman" w:cs="Times New Roman"/>
          <w:sz w:val="28"/>
          <w:szCs w:val="28"/>
        </w:rPr>
        <w:t xml:space="preserve">не се променя </w:t>
      </w:r>
      <w:r w:rsidR="006B2BC5">
        <w:rPr>
          <w:rFonts w:ascii="Times New Roman" w:hAnsi="Times New Roman" w:cs="Times New Roman"/>
          <w:sz w:val="28"/>
          <w:szCs w:val="28"/>
        </w:rPr>
        <w:t xml:space="preserve">съществено и варира </w:t>
      </w:r>
    </w:p>
    <w:p w:rsidR="00CA70BF" w:rsidRDefault="006B2BC5" w:rsidP="00AB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="00760F89" w:rsidRPr="00D2505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30%</w:t>
      </w:r>
      <w:r w:rsidR="00760F89" w:rsidRPr="00D2505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Следователно 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нивото на доходите не </w:t>
      </w:r>
      <w:r w:rsidR="00020D38" w:rsidRPr="00D2505E">
        <w:rPr>
          <w:rFonts w:ascii="Times New Roman" w:hAnsi="Times New Roman" w:cs="Times New Roman"/>
          <w:sz w:val="28"/>
          <w:szCs w:val="28"/>
        </w:rPr>
        <w:t>повишава чувството за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щаст</w:t>
      </w:r>
      <w:r w:rsidR="00020D38" w:rsidRPr="00D2505E">
        <w:rPr>
          <w:rFonts w:ascii="Times New Roman" w:hAnsi="Times New Roman" w:cs="Times New Roman"/>
          <w:sz w:val="28"/>
          <w:szCs w:val="28"/>
        </w:rPr>
        <w:t>ие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="00020D38" w:rsidRPr="00D2505E">
        <w:rPr>
          <w:rFonts w:ascii="Times New Roman" w:hAnsi="Times New Roman" w:cs="Times New Roman"/>
          <w:sz w:val="28"/>
          <w:szCs w:val="28"/>
        </w:rPr>
        <w:t>у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хората. </w:t>
      </w:r>
      <w:r w:rsidR="00AB08AE" w:rsidRPr="00D2505E">
        <w:rPr>
          <w:rFonts w:ascii="Times New Roman" w:hAnsi="Times New Roman" w:cs="Times New Roman"/>
          <w:sz w:val="28"/>
          <w:szCs w:val="28"/>
        </w:rPr>
        <w:t>Л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ипсата на средства и финансови ресурси със сигурност води до нещастие, но увеличаването на благосъстоянието не </w:t>
      </w:r>
      <w:r w:rsidR="00020D38" w:rsidRPr="00D2505E">
        <w:rPr>
          <w:rFonts w:ascii="Times New Roman" w:hAnsi="Times New Roman" w:cs="Times New Roman"/>
          <w:sz w:val="28"/>
          <w:szCs w:val="28"/>
        </w:rPr>
        <w:t xml:space="preserve">е в </w:t>
      </w:r>
      <w:r w:rsidR="007F49D2">
        <w:rPr>
          <w:rFonts w:ascii="Times New Roman" w:hAnsi="Times New Roman" w:cs="Times New Roman"/>
          <w:sz w:val="28"/>
          <w:szCs w:val="28"/>
        </w:rPr>
        <w:t>пряка зависимост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с повишаване</w:t>
      </w:r>
      <w:r w:rsidR="00020D38" w:rsidRPr="00D2505E">
        <w:rPr>
          <w:rFonts w:ascii="Times New Roman" w:hAnsi="Times New Roman" w:cs="Times New Roman"/>
          <w:sz w:val="28"/>
          <w:szCs w:val="28"/>
        </w:rPr>
        <w:t>то</w:t>
      </w:r>
      <w:r w:rsidR="00760F89" w:rsidRPr="00D2505E">
        <w:rPr>
          <w:rFonts w:ascii="Times New Roman" w:hAnsi="Times New Roman" w:cs="Times New Roman"/>
          <w:sz w:val="28"/>
          <w:szCs w:val="28"/>
        </w:rPr>
        <w:t xml:space="preserve"> на чувството за щастие.</w:t>
      </w:r>
      <w:r w:rsidR="00AB08AE" w:rsidRPr="00D25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BC5" w:rsidRDefault="00AB08AE" w:rsidP="00CA7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sz w:val="28"/>
          <w:szCs w:val="28"/>
        </w:rPr>
        <w:t>У</w:t>
      </w:r>
      <w:r w:rsidR="00B54E1A" w:rsidRPr="00D2505E">
        <w:rPr>
          <w:rFonts w:ascii="Times New Roman" w:hAnsi="Times New Roman" w:cs="Times New Roman"/>
          <w:sz w:val="28"/>
          <w:szCs w:val="28"/>
        </w:rPr>
        <w:t xml:space="preserve">словието за </w:t>
      </w:r>
      <w:r w:rsidR="006B2BC5">
        <w:rPr>
          <w:rFonts w:ascii="Times New Roman" w:hAnsi="Times New Roman" w:cs="Times New Roman"/>
          <w:sz w:val="28"/>
          <w:szCs w:val="28"/>
        </w:rPr>
        <w:t xml:space="preserve">постигане на </w:t>
      </w:r>
      <w:r w:rsidR="00DA5D5C" w:rsidRPr="00CA70BF">
        <w:rPr>
          <w:rFonts w:ascii="Times New Roman" w:hAnsi="Times New Roman" w:cs="Times New Roman"/>
          <w:i/>
          <w:sz w:val="28"/>
          <w:szCs w:val="28"/>
        </w:rPr>
        <w:t>щаст</w:t>
      </w:r>
      <w:r w:rsidR="006B2BC5">
        <w:rPr>
          <w:rFonts w:ascii="Times New Roman" w:hAnsi="Times New Roman" w:cs="Times New Roman"/>
          <w:i/>
          <w:sz w:val="28"/>
          <w:szCs w:val="28"/>
        </w:rPr>
        <w:t xml:space="preserve">ие </w:t>
      </w:r>
      <w:r w:rsidR="00B54E1A" w:rsidRPr="00D2505E">
        <w:rPr>
          <w:rFonts w:ascii="Times New Roman" w:hAnsi="Times New Roman" w:cs="Times New Roman"/>
          <w:sz w:val="28"/>
          <w:szCs w:val="28"/>
        </w:rPr>
        <w:t>е</w:t>
      </w:r>
      <w:r w:rsidR="00DA5D5C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="006B2BC5">
        <w:rPr>
          <w:rFonts w:ascii="Times New Roman" w:hAnsi="Times New Roman" w:cs="Times New Roman"/>
          <w:sz w:val="28"/>
          <w:szCs w:val="28"/>
        </w:rPr>
        <w:t xml:space="preserve">извършването на </w:t>
      </w:r>
      <w:r w:rsidR="00B54E1A" w:rsidRPr="00D2505E">
        <w:rPr>
          <w:rFonts w:ascii="Times New Roman" w:hAnsi="Times New Roman" w:cs="Times New Roman"/>
          <w:sz w:val="28"/>
          <w:szCs w:val="28"/>
        </w:rPr>
        <w:t>дейност,</w:t>
      </w:r>
      <w:r w:rsidR="00DA5D5C" w:rsidRPr="00D2505E">
        <w:rPr>
          <w:rFonts w:ascii="Times New Roman" w:hAnsi="Times New Roman" w:cs="Times New Roman"/>
          <w:sz w:val="28"/>
          <w:szCs w:val="28"/>
        </w:rPr>
        <w:t xml:space="preserve"> </w:t>
      </w:r>
      <w:r w:rsidR="00B54E1A" w:rsidRPr="00D2505E">
        <w:rPr>
          <w:rFonts w:ascii="Times New Roman" w:hAnsi="Times New Roman" w:cs="Times New Roman"/>
          <w:sz w:val="28"/>
          <w:szCs w:val="28"/>
        </w:rPr>
        <w:t xml:space="preserve">която позволява на индивидите да </w:t>
      </w:r>
      <w:r w:rsidR="00B54E1A" w:rsidRPr="00CA70BF">
        <w:rPr>
          <w:rFonts w:ascii="Times New Roman" w:hAnsi="Times New Roman" w:cs="Times New Roman"/>
          <w:i/>
          <w:sz w:val="28"/>
          <w:szCs w:val="28"/>
        </w:rPr>
        <w:t>изпаднат</w:t>
      </w:r>
      <w:r w:rsidR="00DA5D5C" w:rsidRPr="00CA70BF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B54E1A" w:rsidRPr="00CA70BF">
        <w:rPr>
          <w:rStyle w:val="aa"/>
          <w:rFonts w:ascii="Times New Roman" w:hAnsi="Times New Roman" w:cs="Times New Roman"/>
          <w:b w:val="0"/>
          <w:i/>
          <w:sz w:val="28"/>
          <w:szCs w:val="28"/>
        </w:rPr>
        <w:t>състояние</w:t>
      </w:r>
      <w:r w:rsidR="00B54E1A" w:rsidRPr="00CA70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39D4" w:rsidRPr="00CA70BF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CA70BF">
        <w:rPr>
          <w:rFonts w:ascii="Times New Roman" w:hAnsi="Times New Roman" w:cs="Times New Roman"/>
          <w:i/>
          <w:sz w:val="28"/>
          <w:szCs w:val="28"/>
        </w:rPr>
        <w:t>екстаз</w:t>
      </w:r>
      <w:r w:rsidRPr="00D2505E">
        <w:rPr>
          <w:rFonts w:ascii="Times New Roman" w:hAnsi="Times New Roman" w:cs="Times New Roman"/>
          <w:sz w:val="28"/>
          <w:szCs w:val="28"/>
        </w:rPr>
        <w:t xml:space="preserve"> - </w:t>
      </w:r>
      <w:r w:rsidR="00CA70BF">
        <w:rPr>
          <w:rFonts w:ascii="Times New Roman" w:hAnsi="Times New Roman" w:cs="Times New Roman"/>
          <w:sz w:val="28"/>
          <w:szCs w:val="28"/>
        </w:rPr>
        <w:t>пълна концентрация</w:t>
      </w:r>
      <w:r w:rsidR="00DA5D5C" w:rsidRPr="00D2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C21" w:rsidRPr="00CA70BF" w:rsidRDefault="00CA70BF" w:rsidP="00CA7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0BF">
        <w:rPr>
          <w:rFonts w:ascii="Times New Roman" w:hAnsi="Times New Roman" w:cs="Times New Roman"/>
          <w:sz w:val="28"/>
          <w:szCs w:val="28"/>
        </w:rPr>
        <w:t>При</w:t>
      </w:r>
      <w:r w:rsidRPr="00CA70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70BF">
        <w:rPr>
          <w:rFonts w:ascii="Times New Roman" w:hAnsi="Times New Roman" w:cs="Times New Roman"/>
          <w:sz w:val="28"/>
          <w:szCs w:val="28"/>
        </w:rPr>
        <w:t>е</w:t>
      </w:r>
      <w:r w:rsidR="00415C21" w:rsidRPr="00CA70BF">
        <w:rPr>
          <w:rFonts w:ascii="Times New Roman" w:hAnsi="Times New Roman" w:cs="Times New Roman"/>
          <w:sz w:val="28"/>
          <w:szCs w:val="28"/>
        </w:rPr>
        <w:t>кстаз навлиза</w:t>
      </w:r>
      <w:r w:rsidRPr="00CA70BF">
        <w:rPr>
          <w:rFonts w:ascii="Times New Roman" w:hAnsi="Times New Roman" w:cs="Times New Roman"/>
          <w:sz w:val="28"/>
          <w:szCs w:val="28"/>
        </w:rPr>
        <w:t>ме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в </w:t>
      </w:r>
      <w:r w:rsidR="00415C21" w:rsidRPr="00CA70BF">
        <w:rPr>
          <w:rFonts w:ascii="Times New Roman" w:hAnsi="Times New Roman" w:cs="Times New Roman"/>
          <w:i/>
          <w:sz w:val="28"/>
          <w:szCs w:val="28"/>
        </w:rPr>
        <w:t>алтернативна реалност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. </w:t>
      </w:r>
      <w:r w:rsidR="006B2BC5">
        <w:rPr>
          <w:rFonts w:ascii="Times New Roman" w:hAnsi="Times New Roman" w:cs="Times New Roman"/>
          <w:sz w:val="28"/>
          <w:szCs w:val="28"/>
        </w:rPr>
        <w:t>Древните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цивилизации</w:t>
      </w:r>
      <w:r w:rsidR="006B2BC5">
        <w:rPr>
          <w:rFonts w:ascii="Times New Roman" w:hAnsi="Times New Roman" w:cs="Times New Roman"/>
          <w:sz w:val="28"/>
          <w:szCs w:val="28"/>
        </w:rPr>
        <w:t xml:space="preserve"> </w:t>
      </w:r>
      <w:r w:rsidR="007F49D2">
        <w:rPr>
          <w:rFonts w:ascii="Times New Roman" w:hAnsi="Times New Roman" w:cs="Times New Roman"/>
          <w:sz w:val="28"/>
          <w:szCs w:val="28"/>
        </w:rPr>
        <w:t>са строили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храмове,</w:t>
      </w:r>
      <w:r w:rsidR="007F49D2" w:rsidRPr="007F49D2">
        <w:rPr>
          <w:rFonts w:ascii="Times New Roman" w:hAnsi="Times New Roman" w:cs="Times New Roman"/>
          <w:sz w:val="28"/>
          <w:szCs w:val="28"/>
        </w:rPr>
        <w:t xml:space="preserve"> </w:t>
      </w:r>
      <w:r w:rsidR="007F49D2" w:rsidRPr="00CA70BF">
        <w:rPr>
          <w:rFonts w:ascii="Times New Roman" w:hAnsi="Times New Roman" w:cs="Times New Roman"/>
          <w:sz w:val="28"/>
          <w:szCs w:val="28"/>
        </w:rPr>
        <w:t>циркове, арени, театри</w:t>
      </w:r>
      <w:r w:rsidR="007F49D2">
        <w:rPr>
          <w:rFonts w:ascii="Times New Roman" w:hAnsi="Times New Roman" w:cs="Times New Roman"/>
          <w:sz w:val="28"/>
          <w:szCs w:val="28"/>
        </w:rPr>
        <w:t>,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където хората са можели да отидат, за да преживеят </w:t>
      </w:r>
      <w:r w:rsidR="00415C21" w:rsidRPr="007F49D2">
        <w:rPr>
          <w:rFonts w:ascii="Times New Roman" w:hAnsi="Times New Roman" w:cs="Times New Roman"/>
          <w:i/>
          <w:sz w:val="28"/>
          <w:szCs w:val="28"/>
        </w:rPr>
        <w:t>различна реалност</w:t>
      </w:r>
      <w:r w:rsidR="007F49D2">
        <w:rPr>
          <w:rFonts w:ascii="Times New Roman" w:hAnsi="Times New Roman" w:cs="Times New Roman"/>
          <w:sz w:val="28"/>
          <w:szCs w:val="28"/>
        </w:rPr>
        <w:t xml:space="preserve"> и</w:t>
      </w:r>
      <w:r w:rsidR="00415C21" w:rsidRPr="00CA70BF">
        <w:rPr>
          <w:rFonts w:ascii="Times New Roman" w:hAnsi="Times New Roman" w:cs="Times New Roman"/>
          <w:sz w:val="28"/>
          <w:szCs w:val="28"/>
        </w:rPr>
        <w:t xml:space="preserve"> да изпитат живота в </w:t>
      </w:r>
      <w:r w:rsidR="00415C21" w:rsidRPr="007F49D2">
        <w:rPr>
          <w:rFonts w:ascii="Times New Roman" w:hAnsi="Times New Roman" w:cs="Times New Roman"/>
          <w:i/>
          <w:sz w:val="28"/>
          <w:szCs w:val="28"/>
        </w:rPr>
        <w:t>по-концентриран, по-подреден вид</w:t>
      </w:r>
      <w:r w:rsidR="00415C21" w:rsidRPr="00CA70BF">
        <w:rPr>
          <w:rFonts w:ascii="Times New Roman" w:hAnsi="Times New Roman" w:cs="Times New Roman"/>
          <w:sz w:val="28"/>
          <w:szCs w:val="28"/>
        </w:rPr>
        <w:t>.</w:t>
      </w:r>
      <w:r w:rsidR="00284BA6" w:rsidRPr="00D2505E">
        <w:rPr>
          <w:sz w:val="28"/>
          <w:szCs w:val="28"/>
        </w:rPr>
        <w:t xml:space="preserve"> </w:t>
      </w:r>
    </w:p>
    <w:p w:rsidR="007500E4" w:rsidRPr="00D2505E" w:rsidRDefault="006B2BC5" w:rsidP="00941722">
      <w:pPr>
        <w:pStyle w:val="a9"/>
        <w:spacing w:before="0" w:beforeAutospacing="0" w:after="0" w:afterAutospacing="0"/>
        <w:contextualSpacing/>
        <w:rPr>
          <w:rStyle w:val="talk-transcriptfragment"/>
          <w:sz w:val="28"/>
          <w:szCs w:val="28"/>
        </w:rPr>
      </w:pPr>
      <w:r>
        <w:rPr>
          <w:sz w:val="28"/>
          <w:szCs w:val="28"/>
        </w:rPr>
        <w:t xml:space="preserve">В това състояние </w:t>
      </w:r>
      <w:r w:rsidR="00A409E1" w:rsidRPr="00D2505E">
        <w:rPr>
          <w:sz w:val="28"/>
          <w:szCs w:val="28"/>
        </w:rPr>
        <w:t>Азът</w:t>
      </w:r>
      <w:r w:rsidR="00DA5D5C" w:rsidRPr="00D2505E">
        <w:rPr>
          <w:sz w:val="28"/>
          <w:szCs w:val="28"/>
        </w:rPr>
        <w:t xml:space="preserve"> е </w:t>
      </w:r>
      <w:r w:rsidR="001557BC" w:rsidRPr="00D2505E">
        <w:rPr>
          <w:sz w:val="28"/>
          <w:szCs w:val="28"/>
        </w:rPr>
        <w:t>из</w:t>
      </w:r>
      <w:r>
        <w:rPr>
          <w:sz w:val="28"/>
          <w:szCs w:val="28"/>
        </w:rPr>
        <w:t>ц</w:t>
      </w:r>
      <w:r w:rsidR="001557BC" w:rsidRPr="00D2505E">
        <w:rPr>
          <w:sz w:val="28"/>
          <w:szCs w:val="28"/>
        </w:rPr>
        <w:t xml:space="preserve">яло </w:t>
      </w:r>
      <w:r w:rsidR="00DA5D5C" w:rsidRPr="00D2505E">
        <w:rPr>
          <w:sz w:val="28"/>
          <w:szCs w:val="28"/>
        </w:rPr>
        <w:t xml:space="preserve">погълнат от </w:t>
      </w:r>
      <w:r w:rsidR="00A409E1" w:rsidRPr="00D2505E">
        <w:rPr>
          <w:sz w:val="28"/>
          <w:szCs w:val="28"/>
        </w:rPr>
        <w:t xml:space="preserve">дейността, която </w:t>
      </w:r>
      <w:r w:rsidR="00941722">
        <w:rPr>
          <w:sz w:val="28"/>
          <w:szCs w:val="28"/>
        </w:rPr>
        <w:t>се извършва</w:t>
      </w:r>
      <w:r w:rsidR="005830CE" w:rsidRPr="00D2505E">
        <w:rPr>
          <w:sz w:val="28"/>
          <w:szCs w:val="28"/>
        </w:rPr>
        <w:t xml:space="preserve"> в настоящия момент.</w:t>
      </w:r>
      <w:r w:rsidR="00DA5D5C" w:rsidRPr="00D2505E">
        <w:rPr>
          <w:sz w:val="28"/>
          <w:szCs w:val="28"/>
        </w:rPr>
        <w:t xml:space="preserve"> </w:t>
      </w:r>
      <w:r w:rsidR="005830CE" w:rsidRPr="00D2505E">
        <w:rPr>
          <w:sz w:val="28"/>
          <w:szCs w:val="28"/>
        </w:rPr>
        <w:t>О</w:t>
      </w:r>
      <w:r w:rsidR="00A409E1" w:rsidRPr="00D2505E">
        <w:rPr>
          <w:sz w:val="28"/>
          <w:szCs w:val="28"/>
        </w:rPr>
        <w:t>твъд</w:t>
      </w:r>
      <w:r w:rsidR="00DA5D5C" w:rsidRPr="00D2505E">
        <w:rPr>
          <w:sz w:val="28"/>
          <w:szCs w:val="28"/>
        </w:rPr>
        <w:t xml:space="preserve"> </w:t>
      </w:r>
      <w:r w:rsidR="00A409E1" w:rsidRPr="00D2505E">
        <w:rPr>
          <w:sz w:val="28"/>
          <w:szCs w:val="28"/>
        </w:rPr>
        <w:t>тривиалните проблеми на ежедневието</w:t>
      </w:r>
      <w:r w:rsidR="00DA5D5C" w:rsidRPr="00D2505E">
        <w:rPr>
          <w:sz w:val="28"/>
          <w:szCs w:val="28"/>
        </w:rPr>
        <w:t xml:space="preserve">, </w:t>
      </w:r>
      <w:r w:rsidR="00A409E1" w:rsidRPr="00D2505E">
        <w:rPr>
          <w:sz w:val="28"/>
          <w:szCs w:val="28"/>
        </w:rPr>
        <w:t>изпаднал в забрава</w:t>
      </w:r>
      <w:r w:rsidR="005830CE" w:rsidRPr="00D2505E">
        <w:rPr>
          <w:sz w:val="28"/>
          <w:szCs w:val="28"/>
        </w:rPr>
        <w:t>та на безвремието</w:t>
      </w:r>
      <w:r w:rsidR="00A409E1" w:rsidRPr="00D2505E">
        <w:rPr>
          <w:sz w:val="28"/>
          <w:szCs w:val="28"/>
        </w:rPr>
        <w:t xml:space="preserve">, той не </w:t>
      </w:r>
      <w:r w:rsidR="001557BC" w:rsidRPr="00D2505E">
        <w:rPr>
          <w:sz w:val="28"/>
          <w:szCs w:val="28"/>
        </w:rPr>
        <w:t>изпитва</w:t>
      </w:r>
      <w:r w:rsidR="00DA5D5C" w:rsidRPr="00D2505E">
        <w:rPr>
          <w:sz w:val="28"/>
          <w:szCs w:val="28"/>
        </w:rPr>
        <w:t xml:space="preserve"> </w:t>
      </w:r>
      <w:r w:rsidR="00A409E1" w:rsidRPr="00D2505E">
        <w:rPr>
          <w:sz w:val="28"/>
          <w:szCs w:val="28"/>
        </w:rPr>
        <w:t xml:space="preserve">тревога, страх, </w:t>
      </w:r>
      <w:r w:rsidR="001557BC" w:rsidRPr="00D2505E">
        <w:rPr>
          <w:sz w:val="28"/>
          <w:szCs w:val="28"/>
        </w:rPr>
        <w:t>притеснение и апатия</w:t>
      </w:r>
      <w:r w:rsidR="00DA5D5C" w:rsidRPr="00D2505E">
        <w:rPr>
          <w:sz w:val="28"/>
          <w:szCs w:val="28"/>
        </w:rPr>
        <w:t>.</w:t>
      </w:r>
      <w:r w:rsidR="00415C21" w:rsidRPr="00D2505E">
        <w:rPr>
          <w:sz w:val="28"/>
          <w:szCs w:val="28"/>
        </w:rPr>
        <w:t xml:space="preserve"> </w:t>
      </w:r>
      <w:r w:rsidR="005830CE" w:rsidRPr="00D2505E">
        <w:rPr>
          <w:rStyle w:val="talk-transcriptfragment"/>
          <w:sz w:val="28"/>
          <w:szCs w:val="28"/>
        </w:rPr>
        <w:t>Въвлечен</w:t>
      </w:r>
      <w:r w:rsidR="00657C94" w:rsidRPr="00D2505E">
        <w:rPr>
          <w:rStyle w:val="talk-transcriptfragment"/>
          <w:sz w:val="28"/>
          <w:szCs w:val="28"/>
        </w:rPr>
        <w:t xml:space="preserve"> в процес</w:t>
      </w:r>
      <w:r w:rsidR="005830CE" w:rsidRPr="00D2505E">
        <w:rPr>
          <w:rStyle w:val="talk-transcriptfragment"/>
          <w:sz w:val="28"/>
          <w:szCs w:val="28"/>
        </w:rPr>
        <w:t>а</w:t>
      </w:r>
      <w:r w:rsidR="00657C94" w:rsidRPr="00D2505E">
        <w:rPr>
          <w:rStyle w:val="talk-transcriptfragment"/>
          <w:sz w:val="28"/>
          <w:szCs w:val="28"/>
        </w:rPr>
        <w:t xml:space="preserve"> на </w:t>
      </w:r>
      <w:r w:rsidR="001557BC" w:rsidRPr="00D2505E">
        <w:rPr>
          <w:rStyle w:val="talk-transcriptfragment"/>
          <w:sz w:val="28"/>
          <w:szCs w:val="28"/>
        </w:rPr>
        <w:t xml:space="preserve">творческо </w:t>
      </w:r>
      <w:r w:rsidR="005830CE" w:rsidRPr="00D2505E">
        <w:rPr>
          <w:rStyle w:val="talk-transcriptfragment"/>
          <w:sz w:val="28"/>
          <w:szCs w:val="28"/>
        </w:rPr>
        <w:t>с</w:t>
      </w:r>
      <w:r w:rsidR="001557BC" w:rsidRPr="00D2505E">
        <w:rPr>
          <w:rStyle w:val="talk-transcriptfragment"/>
          <w:sz w:val="28"/>
          <w:szCs w:val="28"/>
        </w:rPr>
        <w:t>ъзидание</w:t>
      </w:r>
      <w:r w:rsidR="005830CE" w:rsidRPr="00D2505E">
        <w:rPr>
          <w:rStyle w:val="talk-transcriptparatext"/>
          <w:sz w:val="28"/>
          <w:szCs w:val="28"/>
        </w:rPr>
        <w:t xml:space="preserve"> от </w:t>
      </w:r>
      <w:r w:rsidR="00657C94" w:rsidRPr="00D2505E">
        <w:rPr>
          <w:rStyle w:val="talk-transcriptparatext"/>
          <w:sz w:val="28"/>
          <w:szCs w:val="28"/>
        </w:rPr>
        <w:t xml:space="preserve">Аза се </w:t>
      </w:r>
      <w:r w:rsidR="00A409E1" w:rsidRPr="00D2505E">
        <w:rPr>
          <w:rStyle w:val="talk-transcriptparatext"/>
          <w:sz w:val="28"/>
          <w:szCs w:val="28"/>
        </w:rPr>
        <w:t xml:space="preserve">изисква да бъде в състояние на </w:t>
      </w:r>
      <w:r w:rsidR="00A409E1" w:rsidRPr="00D2505E">
        <w:rPr>
          <w:rStyle w:val="talk-transcriptfragment"/>
          <w:sz w:val="28"/>
          <w:szCs w:val="28"/>
        </w:rPr>
        <w:t>импровизация,</w:t>
      </w:r>
      <w:r w:rsidR="00A409E1" w:rsidRPr="00D2505E">
        <w:rPr>
          <w:rStyle w:val="talk-transcriptparatext"/>
          <w:sz w:val="28"/>
          <w:szCs w:val="28"/>
        </w:rPr>
        <w:t xml:space="preserve"> да създава нова </w:t>
      </w:r>
      <w:r w:rsidR="00657C94" w:rsidRPr="00D2505E">
        <w:rPr>
          <w:rStyle w:val="talk-transcriptfragment"/>
          <w:sz w:val="28"/>
          <w:szCs w:val="28"/>
        </w:rPr>
        <w:t>реалност</w:t>
      </w:r>
      <w:r w:rsidR="00A409E1" w:rsidRPr="00D2505E">
        <w:rPr>
          <w:rStyle w:val="talk-transcriptfragment"/>
          <w:sz w:val="28"/>
          <w:szCs w:val="28"/>
        </w:rPr>
        <w:t>.</w:t>
      </w:r>
      <w:r w:rsidR="00A409E1" w:rsidRPr="00D2505E">
        <w:rPr>
          <w:rStyle w:val="talk-transcriptparatext"/>
          <w:sz w:val="28"/>
          <w:szCs w:val="28"/>
        </w:rPr>
        <w:t xml:space="preserve"> </w:t>
      </w:r>
      <w:r w:rsidR="00941722">
        <w:rPr>
          <w:rStyle w:val="talk-transcriptparatext"/>
          <w:sz w:val="28"/>
          <w:szCs w:val="28"/>
        </w:rPr>
        <w:t>И</w:t>
      </w:r>
      <w:r w:rsidR="007500E4" w:rsidRPr="00D2505E">
        <w:rPr>
          <w:rStyle w:val="talk-transcriptparatext"/>
          <w:sz w:val="28"/>
          <w:szCs w:val="28"/>
        </w:rPr>
        <w:t>ндивидът</w:t>
      </w:r>
      <w:r w:rsidR="001557BC" w:rsidRPr="00D2505E">
        <w:rPr>
          <w:rStyle w:val="talk-transcriptparatext"/>
          <w:sz w:val="28"/>
          <w:szCs w:val="28"/>
        </w:rPr>
        <w:t xml:space="preserve"> </w:t>
      </w:r>
      <w:r w:rsidR="007500E4" w:rsidRPr="00D2505E">
        <w:rPr>
          <w:rStyle w:val="talk-transcriptparatext"/>
          <w:sz w:val="28"/>
          <w:szCs w:val="28"/>
        </w:rPr>
        <w:t xml:space="preserve">в състояние на </w:t>
      </w:r>
      <w:r w:rsidR="001557BC" w:rsidRPr="00D2505E">
        <w:rPr>
          <w:rStyle w:val="talk-transcriptparatext"/>
          <w:sz w:val="28"/>
          <w:szCs w:val="28"/>
        </w:rPr>
        <w:t xml:space="preserve">пълна </w:t>
      </w:r>
      <w:r w:rsidR="007500E4" w:rsidRPr="00D2505E">
        <w:rPr>
          <w:rStyle w:val="talk-transcriptparatext"/>
          <w:sz w:val="28"/>
          <w:szCs w:val="28"/>
        </w:rPr>
        <w:t>концентрация при изпълнението на</w:t>
      </w:r>
      <w:r w:rsidR="001557BC" w:rsidRPr="00D2505E">
        <w:rPr>
          <w:rStyle w:val="talk-transcriptparatext"/>
          <w:sz w:val="28"/>
          <w:szCs w:val="28"/>
        </w:rPr>
        <w:t xml:space="preserve"> една</w:t>
      </w:r>
      <w:r w:rsidR="007500E4" w:rsidRPr="00D2505E">
        <w:rPr>
          <w:rStyle w:val="talk-transcriptparatext"/>
          <w:sz w:val="28"/>
          <w:szCs w:val="28"/>
        </w:rPr>
        <w:t xml:space="preserve"> </w:t>
      </w:r>
      <w:r w:rsidR="001557BC" w:rsidRPr="00D2505E">
        <w:rPr>
          <w:rStyle w:val="talk-transcriptparatext"/>
          <w:sz w:val="28"/>
          <w:szCs w:val="28"/>
        </w:rPr>
        <w:t xml:space="preserve">определена творческа или </w:t>
      </w:r>
      <w:r w:rsidR="00B22DBF" w:rsidRPr="00D2505E">
        <w:rPr>
          <w:rStyle w:val="talk-transcriptparatext"/>
          <w:sz w:val="28"/>
          <w:szCs w:val="28"/>
        </w:rPr>
        <w:t>мисловна</w:t>
      </w:r>
      <w:r w:rsidR="007500E4" w:rsidRPr="00D2505E">
        <w:rPr>
          <w:rStyle w:val="talk-transcriptparatext"/>
          <w:sz w:val="28"/>
          <w:szCs w:val="28"/>
        </w:rPr>
        <w:t xml:space="preserve"> д</w:t>
      </w:r>
      <w:r w:rsidR="001557BC" w:rsidRPr="00D2505E">
        <w:rPr>
          <w:rStyle w:val="talk-transcriptparatext"/>
          <w:sz w:val="28"/>
          <w:szCs w:val="28"/>
        </w:rPr>
        <w:t xml:space="preserve">ейност </w:t>
      </w:r>
      <w:r w:rsidR="001557BC" w:rsidRPr="00D2505E">
        <w:rPr>
          <w:rStyle w:val="talk-transcriptfragment"/>
          <w:sz w:val="28"/>
          <w:szCs w:val="28"/>
        </w:rPr>
        <w:t xml:space="preserve">изпада в състояние на </w:t>
      </w:r>
      <w:r w:rsidR="001557BC" w:rsidRPr="00941722">
        <w:rPr>
          <w:rStyle w:val="talk-transcriptfragment"/>
          <w:i/>
          <w:sz w:val="28"/>
          <w:szCs w:val="28"/>
        </w:rPr>
        <w:t>небитийност</w:t>
      </w:r>
      <w:r w:rsidR="008B209F" w:rsidRPr="00D2505E">
        <w:rPr>
          <w:rStyle w:val="talk-transcriptfragment"/>
          <w:sz w:val="28"/>
          <w:szCs w:val="28"/>
        </w:rPr>
        <w:t>.</w:t>
      </w:r>
    </w:p>
    <w:p w:rsidR="00941722" w:rsidRDefault="00941722" w:rsidP="008B209F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="00B50F34" w:rsidRPr="00D2505E">
        <w:rPr>
          <w:sz w:val="28"/>
          <w:szCs w:val="28"/>
        </w:rPr>
        <w:t>огато някой е напълно ангажира</w:t>
      </w:r>
      <w:r>
        <w:rPr>
          <w:sz w:val="28"/>
          <w:szCs w:val="28"/>
        </w:rPr>
        <w:t>н в</w:t>
      </w:r>
      <w:r w:rsidR="00B50F34" w:rsidRPr="00D2505E">
        <w:rPr>
          <w:sz w:val="28"/>
          <w:szCs w:val="28"/>
        </w:rPr>
        <w:t xml:space="preserve"> процес</w:t>
      </w:r>
      <w:r>
        <w:rPr>
          <w:sz w:val="28"/>
          <w:szCs w:val="28"/>
        </w:rPr>
        <w:t>а</w:t>
      </w:r>
      <w:r w:rsidR="00B50F34" w:rsidRPr="00D2505E">
        <w:rPr>
          <w:sz w:val="28"/>
          <w:szCs w:val="28"/>
        </w:rPr>
        <w:t xml:space="preserve"> на създаване на нещо ново, на него не му остава достатъчно внимание да следи как се чувства тялото му или </w:t>
      </w:r>
      <w:r>
        <w:rPr>
          <w:sz w:val="28"/>
          <w:szCs w:val="28"/>
        </w:rPr>
        <w:t xml:space="preserve">какви други </w:t>
      </w:r>
      <w:r w:rsidR="00B50F34" w:rsidRPr="00D2505E">
        <w:rPr>
          <w:sz w:val="28"/>
          <w:szCs w:val="28"/>
        </w:rPr>
        <w:t>проблеми</w:t>
      </w:r>
      <w:r>
        <w:rPr>
          <w:sz w:val="28"/>
          <w:szCs w:val="28"/>
        </w:rPr>
        <w:t xml:space="preserve"> има</w:t>
      </w:r>
      <w:r w:rsidR="00B50F34" w:rsidRPr="00D2505E">
        <w:rPr>
          <w:sz w:val="28"/>
          <w:szCs w:val="28"/>
        </w:rPr>
        <w:t xml:space="preserve">. Не </w:t>
      </w:r>
      <w:r>
        <w:rPr>
          <w:sz w:val="28"/>
          <w:szCs w:val="28"/>
        </w:rPr>
        <w:t>се чувства</w:t>
      </w:r>
      <w:r w:rsidR="00B50F34" w:rsidRPr="00D2505E">
        <w:rPr>
          <w:sz w:val="28"/>
          <w:szCs w:val="28"/>
        </w:rPr>
        <w:t xml:space="preserve"> гладен или уморен. Тялото </w:t>
      </w:r>
      <w:r w:rsidR="006B2BC5">
        <w:rPr>
          <w:sz w:val="28"/>
          <w:szCs w:val="28"/>
        </w:rPr>
        <w:t>и</w:t>
      </w:r>
      <w:r w:rsidR="00B50F34" w:rsidRPr="00D2505E">
        <w:rPr>
          <w:sz w:val="28"/>
          <w:szCs w:val="28"/>
        </w:rPr>
        <w:t xml:space="preserve"> идентичността му изчезва</w:t>
      </w:r>
      <w:r w:rsidR="006B2BC5">
        <w:rPr>
          <w:sz w:val="28"/>
          <w:szCs w:val="28"/>
        </w:rPr>
        <w:t>т</w:t>
      </w:r>
      <w:r w:rsidR="00B50F34" w:rsidRPr="00D2505E">
        <w:rPr>
          <w:sz w:val="28"/>
          <w:szCs w:val="28"/>
        </w:rPr>
        <w:t xml:space="preserve"> от неговото съзнание, защото </w:t>
      </w:r>
      <w:r>
        <w:rPr>
          <w:sz w:val="28"/>
          <w:szCs w:val="28"/>
        </w:rPr>
        <w:t>дейността, която извършва</w:t>
      </w:r>
      <w:r w:rsidR="00B50F34" w:rsidRPr="00D2505E">
        <w:rPr>
          <w:sz w:val="28"/>
          <w:szCs w:val="28"/>
        </w:rPr>
        <w:t xml:space="preserve"> изисква </w:t>
      </w:r>
      <w:r>
        <w:rPr>
          <w:sz w:val="28"/>
          <w:szCs w:val="28"/>
        </w:rPr>
        <w:t>пределна</w:t>
      </w:r>
      <w:r w:rsidR="00B50F34" w:rsidRPr="00D2505E">
        <w:rPr>
          <w:sz w:val="28"/>
          <w:szCs w:val="28"/>
        </w:rPr>
        <w:t xml:space="preserve"> концентрация</w:t>
      </w:r>
      <w:r>
        <w:rPr>
          <w:sz w:val="28"/>
          <w:szCs w:val="28"/>
        </w:rPr>
        <w:t>.</w:t>
      </w:r>
    </w:p>
    <w:p w:rsidR="00A409E1" w:rsidRPr="00D2505E" w:rsidRDefault="00941722" w:rsidP="008B209F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B50F34" w:rsidRPr="00D2505E">
        <w:rPr>
          <w:sz w:val="28"/>
          <w:szCs w:val="28"/>
        </w:rPr>
        <w:t xml:space="preserve"> същото време </w:t>
      </w:r>
      <w:r>
        <w:rPr>
          <w:sz w:val="28"/>
          <w:szCs w:val="28"/>
        </w:rPr>
        <w:t>човекът</w:t>
      </w:r>
      <w:r w:rsidR="00B50F34" w:rsidRPr="00D2505E">
        <w:rPr>
          <w:sz w:val="28"/>
          <w:szCs w:val="28"/>
        </w:rPr>
        <w:t xml:space="preserve"> усеща, че съществува</w:t>
      </w:r>
      <w:r>
        <w:rPr>
          <w:sz w:val="28"/>
          <w:szCs w:val="28"/>
        </w:rPr>
        <w:t>, че живее пълноценно и смислено</w:t>
      </w:r>
      <w:r w:rsidR="00B50F34" w:rsidRPr="00D2505E">
        <w:rPr>
          <w:sz w:val="28"/>
          <w:szCs w:val="28"/>
        </w:rPr>
        <w:t>.</w:t>
      </w:r>
      <w:r w:rsidR="00867C03" w:rsidRPr="00D2505E">
        <w:rPr>
          <w:sz w:val="28"/>
          <w:szCs w:val="28"/>
        </w:rPr>
        <w:t xml:space="preserve"> </w:t>
      </w:r>
    </w:p>
    <w:p w:rsidR="000A019F" w:rsidRDefault="00773AC1" w:rsidP="00941722">
      <w:pPr>
        <w:pStyle w:val="a9"/>
        <w:spacing w:before="0" w:beforeAutospacing="0" w:after="0" w:afterAutospacing="0"/>
        <w:contextualSpacing/>
        <w:rPr>
          <w:rStyle w:val="talk-transcriptparatext"/>
          <w:sz w:val="28"/>
          <w:szCs w:val="28"/>
        </w:rPr>
      </w:pPr>
      <w:r>
        <w:rPr>
          <w:sz w:val="28"/>
          <w:szCs w:val="28"/>
        </w:rPr>
        <w:t>П</w:t>
      </w:r>
      <w:r w:rsidR="00657C94" w:rsidRPr="00D2505E">
        <w:rPr>
          <w:sz w:val="28"/>
          <w:szCs w:val="28"/>
        </w:rPr>
        <w:t>реживяване</w:t>
      </w:r>
      <w:r w:rsidR="00FD3A91" w:rsidRPr="00D2505E">
        <w:rPr>
          <w:sz w:val="28"/>
          <w:szCs w:val="28"/>
        </w:rPr>
        <w:t>то</w:t>
      </w:r>
      <w:r w:rsidR="00657C94" w:rsidRPr="00D2505E">
        <w:rPr>
          <w:sz w:val="28"/>
          <w:szCs w:val="28"/>
        </w:rPr>
        <w:t xml:space="preserve"> на </w:t>
      </w:r>
      <w:r w:rsidR="00657C94" w:rsidRPr="00941722">
        <w:rPr>
          <w:b/>
          <w:sz w:val="28"/>
          <w:szCs w:val="28"/>
        </w:rPr>
        <w:t>поток</w:t>
      </w:r>
      <w:r w:rsidR="00657C94" w:rsidRPr="00D2505E">
        <w:rPr>
          <w:rStyle w:val="talk-transcriptfragment"/>
          <w:sz w:val="28"/>
          <w:szCs w:val="28"/>
        </w:rPr>
        <w:t xml:space="preserve"> </w:t>
      </w:r>
      <w:r>
        <w:rPr>
          <w:rStyle w:val="talk-transcriptfragment"/>
          <w:sz w:val="28"/>
          <w:szCs w:val="28"/>
        </w:rPr>
        <w:t>е</w:t>
      </w:r>
      <w:r w:rsidR="009159B4" w:rsidRPr="00D2505E">
        <w:rPr>
          <w:rStyle w:val="talk-transcriptfragment"/>
          <w:sz w:val="28"/>
          <w:szCs w:val="28"/>
        </w:rPr>
        <w:t xml:space="preserve"> </w:t>
      </w:r>
      <w:r w:rsidR="00B50F34" w:rsidRPr="00D2505E">
        <w:rPr>
          <w:rStyle w:val="talk-transcriptfragment"/>
          <w:sz w:val="28"/>
          <w:szCs w:val="28"/>
        </w:rPr>
        <w:t xml:space="preserve">състояние на </w:t>
      </w:r>
      <w:r w:rsidR="00B22DBF" w:rsidRPr="00D2505E">
        <w:rPr>
          <w:rStyle w:val="talk-transcriptfragment"/>
          <w:i/>
          <w:sz w:val="28"/>
          <w:szCs w:val="28"/>
        </w:rPr>
        <w:t xml:space="preserve">самовглъбяване, </w:t>
      </w:r>
      <w:r w:rsidR="00B50F34" w:rsidRPr="00D2505E">
        <w:rPr>
          <w:rStyle w:val="talk-transcriptfragment"/>
          <w:i/>
          <w:sz w:val="28"/>
          <w:szCs w:val="28"/>
        </w:rPr>
        <w:t>самозабрава и излизане на Аза от неговото чувство за непосредствена връзка с реалността</w:t>
      </w:r>
      <w:r w:rsidR="00B50F34" w:rsidRPr="00D2505E">
        <w:rPr>
          <w:rStyle w:val="talk-transcriptfragment"/>
          <w:sz w:val="28"/>
          <w:szCs w:val="28"/>
        </w:rPr>
        <w:t>.</w:t>
      </w:r>
      <w:r w:rsidR="00B50F34" w:rsidRPr="00D2505E">
        <w:rPr>
          <w:rStyle w:val="talk-transcriptparatext"/>
          <w:sz w:val="28"/>
          <w:szCs w:val="28"/>
        </w:rPr>
        <w:t xml:space="preserve"> </w:t>
      </w:r>
    </w:p>
    <w:p w:rsidR="000A019F" w:rsidRDefault="000A019F" w:rsidP="000A1E21">
      <w:pPr>
        <w:pStyle w:val="a9"/>
        <w:spacing w:before="0" w:beforeAutospacing="0" w:after="0" w:afterAutospacing="0" w:line="276" w:lineRule="auto"/>
        <w:contextualSpacing/>
        <w:rPr>
          <w:sz w:val="16"/>
          <w:szCs w:val="16"/>
        </w:rPr>
      </w:pPr>
    </w:p>
    <w:p w:rsidR="009D421A" w:rsidRDefault="009D421A" w:rsidP="000A1E21">
      <w:pPr>
        <w:pStyle w:val="a9"/>
        <w:spacing w:before="0" w:beforeAutospacing="0" w:after="0" w:afterAutospacing="0" w:line="276" w:lineRule="auto"/>
        <w:contextualSpacing/>
        <w:rPr>
          <w:sz w:val="16"/>
          <w:szCs w:val="16"/>
        </w:rPr>
      </w:pPr>
      <w:r>
        <w:rPr>
          <w:noProof/>
        </w:rPr>
        <w:drawing>
          <wp:inline distT="0" distB="0" distL="0" distR="0" wp14:anchorId="188D45B0" wp14:editId="7EB72DDA">
            <wp:extent cx="1886941" cy="1258020"/>
            <wp:effectExtent l="0" t="0" r="0" b="0"/>
            <wp:docPr id="7" name="Picture 7" descr="Как да бъдеш по-креативен | Хубави нещ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да бъдеш по-креативен | Хубави нещ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85" cy="128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396" w:rsidRPr="000A019F" w:rsidRDefault="001F6396" w:rsidP="000A1E21">
      <w:pPr>
        <w:pStyle w:val="a9"/>
        <w:spacing w:before="0" w:beforeAutospacing="0" w:after="0" w:afterAutospacing="0" w:line="276" w:lineRule="auto"/>
        <w:contextualSpacing/>
        <w:rPr>
          <w:sz w:val="16"/>
          <w:szCs w:val="16"/>
        </w:rPr>
      </w:pPr>
    </w:p>
    <w:p w:rsidR="00E20967" w:rsidRDefault="000A019F" w:rsidP="00D22EE6">
      <w:pPr>
        <w:pStyle w:val="a9"/>
        <w:numPr>
          <w:ilvl w:val="0"/>
          <w:numId w:val="14"/>
        </w:numPr>
        <w:spacing w:before="0" w:beforeAutospacing="0" w:after="0" w:afterAutospacing="0" w:line="276" w:lineRule="auto"/>
        <w:contextualSpacing/>
        <w:rPr>
          <w:b/>
          <w:sz w:val="28"/>
          <w:szCs w:val="28"/>
        </w:rPr>
      </w:pPr>
      <w:r w:rsidRPr="000A019F">
        <w:rPr>
          <w:b/>
          <w:sz w:val="28"/>
          <w:szCs w:val="28"/>
        </w:rPr>
        <w:t>У</w:t>
      </w:r>
      <w:r w:rsidR="009159B4" w:rsidRPr="000A019F">
        <w:rPr>
          <w:b/>
          <w:sz w:val="28"/>
          <w:szCs w:val="28"/>
        </w:rPr>
        <w:t xml:space="preserve">словия, които трябва да са налице за постигане на състоянието </w:t>
      </w:r>
      <w:r w:rsidR="00FD3A91" w:rsidRPr="000A019F">
        <w:rPr>
          <w:b/>
          <w:sz w:val="28"/>
          <w:szCs w:val="28"/>
        </w:rPr>
        <w:t>поток</w:t>
      </w:r>
      <w:r w:rsidRPr="000A019F">
        <w:rPr>
          <w:b/>
          <w:sz w:val="28"/>
          <w:szCs w:val="28"/>
        </w:rPr>
        <w:t>.</w:t>
      </w:r>
    </w:p>
    <w:p w:rsidR="0084113F" w:rsidRPr="0084113F" w:rsidRDefault="0084113F" w:rsidP="0084113F">
      <w:pPr>
        <w:pStyle w:val="a9"/>
        <w:spacing w:before="0" w:beforeAutospacing="0" w:after="0" w:afterAutospacing="0" w:line="276" w:lineRule="auto"/>
        <w:ind w:left="1080"/>
        <w:contextualSpacing/>
        <w:rPr>
          <w:b/>
          <w:sz w:val="16"/>
          <w:szCs w:val="16"/>
        </w:rPr>
      </w:pPr>
    </w:p>
    <w:p w:rsidR="000C55DC" w:rsidRPr="00673E66" w:rsidRDefault="00AE7BB6" w:rsidP="000A1E21">
      <w:pPr>
        <w:pStyle w:val="a9"/>
        <w:numPr>
          <w:ilvl w:val="0"/>
          <w:numId w:val="2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673E66">
        <w:rPr>
          <w:b/>
          <w:sz w:val="28"/>
          <w:szCs w:val="28"/>
        </w:rPr>
        <w:lastRenderedPageBreak/>
        <w:t>Очертани са я</w:t>
      </w:r>
      <w:r w:rsidR="001205AC" w:rsidRPr="00673E66">
        <w:rPr>
          <w:b/>
          <w:sz w:val="28"/>
          <w:szCs w:val="28"/>
        </w:rPr>
        <w:t>сни цели</w:t>
      </w:r>
      <w:r w:rsidR="001C6E23" w:rsidRPr="00673E66">
        <w:rPr>
          <w:sz w:val="28"/>
          <w:szCs w:val="28"/>
        </w:rPr>
        <w:t>.</w:t>
      </w:r>
    </w:p>
    <w:p w:rsidR="003B2409" w:rsidRDefault="00E7432D" w:rsidP="00E7432D">
      <w:pPr>
        <w:pStyle w:val="a9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 xml:space="preserve">Креативният процес започва с очертаването на ясна цел, към която да се стреми откривателят. Целта може да представлява преодоляването на проблем, възникнал следствие на пропуски в определена област на познанието, разрешаването на изследователски противоречия и грешки, надмогване на творчески несъвършенства. </w:t>
      </w:r>
    </w:p>
    <w:p w:rsidR="00E7432D" w:rsidRPr="00E7432D" w:rsidRDefault="00E7432D" w:rsidP="00E7432D">
      <w:pPr>
        <w:pStyle w:val="a9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 xml:space="preserve">Да се открие подобна проблематика за разрешаване, която да доведе до съществени промени в определена област, е изключително трудно. </w:t>
      </w:r>
      <w:r w:rsidR="003B2409">
        <w:rPr>
          <w:sz w:val="28"/>
          <w:szCs w:val="28"/>
          <w:lang w:val="en-US"/>
        </w:rPr>
        <w:t xml:space="preserve"> </w:t>
      </w:r>
      <w:r w:rsidR="003B2409">
        <w:rPr>
          <w:sz w:val="28"/>
          <w:szCs w:val="28"/>
        </w:rPr>
        <w:t>К</w:t>
      </w:r>
      <w:r w:rsidRPr="00D2505E">
        <w:rPr>
          <w:sz w:val="28"/>
          <w:szCs w:val="28"/>
        </w:rPr>
        <w:t xml:space="preserve">реативните личности развиват механизми, които ги ориентират към дейностите, с които да се ангажират. </w:t>
      </w:r>
    </w:p>
    <w:p w:rsidR="0042001F" w:rsidRDefault="001C6E23" w:rsidP="0042001F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З</w:t>
      </w:r>
      <w:r w:rsidR="001205AC" w:rsidRPr="00D2505E">
        <w:rPr>
          <w:sz w:val="28"/>
          <w:szCs w:val="28"/>
        </w:rPr>
        <w:t>а разлика от това, което се случва в ежедневния живот, на работа или у дома, където често съществуват противоречиви ис</w:t>
      </w:r>
      <w:r w:rsidR="00FD3A91" w:rsidRPr="00D2505E">
        <w:rPr>
          <w:sz w:val="28"/>
          <w:szCs w:val="28"/>
        </w:rPr>
        <w:t>кания и целите са несигурни, в поток</w:t>
      </w:r>
      <w:r w:rsidR="001205AC" w:rsidRPr="00D2505E">
        <w:rPr>
          <w:sz w:val="28"/>
          <w:szCs w:val="28"/>
        </w:rPr>
        <w:t xml:space="preserve"> ние винаги </w:t>
      </w:r>
      <w:r w:rsidR="001205AC" w:rsidRPr="00065B2B">
        <w:rPr>
          <w:i/>
          <w:sz w:val="28"/>
          <w:szCs w:val="28"/>
        </w:rPr>
        <w:t>знаем какво трябва да се направи</w:t>
      </w:r>
      <w:r w:rsidR="001205AC" w:rsidRPr="00D2505E">
        <w:rPr>
          <w:sz w:val="28"/>
          <w:szCs w:val="28"/>
        </w:rPr>
        <w:t xml:space="preserve">. Музикантът знае коя нота да изсвири, балерината – коя стъпка да направи. </w:t>
      </w:r>
    </w:p>
    <w:p w:rsidR="0084113F" w:rsidRPr="0084113F" w:rsidRDefault="0084113F" w:rsidP="0042001F">
      <w:pPr>
        <w:pStyle w:val="a9"/>
        <w:spacing w:before="0" w:beforeAutospacing="0" w:after="0" w:afterAutospacing="0"/>
        <w:rPr>
          <w:sz w:val="16"/>
          <w:szCs w:val="16"/>
          <w:lang w:val="en-US"/>
        </w:rPr>
      </w:pPr>
    </w:p>
    <w:p w:rsidR="000C55DC" w:rsidRPr="00673E66" w:rsidRDefault="00AE7BB6" w:rsidP="0042001F">
      <w:pPr>
        <w:pStyle w:val="a9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673E66">
        <w:rPr>
          <w:b/>
          <w:sz w:val="28"/>
          <w:szCs w:val="28"/>
        </w:rPr>
        <w:t>Налична е н</w:t>
      </w:r>
      <w:r w:rsidR="007B03CC" w:rsidRPr="00673E66">
        <w:rPr>
          <w:b/>
          <w:sz w:val="28"/>
          <w:szCs w:val="28"/>
        </w:rPr>
        <w:t>епосредствена обратна връзка.</w:t>
      </w:r>
    </w:p>
    <w:p w:rsidR="00E7432D" w:rsidRDefault="00E7432D" w:rsidP="0039556C">
      <w:pPr>
        <w:pStyle w:val="a9"/>
        <w:spacing w:before="0" w:beforeAutospacing="0" w:after="0" w:afterAutospacing="0"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>След набелязването на целите е важно да се следи дали има напредък в преследването им.</w:t>
      </w:r>
    </w:p>
    <w:p w:rsidR="00E7432D" w:rsidRDefault="003B2409" w:rsidP="00E7432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състояние на</w:t>
      </w:r>
      <w:r w:rsidR="00FD3A91" w:rsidRPr="00D2505E">
        <w:rPr>
          <w:sz w:val="28"/>
          <w:szCs w:val="28"/>
        </w:rPr>
        <w:t xml:space="preserve"> поток</w:t>
      </w:r>
      <w:r w:rsidR="007B03CC" w:rsidRPr="00D2505E">
        <w:rPr>
          <w:sz w:val="28"/>
          <w:szCs w:val="28"/>
        </w:rPr>
        <w:t xml:space="preserve"> </w:t>
      </w:r>
      <w:r>
        <w:rPr>
          <w:sz w:val="28"/>
          <w:szCs w:val="28"/>
        </w:rPr>
        <w:t>творецът</w:t>
      </w:r>
      <w:r w:rsidR="007B03CC" w:rsidRPr="00D2505E">
        <w:rPr>
          <w:sz w:val="28"/>
          <w:szCs w:val="28"/>
        </w:rPr>
        <w:t xml:space="preserve"> знае дали с</w:t>
      </w:r>
      <w:r w:rsidR="008402C2" w:rsidRPr="00D2505E">
        <w:rPr>
          <w:sz w:val="28"/>
          <w:szCs w:val="28"/>
          <w:lang w:val="en-US"/>
        </w:rPr>
        <w:t>e</w:t>
      </w:r>
      <w:r w:rsidR="007B03CC" w:rsidRPr="00D2505E">
        <w:rPr>
          <w:sz w:val="28"/>
          <w:szCs w:val="28"/>
        </w:rPr>
        <w:t xml:space="preserve"> справя добре. Музикантът чува веднага дали нотата е изсвирена хармонично, балерината знае дали движението отговаря на балетния канон. </w:t>
      </w:r>
      <w:r w:rsidR="00E7432D" w:rsidRPr="00D2505E">
        <w:rPr>
          <w:sz w:val="28"/>
          <w:szCs w:val="28"/>
        </w:rPr>
        <w:t>Текущия</w:t>
      </w:r>
      <w:r>
        <w:rPr>
          <w:sz w:val="28"/>
          <w:szCs w:val="28"/>
        </w:rPr>
        <w:t>т</w:t>
      </w:r>
      <w:r w:rsidR="00E7432D" w:rsidRPr="00D2505E">
        <w:rPr>
          <w:sz w:val="28"/>
          <w:szCs w:val="28"/>
        </w:rPr>
        <w:t xml:space="preserve"> </w:t>
      </w:r>
      <w:r w:rsidR="002E5369">
        <w:rPr>
          <w:sz w:val="28"/>
          <w:szCs w:val="28"/>
        </w:rPr>
        <w:t>само</w:t>
      </w:r>
      <w:r w:rsidR="00E7432D" w:rsidRPr="00D2505E">
        <w:rPr>
          <w:sz w:val="28"/>
          <w:szCs w:val="28"/>
        </w:rPr>
        <w:t xml:space="preserve">контрол изпреварва критиката или рецензията, които се правят след </w:t>
      </w:r>
      <w:r w:rsidR="002E5369">
        <w:rPr>
          <w:sz w:val="28"/>
          <w:szCs w:val="28"/>
        </w:rPr>
        <w:t>това</w:t>
      </w:r>
      <w:r w:rsidR="00E7432D" w:rsidRPr="00D2505E">
        <w:rPr>
          <w:sz w:val="28"/>
          <w:szCs w:val="28"/>
        </w:rPr>
        <w:t>.</w:t>
      </w:r>
    </w:p>
    <w:p w:rsidR="0084113F" w:rsidRPr="0084113F" w:rsidRDefault="0084113F" w:rsidP="00E7432D">
      <w:pPr>
        <w:pStyle w:val="a9"/>
        <w:spacing w:before="0" w:beforeAutospacing="0" w:after="0" w:afterAutospacing="0"/>
        <w:rPr>
          <w:sz w:val="16"/>
          <w:szCs w:val="16"/>
          <w:lang w:val="en-US"/>
        </w:rPr>
      </w:pPr>
    </w:p>
    <w:p w:rsidR="000C55DC" w:rsidRPr="00673E66" w:rsidRDefault="001C6E23" w:rsidP="0039556C">
      <w:pPr>
        <w:pStyle w:val="a9"/>
        <w:numPr>
          <w:ilvl w:val="0"/>
          <w:numId w:val="2"/>
        </w:numPr>
        <w:spacing w:before="0" w:beforeAutospacing="0" w:after="0" w:afterAutospacing="0"/>
        <w:ind w:left="714" w:hanging="357"/>
        <w:rPr>
          <w:b/>
          <w:sz w:val="28"/>
          <w:szCs w:val="28"/>
        </w:rPr>
      </w:pPr>
      <w:r w:rsidRPr="00673E66">
        <w:rPr>
          <w:b/>
          <w:sz w:val="28"/>
          <w:szCs w:val="28"/>
        </w:rPr>
        <w:t>Съществува баланс между предизвикателствата и уменията.</w:t>
      </w:r>
    </w:p>
    <w:p w:rsidR="00027BB0" w:rsidRDefault="00FD3A91" w:rsidP="0039556C">
      <w:pPr>
        <w:pStyle w:val="a9"/>
        <w:spacing w:before="0" w:beforeAutospacing="0" w:after="0" w:afterAutospacing="0"/>
        <w:rPr>
          <w:sz w:val="28"/>
          <w:szCs w:val="28"/>
          <w:lang w:val="en-US"/>
        </w:rPr>
      </w:pPr>
      <w:r w:rsidRPr="00D2505E">
        <w:rPr>
          <w:sz w:val="28"/>
          <w:szCs w:val="28"/>
        </w:rPr>
        <w:t>В поток</w:t>
      </w:r>
      <w:r w:rsidR="001C6E23" w:rsidRPr="00D2505E">
        <w:rPr>
          <w:sz w:val="28"/>
          <w:szCs w:val="28"/>
        </w:rPr>
        <w:t xml:space="preserve"> усещаме, че умения</w:t>
      </w:r>
      <w:r w:rsidR="003B2409">
        <w:rPr>
          <w:sz w:val="28"/>
          <w:szCs w:val="28"/>
        </w:rPr>
        <w:t>та ни</w:t>
      </w:r>
      <w:r w:rsidR="001C6E23" w:rsidRPr="00D2505E">
        <w:rPr>
          <w:sz w:val="28"/>
          <w:szCs w:val="28"/>
        </w:rPr>
        <w:t xml:space="preserve"> съответстват на </w:t>
      </w:r>
      <w:r w:rsidR="00487F8F">
        <w:rPr>
          <w:sz w:val="28"/>
          <w:szCs w:val="28"/>
        </w:rPr>
        <w:t>изпълнението на задачата</w:t>
      </w:r>
      <w:r w:rsidR="001C6E23" w:rsidRPr="00D2505E">
        <w:rPr>
          <w:sz w:val="28"/>
          <w:szCs w:val="28"/>
        </w:rPr>
        <w:t xml:space="preserve">. </w:t>
      </w:r>
    </w:p>
    <w:p w:rsidR="00953B1D" w:rsidRDefault="00027BB0" w:rsidP="0039556C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 xml:space="preserve">Когато предизвикателствата са </w:t>
      </w:r>
      <w:r w:rsidRPr="00027BB0">
        <w:rPr>
          <w:i/>
          <w:sz w:val="28"/>
          <w:szCs w:val="28"/>
        </w:rPr>
        <w:t xml:space="preserve">прекалено </w:t>
      </w:r>
      <w:r w:rsidR="002E5369">
        <w:rPr>
          <w:i/>
          <w:sz w:val="28"/>
          <w:szCs w:val="28"/>
        </w:rPr>
        <w:t>големи</w:t>
      </w:r>
      <w:r w:rsidRPr="00D2505E">
        <w:rPr>
          <w:sz w:val="28"/>
          <w:szCs w:val="28"/>
        </w:rPr>
        <w:t xml:space="preserve">, а инвестираната енергия и време не са достатъчни за преодоляване на трудностите, </w:t>
      </w:r>
      <w:r w:rsidR="00487F8F">
        <w:rPr>
          <w:sz w:val="28"/>
          <w:szCs w:val="28"/>
        </w:rPr>
        <w:t>се поражда</w:t>
      </w:r>
      <w:r w:rsidRPr="00D2505E">
        <w:rPr>
          <w:sz w:val="28"/>
          <w:szCs w:val="28"/>
        </w:rPr>
        <w:t xml:space="preserve"> </w:t>
      </w:r>
      <w:r w:rsidRPr="00027BB0">
        <w:rPr>
          <w:i/>
          <w:sz w:val="28"/>
          <w:szCs w:val="28"/>
        </w:rPr>
        <w:t>фрустрация</w:t>
      </w:r>
      <w:r w:rsidRPr="00D2505E">
        <w:rPr>
          <w:sz w:val="28"/>
          <w:szCs w:val="28"/>
        </w:rPr>
        <w:t xml:space="preserve">. Преодоляването на това състояние става чрез </w:t>
      </w:r>
      <w:r w:rsidR="002E5369">
        <w:rPr>
          <w:sz w:val="28"/>
          <w:szCs w:val="28"/>
        </w:rPr>
        <w:t>по-строга</w:t>
      </w:r>
      <w:r w:rsidRPr="00D2505E">
        <w:rPr>
          <w:sz w:val="28"/>
          <w:szCs w:val="28"/>
        </w:rPr>
        <w:t xml:space="preserve"> дисциплина и загърбване на спонтанното отношение и забавлението.</w:t>
      </w:r>
      <w:r w:rsidR="00953B1D">
        <w:rPr>
          <w:sz w:val="28"/>
          <w:szCs w:val="28"/>
        </w:rPr>
        <w:t xml:space="preserve"> </w:t>
      </w:r>
      <w:r w:rsidR="00487F8F">
        <w:rPr>
          <w:sz w:val="28"/>
          <w:szCs w:val="28"/>
        </w:rPr>
        <w:t>Когато</w:t>
      </w:r>
      <w:r w:rsidR="001C6E23" w:rsidRPr="00D2505E">
        <w:rPr>
          <w:sz w:val="28"/>
          <w:szCs w:val="28"/>
        </w:rPr>
        <w:t xml:space="preserve"> </w:t>
      </w:r>
      <w:r w:rsidR="00DE291D" w:rsidRPr="00D2505E">
        <w:rPr>
          <w:sz w:val="28"/>
          <w:szCs w:val="28"/>
        </w:rPr>
        <w:t>осъзнаем</w:t>
      </w:r>
      <w:r w:rsidR="001F4D81" w:rsidRPr="00D2505E">
        <w:rPr>
          <w:sz w:val="28"/>
          <w:szCs w:val="28"/>
        </w:rPr>
        <w:t>,</w:t>
      </w:r>
      <w:r w:rsidR="001C6E23" w:rsidRPr="00D2505E">
        <w:rPr>
          <w:sz w:val="28"/>
          <w:szCs w:val="28"/>
        </w:rPr>
        <w:t xml:space="preserve"> че нашият </w:t>
      </w:r>
      <w:r w:rsidR="001C6E23" w:rsidRPr="00027BB0">
        <w:rPr>
          <w:i/>
          <w:sz w:val="28"/>
          <w:szCs w:val="28"/>
        </w:rPr>
        <w:t>потенциал е по</w:t>
      </w:r>
      <w:r w:rsidR="00137D50" w:rsidRPr="00027BB0">
        <w:rPr>
          <w:i/>
          <w:sz w:val="28"/>
          <w:szCs w:val="28"/>
        </w:rPr>
        <w:t>-</w:t>
      </w:r>
      <w:r w:rsidR="001C6E23" w:rsidRPr="00027BB0">
        <w:rPr>
          <w:i/>
          <w:sz w:val="28"/>
          <w:szCs w:val="28"/>
        </w:rPr>
        <w:t>голям</w:t>
      </w:r>
      <w:r w:rsidR="001C6E23" w:rsidRPr="00D2505E">
        <w:rPr>
          <w:sz w:val="28"/>
          <w:szCs w:val="28"/>
        </w:rPr>
        <w:t xml:space="preserve"> от </w:t>
      </w:r>
      <w:r w:rsidR="00137D50" w:rsidRPr="00D2505E">
        <w:rPr>
          <w:sz w:val="28"/>
          <w:szCs w:val="28"/>
        </w:rPr>
        <w:t>възможностите</w:t>
      </w:r>
      <w:r w:rsidR="00487F8F">
        <w:rPr>
          <w:sz w:val="28"/>
          <w:szCs w:val="28"/>
        </w:rPr>
        <w:t xml:space="preserve"> за изява </w:t>
      </w:r>
      <w:r w:rsidR="00953B1D">
        <w:rPr>
          <w:sz w:val="28"/>
          <w:szCs w:val="28"/>
        </w:rPr>
        <w:t>–</w:t>
      </w:r>
      <w:r w:rsidR="00487F8F">
        <w:rPr>
          <w:sz w:val="28"/>
          <w:szCs w:val="28"/>
        </w:rPr>
        <w:t xml:space="preserve"> </w:t>
      </w:r>
      <w:r w:rsidR="00953B1D" w:rsidRPr="00953B1D">
        <w:rPr>
          <w:i/>
          <w:sz w:val="28"/>
          <w:szCs w:val="28"/>
        </w:rPr>
        <w:t>отпускаме се и започваме</w:t>
      </w:r>
      <w:r w:rsidR="001C6E23" w:rsidRPr="00953B1D">
        <w:rPr>
          <w:i/>
          <w:sz w:val="28"/>
          <w:szCs w:val="28"/>
        </w:rPr>
        <w:t xml:space="preserve"> </w:t>
      </w:r>
      <w:r w:rsidR="00953B1D" w:rsidRPr="00953B1D">
        <w:rPr>
          <w:i/>
          <w:sz w:val="28"/>
          <w:szCs w:val="28"/>
        </w:rPr>
        <w:t xml:space="preserve">да </w:t>
      </w:r>
      <w:r w:rsidR="001C6E23" w:rsidRPr="00953B1D">
        <w:rPr>
          <w:i/>
          <w:sz w:val="28"/>
          <w:szCs w:val="28"/>
        </w:rPr>
        <w:t>с</w:t>
      </w:r>
      <w:r w:rsidR="001C6E23" w:rsidRPr="00065B2B">
        <w:rPr>
          <w:i/>
          <w:sz w:val="28"/>
          <w:szCs w:val="28"/>
        </w:rPr>
        <w:t>ку</w:t>
      </w:r>
      <w:r w:rsidR="00953B1D">
        <w:rPr>
          <w:i/>
          <w:sz w:val="28"/>
          <w:szCs w:val="28"/>
        </w:rPr>
        <w:t>чаем</w:t>
      </w:r>
      <w:r w:rsidR="001C6E23" w:rsidRPr="00D2505E">
        <w:rPr>
          <w:sz w:val="28"/>
          <w:szCs w:val="28"/>
        </w:rPr>
        <w:t>. Да играеш тенис или шах срещу много по-силен опонент вод</w:t>
      </w:r>
      <w:r w:rsidR="00137D50" w:rsidRPr="00D2505E">
        <w:rPr>
          <w:sz w:val="28"/>
          <w:szCs w:val="28"/>
        </w:rPr>
        <w:t xml:space="preserve">и до фрустрация, срещу </w:t>
      </w:r>
      <w:r w:rsidR="001C6E23" w:rsidRPr="00D2505E">
        <w:rPr>
          <w:sz w:val="28"/>
          <w:szCs w:val="28"/>
        </w:rPr>
        <w:t>много по-</w:t>
      </w:r>
      <w:r w:rsidR="00137D50" w:rsidRPr="00D2505E">
        <w:rPr>
          <w:sz w:val="28"/>
          <w:szCs w:val="28"/>
        </w:rPr>
        <w:t>с</w:t>
      </w:r>
      <w:r w:rsidR="001C6E23" w:rsidRPr="00D2505E">
        <w:rPr>
          <w:sz w:val="28"/>
          <w:szCs w:val="28"/>
        </w:rPr>
        <w:t xml:space="preserve">лаб противник – до скука. </w:t>
      </w:r>
    </w:p>
    <w:p w:rsidR="001C6E23" w:rsidRDefault="00137D50" w:rsidP="0039556C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 xml:space="preserve">За да се получи интересна игра съперниците трябва </w:t>
      </w:r>
      <w:r w:rsidRPr="00065B2B">
        <w:rPr>
          <w:i/>
          <w:sz w:val="28"/>
          <w:szCs w:val="28"/>
        </w:rPr>
        <w:t>да балансират на тънката граница между скуката и тревожността</w:t>
      </w:r>
      <w:r w:rsidRPr="00D2505E">
        <w:rPr>
          <w:sz w:val="28"/>
          <w:szCs w:val="28"/>
        </w:rPr>
        <w:t xml:space="preserve">. Същото важи </w:t>
      </w:r>
      <w:r w:rsidR="00953B1D">
        <w:rPr>
          <w:sz w:val="28"/>
          <w:szCs w:val="28"/>
        </w:rPr>
        <w:t xml:space="preserve">и </w:t>
      </w:r>
      <w:r w:rsidRPr="00D2505E">
        <w:rPr>
          <w:sz w:val="28"/>
          <w:szCs w:val="28"/>
        </w:rPr>
        <w:t xml:space="preserve">когато сме на работа, по време на беседа, както и </w:t>
      </w:r>
      <w:r w:rsidR="00953B1D">
        <w:rPr>
          <w:sz w:val="28"/>
          <w:szCs w:val="28"/>
        </w:rPr>
        <w:t>при изграждане на взаимоотношения.</w:t>
      </w:r>
    </w:p>
    <w:p w:rsidR="0084113F" w:rsidRPr="0084113F" w:rsidRDefault="0084113F" w:rsidP="0039556C">
      <w:pPr>
        <w:pStyle w:val="a9"/>
        <w:spacing w:before="0" w:beforeAutospacing="0" w:after="0" w:afterAutospacing="0"/>
        <w:rPr>
          <w:sz w:val="16"/>
          <w:szCs w:val="16"/>
          <w:lang w:val="en-US"/>
        </w:rPr>
      </w:pPr>
    </w:p>
    <w:p w:rsidR="000C55DC" w:rsidRPr="00673E66" w:rsidRDefault="00AE7BB6" w:rsidP="000A019F">
      <w:pPr>
        <w:pStyle w:val="a9"/>
        <w:numPr>
          <w:ilvl w:val="0"/>
          <w:numId w:val="2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673E66">
        <w:rPr>
          <w:b/>
          <w:sz w:val="28"/>
          <w:szCs w:val="28"/>
        </w:rPr>
        <w:t>Сливане между дейност и осъзнаване (между субект и обект).</w:t>
      </w:r>
    </w:p>
    <w:p w:rsidR="005F213F" w:rsidRPr="00D2505E" w:rsidRDefault="005F213F" w:rsidP="005F213F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Креативните личности описват творческия процес като дейност, която </w:t>
      </w:r>
      <w:r w:rsidRPr="00934AEB">
        <w:rPr>
          <w:i/>
          <w:sz w:val="28"/>
          <w:szCs w:val="28"/>
        </w:rPr>
        <w:t>изцяло ангажира съзнанието им</w:t>
      </w:r>
      <w:r w:rsidRPr="00D2505E">
        <w:rPr>
          <w:sz w:val="28"/>
          <w:szCs w:val="28"/>
        </w:rPr>
        <w:t xml:space="preserve">. Характерно за състоянието на сливане между дейност и осъзнаване е чувството, че ръката, която държи химикала, четката или длетото, работят сами, машинално, независимо от контрола на мисълта. </w:t>
      </w:r>
      <w:r>
        <w:rPr>
          <w:sz w:val="28"/>
          <w:szCs w:val="28"/>
        </w:rPr>
        <w:t>С</w:t>
      </w:r>
      <w:r w:rsidRPr="00D2505E">
        <w:rPr>
          <w:sz w:val="28"/>
          <w:szCs w:val="28"/>
        </w:rPr>
        <w:t xml:space="preserve">ъздава </w:t>
      </w:r>
      <w:r>
        <w:rPr>
          <w:sz w:val="28"/>
          <w:szCs w:val="28"/>
        </w:rPr>
        <w:t xml:space="preserve">се </w:t>
      </w:r>
      <w:r w:rsidRPr="00D2505E">
        <w:rPr>
          <w:sz w:val="28"/>
          <w:szCs w:val="28"/>
        </w:rPr>
        <w:t xml:space="preserve">впечатлението, че крайният творчески продукт се е получил </w:t>
      </w:r>
      <w:r w:rsidR="00BC5CD2">
        <w:rPr>
          <w:sz w:val="28"/>
          <w:szCs w:val="28"/>
        </w:rPr>
        <w:t xml:space="preserve">с лекота </w:t>
      </w:r>
      <w:r w:rsidRPr="00D2505E">
        <w:rPr>
          <w:sz w:val="28"/>
          <w:szCs w:val="28"/>
        </w:rPr>
        <w:t>от само себе си, че се е подчинил на своята собствена логика</w:t>
      </w:r>
      <w:r>
        <w:rPr>
          <w:sz w:val="28"/>
          <w:szCs w:val="28"/>
        </w:rPr>
        <w:t>.</w:t>
      </w:r>
    </w:p>
    <w:p w:rsidR="00934AEB" w:rsidRDefault="00AE7BB6" w:rsidP="000A019F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 xml:space="preserve">В </w:t>
      </w:r>
      <w:r w:rsidR="005F213F">
        <w:rPr>
          <w:sz w:val="28"/>
          <w:szCs w:val="28"/>
        </w:rPr>
        <w:t>ежедневието често извършваме дейностите несъзнателно. Правим нещо, а мислите ни са в съвсем друга посока. За разлика от това в</w:t>
      </w:r>
      <w:r w:rsidR="00FD3A91" w:rsidRPr="00D2505E">
        <w:rPr>
          <w:sz w:val="28"/>
          <w:szCs w:val="28"/>
        </w:rPr>
        <w:t xml:space="preserve"> поток</w:t>
      </w:r>
      <w:r w:rsidRPr="00D2505E">
        <w:rPr>
          <w:sz w:val="28"/>
          <w:szCs w:val="28"/>
        </w:rPr>
        <w:t xml:space="preserve"> </w:t>
      </w:r>
      <w:r w:rsidR="005F213F">
        <w:rPr>
          <w:sz w:val="28"/>
          <w:szCs w:val="28"/>
        </w:rPr>
        <w:t xml:space="preserve">цялото ни </w:t>
      </w:r>
      <w:r w:rsidRPr="00D2505E">
        <w:rPr>
          <w:sz w:val="28"/>
          <w:szCs w:val="28"/>
        </w:rPr>
        <w:t xml:space="preserve"> </w:t>
      </w:r>
      <w:r w:rsidR="005F213F">
        <w:rPr>
          <w:sz w:val="28"/>
          <w:szCs w:val="28"/>
        </w:rPr>
        <w:t>внимание е насочено</w:t>
      </w:r>
      <w:r w:rsidRPr="00D2505E">
        <w:rPr>
          <w:sz w:val="28"/>
          <w:szCs w:val="28"/>
        </w:rPr>
        <w:t xml:space="preserve"> в посока</w:t>
      </w:r>
      <w:r w:rsidR="005F213F">
        <w:rPr>
          <w:sz w:val="28"/>
          <w:szCs w:val="28"/>
        </w:rPr>
        <w:t>та</w:t>
      </w:r>
      <w:r w:rsidRPr="00D2505E">
        <w:rPr>
          <w:sz w:val="28"/>
          <w:szCs w:val="28"/>
        </w:rPr>
        <w:t xml:space="preserve"> на това, което правим. </w:t>
      </w:r>
      <w:r w:rsidRPr="00542781">
        <w:rPr>
          <w:i/>
          <w:sz w:val="28"/>
          <w:szCs w:val="28"/>
        </w:rPr>
        <w:t>Съсредоточаването</w:t>
      </w:r>
      <w:r w:rsidRPr="00D2505E">
        <w:rPr>
          <w:sz w:val="28"/>
          <w:szCs w:val="28"/>
        </w:rPr>
        <w:t xml:space="preserve"> е важно за напасването между предизвикателството и уменията.</w:t>
      </w:r>
      <w:r w:rsidR="005F6B6C">
        <w:rPr>
          <w:sz w:val="28"/>
          <w:szCs w:val="28"/>
        </w:rPr>
        <w:t xml:space="preserve"> </w:t>
      </w:r>
      <w:r w:rsidR="000C55DC" w:rsidRPr="00D2505E">
        <w:rPr>
          <w:sz w:val="28"/>
          <w:szCs w:val="28"/>
        </w:rPr>
        <w:t>И</w:t>
      </w:r>
      <w:r w:rsidR="00096EDE" w:rsidRPr="00D2505E">
        <w:rPr>
          <w:sz w:val="28"/>
          <w:szCs w:val="28"/>
        </w:rPr>
        <w:t>зискване</w:t>
      </w:r>
      <w:r w:rsidR="005F6B6C">
        <w:rPr>
          <w:sz w:val="28"/>
          <w:szCs w:val="28"/>
        </w:rPr>
        <w:t>то</w:t>
      </w:r>
      <w:r w:rsidR="00096EDE" w:rsidRPr="00D2505E">
        <w:rPr>
          <w:sz w:val="28"/>
          <w:szCs w:val="28"/>
        </w:rPr>
        <w:t xml:space="preserve"> за и</w:t>
      </w:r>
      <w:r w:rsidR="00520169" w:rsidRPr="00D2505E">
        <w:rPr>
          <w:sz w:val="28"/>
          <w:szCs w:val="28"/>
        </w:rPr>
        <w:t>нтензивна</w:t>
      </w:r>
      <w:r w:rsidR="00096EDE" w:rsidRPr="00D2505E">
        <w:rPr>
          <w:sz w:val="28"/>
          <w:szCs w:val="28"/>
        </w:rPr>
        <w:t xml:space="preserve"> </w:t>
      </w:r>
      <w:r w:rsidR="005F6B6C">
        <w:rPr>
          <w:sz w:val="28"/>
          <w:szCs w:val="28"/>
        </w:rPr>
        <w:t>концентрация</w:t>
      </w:r>
      <w:r w:rsidR="00520169" w:rsidRPr="00D2505E">
        <w:rPr>
          <w:sz w:val="28"/>
          <w:szCs w:val="28"/>
        </w:rPr>
        <w:t xml:space="preserve"> върху </w:t>
      </w:r>
      <w:r w:rsidR="00EB166A" w:rsidRPr="00D2505E">
        <w:rPr>
          <w:sz w:val="28"/>
          <w:szCs w:val="28"/>
        </w:rPr>
        <w:t xml:space="preserve">това, което </w:t>
      </w:r>
      <w:r w:rsidR="005F213F">
        <w:rPr>
          <w:sz w:val="28"/>
          <w:szCs w:val="28"/>
        </w:rPr>
        <w:t>правим</w:t>
      </w:r>
      <w:r w:rsidR="00EB166A" w:rsidRPr="00D2505E">
        <w:rPr>
          <w:sz w:val="28"/>
          <w:szCs w:val="28"/>
        </w:rPr>
        <w:t xml:space="preserve"> в </w:t>
      </w:r>
      <w:r w:rsidR="00657C94" w:rsidRPr="00D2505E">
        <w:rPr>
          <w:sz w:val="28"/>
          <w:szCs w:val="28"/>
        </w:rPr>
        <w:t>настоящия момент</w:t>
      </w:r>
      <w:r w:rsidR="005F6B6C">
        <w:rPr>
          <w:sz w:val="28"/>
          <w:szCs w:val="28"/>
        </w:rPr>
        <w:t xml:space="preserve"> </w:t>
      </w:r>
      <w:r w:rsidR="00871F9E" w:rsidRPr="00D2505E">
        <w:rPr>
          <w:sz w:val="28"/>
          <w:szCs w:val="28"/>
        </w:rPr>
        <w:t>провокира</w:t>
      </w:r>
      <w:r w:rsidR="00520169" w:rsidRPr="00D2505E">
        <w:rPr>
          <w:sz w:val="28"/>
          <w:szCs w:val="28"/>
        </w:rPr>
        <w:t xml:space="preserve"> чувството</w:t>
      </w:r>
      <w:r w:rsidR="00096EDE" w:rsidRPr="00D2505E">
        <w:rPr>
          <w:sz w:val="28"/>
          <w:szCs w:val="28"/>
        </w:rPr>
        <w:t xml:space="preserve"> на</w:t>
      </w:r>
      <w:r w:rsidR="00FD3A91" w:rsidRPr="00D2505E">
        <w:rPr>
          <w:sz w:val="28"/>
          <w:szCs w:val="28"/>
        </w:rPr>
        <w:t xml:space="preserve"> </w:t>
      </w:r>
      <w:r w:rsidR="00FD3A91" w:rsidRPr="005F213F">
        <w:rPr>
          <w:i/>
          <w:sz w:val="28"/>
          <w:szCs w:val="28"/>
        </w:rPr>
        <w:t>екстаз</w:t>
      </w:r>
      <w:r w:rsidR="00FD3A91" w:rsidRPr="00D2505E">
        <w:rPr>
          <w:sz w:val="28"/>
          <w:szCs w:val="28"/>
        </w:rPr>
        <w:t xml:space="preserve">. </w:t>
      </w:r>
      <w:r w:rsidR="005F6B6C">
        <w:rPr>
          <w:sz w:val="28"/>
          <w:szCs w:val="28"/>
        </w:rPr>
        <w:t>О</w:t>
      </w:r>
      <w:r w:rsidR="00096EDE" w:rsidRPr="00D2505E">
        <w:rPr>
          <w:sz w:val="28"/>
          <w:szCs w:val="28"/>
        </w:rPr>
        <w:t>съзнаваме</w:t>
      </w:r>
      <w:r w:rsidR="005F6B6C">
        <w:rPr>
          <w:sz w:val="28"/>
          <w:szCs w:val="28"/>
        </w:rPr>
        <w:t>, че</w:t>
      </w:r>
      <w:r w:rsidR="00096EDE" w:rsidRPr="00D2505E">
        <w:rPr>
          <w:sz w:val="28"/>
          <w:szCs w:val="28"/>
        </w:rPr>
        <w:t xml:space="preserve"> единствено това, което се случва </w:t>
      </w:r>
      <w:r w:rsidR="005F213F">
        <w:rPr>
          <w:sz w:val="28"/>
          <w:szCs w:val="28"/>
        </w:rPr>
        <w:t xml:space="preserve">в момента </w:t>
      </w:r>
      <w:r w:rsidR="00096EDE" w:rsidRPr="00D2505E">
        <w:rPr>
          <w:sz w:val="28"/>
          <w:szCs w:val="28"/>
        </w:rPr>
        <w:t xml:space="preserve">е от значение тук и сега. </w:t>
      </w:r>
    </w:p>
    <w:p w:rsidR="00BC5CD2" w:rsidRDefault="00096EDE" w:rsidP="000A019F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При условие, че музикантът мисли за здраве</w:t>
      </w:r>
      <w:r w:rsidR="005F6B6C">
        <w:rPr>
          <w:sz w:val="28"/>
          <w:szCs w:val="28"/>
        </w:rPr>
        <w:t>то си</w:t>
      </w:r>
      <w:r w:rsidRPr="00D2505E">
        <w:rPr>
          <w:sz w:val="28"/>
          <w:szCs w:val="28"/>
        </w:rPr>
        <w:t xml:space="preserve"> или </w:t>
      </w:r>
      <w:r w:rsidR="001F4D81" w:rsidRPr="00D2505E">
        <w:rPr>
          <w:sz w:val="28"/>
          <w:szCs w:val="28"/>
        </w:rPr>
        <w:t xml:space="preserve">за </w:t>
      </w:r>
      <w:r w:rsidRPr="00D2505E">
        <w:rPr>
          <w:sz w:val="28"/>
          <w:szCs w:val="28"/>
        </w:rPr>
        <w:t>финансови</w:t>
      </w:r>
      <w:r w:rsidR="001F4D81" w:rsidRPr="00D2505E">
        <w:rPr>
          <w:sz w:val="28"/>
          <w:szCs w:val="28"/>
        </w:rPr>
        <w:t>те си</w:t>
      </w:r>
      <w:r w:rsidRPr="00D2505E">
        <w:rPr>
          <w:sz w:val="28"/>
          <w:szCs w:val="28"/>
        </w:rPr>
        <w:t xml:space="preserve"> проблеми докато свири, той вероятно ще изсвири фалш</w:t>
      </w:r>
      <w:r w:rsidR="001F4D81" w:rsidRPr="00D2505E">
        <w:rPr>
          <w:sz w:val="28"/>
          <w:szCs w:val="28"/>
        </w:rPr>
        <w:t>ива нота. Ако хирургът се разсее</w:t>
      </w:r>
      <w:r w:rsidRPr="00D2505E">
        <w:rPr>
          <w:sz w:val="28"/>
          <w:szCs w:val="28"/>
        </w:rPr>
        <w:t xml:space="preserve"> по време на операция, животът на пациента е в опасност. </w:t>
      </w:r>
    </w:p>
    <w:p w:rsidR="00CD77C9" w:rsidRDefault="00B06175" w:rsidP="000A019F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Потокът е резултат от интензивна концентрация върху настоящето, което ни освобождава от обичайните страхове, които причиняват депресия и тревожност в ежедневния живот.</w:t>
      </w:r>
    </w:p>
    <w:p w:rsidR="007C1661" w:rsidRPr="007C1661" w:rsidRDefault="007C1661" w:rsidP="000A019F">
      <w:pPr>
        <w:pStyle w:val="a9"/>
        <w:spacing w:before="0" w:beforeAutospacing="0" w:after="0" w:afterAutospacing="0"/>
        <w:rPr>
          <w:sz w:val="16"/>
          <w:szCs w:val="16"/>
        </w:rPr>
      </w:pPr>
    </w:p>
    <w:p w:rsidR="000C55DC" w:rsidRPr="00673E66" w:rsidRDefault="006F744C" w:rsidP="000A019F">
      <w:pPr>
        <w:pStyle w:val="a9"/>
        <w:numPr>
          <w:ilvl w:val="0"/>
          <w:numId w:val="2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673E66">
        <w:rPr>
          <w:b/>
          <w:sz w:val="28"/>
          <w:szCs w:val="28"/>
        </w:rPr>
        <w:t>Не съществува страх от провал.</w:t>
      </w:r>
    </w:p>
    <w:p w:rsidR="006F744C" w:rsidRDefault="006F744C" w:rsidP="005F6B6C">
      <w:pPr>
        <w:pStyle w:val="a9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lastRenderedPageBreak/>
        <w:t>Когато сме в поток ние сме прекалено концентрирани</w:t>
      </w:r>
      <w:r w:rsidR="008402C2" w:rsidRPr="00D2505E">
        <w:rPr>
          <w:sz w:val="28"/>
          <w:szCs w:val="28"/>
        </w:rPr>
        <w:t>,</w:t>
      </w:r>
      <w:r w:rsidRPr="00D2505E">
        <w:rPr>
          <w:sz w:val="28"/>
          <w:szCs w:val="28"/>
        </w:rPr>
        <w:t xml:space="preserve"> за да се притесняваме от провала. Някои хора описват това чувство като тотален контрол. Но в действителност ние нищо не контролираме, просто този въпрос не стои на дневен ред. Ако беше така, нямаше да сме изцяло </w:t>
      </w:r>
      <w:r w:rsidR="001F4D81" w:rsidRPr="00D2505E">
        <w:rPr>
          <w:sz w:val="28"/>
          <w:szCs w:val="28"/>
        </w:rPr>
        <w:t>концентрирани</w:t>
      </w:r>
      <w:r w:rsidRPr="00D2505E">
        <w:rPr>
          <w:sz w:val="28"/>
          <w:szCs w:val="28"/>
        </w:rPr>
        <w:t>, тъй</w:t>
      </w:r>
      <w:r w:rsidR="008402C2" w:rsidRPr="00D2505E">
        <w:rPr>
          <w:sz w:val="28"/>
          <w:szCs w:val="28"/>
        </w:rPr>
        <w:t xml:space="preserve"> </w:t>
      </w:r>
      <w:r w:rsidRPr="00D2505E">
        <w:rPr>
          <w:sz w:val="28"/>
          <w:szCs w:val="28"/>
        </w:rPr>
        <w:t xml:space="preserve">като вниманието ни би било </w:t>
      </w:r>
      <w:r w:rsidRPr="005F6B6C">
        <w:rPr>
          <w:i/>
          <w:sz w:val="28"/>
          <w:szCs w:val="28"/>
        </w:rPr>
        <w:t>раздвоено</w:t>
      </w:r>
      <w:r w:rsidRPr="00D2505E">
        <w:rPr>
          <w:sz w:val="28"/>
          <w:szCs w:val="28"/>
        </w:rPr>
        <w:t xml:space="preserve"> </w:t>
      </w:r>
      <w:r w:rsidRPr="005F6B6C">
        <w:rPr>
          <w:i/>
          <w:sz w:val="28"/>
          <w:szCs w:val="28"/>
        </w:rPr>
        <w:t>между това, което правим и чувството за контрол</w:t>
      </w:r>
      <w:r w:rsidRPr="00D2505E">
        <w:rPr>
          <w:sz w:val="28"/>
          <w:szCs w:val="28"/>
        </w:rPr>
        <w:t>. Причината за неактуалността на въпроса за провала е</w:t>
      </w:r>
      <w:r w:rsidR="001F4D81" w:rsidRPr="00D2505E">
        <w:rPr>
          <w:sz w:val="28"/>
          <w:szCs w:val="28"/>
        </w:rPr>
        <w:t>,</w:t>
      </w:r>
      <w:r w:rsidRPr="00D2505E">
        <w:rPr>
          <w:sz w:val="28"/>
          <w:szCs w:val="28"/>
        </w:rPr>
        <w:t xml:space="preserve"> че в поток ние знаем какво трябва да се направи и уменията ни са адекватни </w:t>
      </w:r>
      <w:r w:rsidR="00602D54" w:rsidRPr="00D2505E">
        <w:rPr>
          <w:sz w:val="28"/>
          <w:szCs w:val="28"/>
        </w:rPr>
        <w:t>за справяне с</w:t>
      </w:r>
      <w:r w:rsidRPr="00D2505E">
        <w:rPr>
          <w:sz w:val="28"/>
          <w:szCs w:val="28"/>
        </w:rPr>
        <w:t xml:space="preserve"> предизвикателствата.</w:t>
      </w:r>
    </w:p>
    <w:p w:rsidR="007C1661" w:rsidRPr="00673E66" w:rsidRDefault="007C1661" w:rsidP="005F6B6C">
      <w:pPr>
        <w:pStyle w:val="a9"/>
        <w:tabs>
          <w:tab w:val="left" w:pos="284"/>
        </w:tabs>
        <w:spacing w:before="0" w:beforeAutospacing="0" w:after="0" w:afterAutospacing="0"/>
        <w:rPr>
          <w:sz w:val="16"/>
          <w:szCs w:val="16"/>
        </w:rPr>
      </w:pPr>
    </w:p>
    <w:p w:rsidR="000C55DC" w:rsidRPr="00673E66" w:rsidRDefault="0038321E" w:rsidP="000A019F">
      <w:pPr>
        <w:pStyle w:val="a9"/>
        <w:numPr>
          <w:ilvl w:val="0"/>
          <w:numId w:val="2"/>
        </w:numPr>
        <w:spacing w:before="0" w:beforeAutospacing="0" w:after="0" w:afterAutospacing="0"/>
        <w:contextualSpacing/>
        <w:rPr>
          <w:b/>
          <w:sz w:val="28"/>
          <w:szCs w:val="28"/>
        </w:rPr>
      </w:pPr>
      <w:r w:rsidRPr="00673E66">
        <w:rPr>
          <w:b/>
          <w:sz w:val="28"/>
          <w:szCs w:val="28"/>
        </w:rPr>
        <w:t>З</w:t>
      </w:r>
      <w:r w:rsidR="008D0788" w:rsidRPr="00673E66">
        <w:rPr>
          <w:b/>
          <w:sz w:val="28"/>
          <w:szCs w:val="28"/>
        </w:rPr>
        <w:t>агуба на самосъзнание</w:t>
      </w:r>
      <w:r w:rsidR="00657C94" w:rsidRPr="00673E66">
        <w:rPr>
          <w:b/>
          <w:sz w:val="28"/>
          <w:szCs w:val="28"/>
        </w:rPr>
        <w:t>то</w:t>
      </w:r>
      <w:r w:rsidR="008D0788" w:rsidRPr="00673E66">
        <w:rPr>
          <w:b/>
          <w:sz w:val="28"/>
          <w:szCs w:val="28"/>
        </w:rPr>
        <w:t xml:space="preserve"> на Аза като социален </w:t>
      </w:r>
      <w:r w:rsidR="00EB166A" w:rsidRPr="00673E66">
        <w:rPr>
          <w:b/>
          <w:sz w:val="28"/>
          <w:szCs w:val="28"/>
        </w:rPr>
        <w:t>Аз</w:t>
      </w:r>
      <w:r w:rsidRPr="00673E66">
        <w:rPr>
          <w:b/>
          <w:sz w:val="28"/>
          <w:szCs w:val="28"/>
        </w:rPr>
        <w:t>.</w:t>
      </w:r>
    </w:p>
    <w:p w:rsidR="00DA210E" w:rsidRDefault="00B06175" w:rsidP="000A019F">
      <w:pPr>
        <w:pStyle w:val="a9"/>
        <w:spacing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В ежедневния живот ние постоянно следим </w:t>
      </w:r>
      <w:r w:rsidRPr="00BB1B93">
        <w:rPr>
          <w:i/>
          <w:sz w:val="28"/>
          <w:szCs w:val="28"/>
        </w:rPr>
        <w:t>как изглеждаме пред другите</w:t>
      </w:r>
      <w:r w:rsidRPr="00D2505E">
        <w:rPr>
          <w:sz w:val="28"/>
          <w:szCs w:val="28"/>
        </w:rPr>
        <w:t xml:space="preserve">, тревожим се дали бихме могли да се защитим от възможни обиди, стараейки се да </w:t>
      </w:r>
      <w:r w:rsidR="00DA210E">
        <w:rPr>
          <w:sz w:val="28"/>
          <w:szCs w:val="28"/>
        </w:rPr>
        <w:t>създадем</w:t>
      </w:r>
      <w:r w:rsidRPr="00D2505E">
        <w:rPr>
          <w:sz w:val="28"/>
          <w:szCs w:val="28"/>
        </w:rPr>
        <w:t xml:space="preserve"> добро впечатление. </w:t>
      </w:r>
      <w:r w:rsidR="0021258F" w:rsidRPr="00D2505E">
        <w:rPr>
          <w:sz w:val="28"/>
          <w:szCs w:val="28"/>
        </w:rPr>
        <w:t>Често тази тревожност</w:t>
      </w:r>
      <w:r w:rsidR="00C214D2" w:rsidRPr="00D2505E">
        <w:rPr>
          <w:sz w:val="28"/>
          <w:szCs w:val="28"/>
        </w:rPr>
        <w:t xml:space="preserve"> </w:t>
      </w:r>
      <w:r w:rsidR="0021258F" w:rsidRPr="00D2505E">
        <w:rPr>
          <w:sz w:val="28"/>
          <w:szCs w:val="28"/>
        </w:rPr>
        <w:t>с</w:t>
      </w:r>
      <w:r w:rsidR="00C214D2" w:rsidRPr="00D2505E">
        <w:rPr>
          <w:sz w:val="28"/>
          <w:szCs w:val="28"/>
        </w:rPr>
        <w:t xml:space="preserve">е </w:t>
      </w:r>
      <w:r w:rsidR="0021258F" w:rsidRPr="00D2505E">
        <w:rPr>
          <w:sz w:val="28"/>
          <w:szCs w:val="28"/>
        </w:rPr>
        <w:t xml:space="preserve">превръща </w:t>
      </w:r>
      <w:r w:rsidR="001F4D81" w:rsidRPr="00D2505E">
        <w:rPr>
          <w:sz w:val="28"/>
          <w:szCs w:val="28"/>
        </w:rPr>
        <w:t xml:space="preserve">в </w:t>
      </w:r>
      <w:r w:rsidR="00C214D2" w:rsidRPr="00D2505E">
        <w:rPr>
          <w:sz w:val="28"/>
          <w:szCs w:val="28"/>
        </w:rPr>
        <w:t xml:space="preserve">бреме. </w:t>
      </w:r>
      <w:r w:rsidR="0021258F" w:rsidRPr="00D2505E">
        <w:rPr>
          <w:sz w:val="28"/>
          <w:szCs w:val="28"/>
        </w:rPr>
        <w:t xml:space="preserve">В поток хората са изцяло погълнати от това, което правят, за да </w:t>
      </w:r>
      <w:r w:rsidR="001F4D81" w:rsidRPr="00D2505E">
        <w:rPr>
          <w:sz w:val="28"/>
          <w:szCs w:val="28"/>
        </w:rPr>
        <w:t xml:space="preserve">могат да </w:t>
      </w:r>
      <w:r w:rsidR="0021258F" w:rsidRPr="00D2505E">
        <w:rPr>
          <w:sz w:val="28"/>
          <w:szCs w:val="28"/>
        </w:rPr>
        <w:t xml:space="preserve">се загрижат за </w:t>
      </w:r>
      <w:r w:rsidR="00DA210E">
        <w:rPr>
          <w:sz w:val="28"/>
          <w:szCs w:val="28"/>
        </w:rPr>
        <w:t>защита</w:t>
      </w:r>
      <w:r w:rsidR="0021258F" w:rsidRPr="00D2505E">
        <w:rPr>
          <w:sz w:val="28"/>
          <w:szCs w:val="28"/>
        </w:rPr>
        <w:t xml:space="preserve"> на своето Его. </w:t>
      </w:r>
      <w:r w:rsidR="00DA210E">
        <w:rPr>
          <w:sz w:val="28"/>
          <w:szCs w:val="28"/>
        </w:rPr>
        <w:t>Непосредствено</w:t>
      </w:r>
      <w:r w:rsidR="0021258F" w:rsidRPr="00D2505E">
        <w:rPr>
          <w:sz w:val="28"/>
          <w:szCs w:val="28"/>
        </w:rPr>
        <w:t xml:space="preserve"> след като състоянието на поток приключи, ние сме с </w:t>
      </w:r>
      <w:r w:rsidR="0021258F" w:rsidRPr="00BB1B93">
        <w:rPr>
          <w:i/>
          <w:sz w:val="28"/>
          <w:szCs w:val="28"/>
        </w:rPr>
        <w:t>по-високо самочувствие</w:t>
      </w:r>
      <w:r w:rsidR="00DA210E">
        <w:rPr>
          <w:i/>
          <w:sz w:val="28"/>
          <w:szCs w:val="28"/>
        </w:rPr>
        <w:t xml:space="preserve"> и</w:t>
      </w:r>
      <w:r w:rsidR="0021258F" w:rsidRPr="00BB1B93">
        <w:rPr>
          <w:i/>
          <w:sz w:val="28"/>
          <w:szCs w:val="28"/>
        </w:rPr>
        <w:t xml:space="preserve"> знаем цената на успеха</w:t>
      </w:r>
      <w:r w:rsidR="00DA210E">
        <w:rPr>
          <w:i/>
          <w:sz w:val="28"/>
          <w:szCs w:val="28"/>
        </w:rPr>
        <w:t>,</w:t>
      </w:r>
      <w:r w:rsidR="0021258F" w:rsidRPr="00D2505E">
        <w:rPr>
          <w:sz w:val="28"/>
          <w:szCs w:val="28"/>
        </w:rPr>
        <w:t xml:space="preserve"> след като сме се справили с трудн</w:t>
      </w:r>
      <w:r w:rsidR="00DA210E">
        <w:rPr>
          <w:sz w:val="28"/>
          <w:szCs w:val="28"/>
        </w:rPr>
        <w:t>остите.</w:t>
      </w:r>
    </w:p>
    <w:p w:rsidR="00B06175" w:rsidRDefault="00737A2B" w:rsidP="000A019F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21258F" w:rsidRPr="00D2505E">
        <w:rPr>
          <w:sz w:val="28"/>
          <w:szCs w:val="28"/>
        </w:rPr>
        <w:t>ози опит ни кара да напуснем границите на собственото с</w:t>
      </w:r>
      <w:r w:rsidR="00AE7BB6" w:rsidRPr="00D2505E">
        <w:rPr>
          <w:sz w:val="28"/>
          <w:szCs w:val="28"/>
        </w:rPr>
        <w:t>и</w:t>
      </w:r>
      <w:r w:rsidR="0021258F" w:rsidRPr="00D2505E">
        <w:rPr>
          <w:sz w:val="28"/>
          <w:szCs w:val="28"/>
        </w:rPr>
        <w:t xml:space="preserve"> его и да се почувстваме като </w:t>
      </w:r>
      <w:r w:rsidR="008C14CF" w:rsidRPr="00D2505E">
        <w:rPr>
          <w:sz w:val="28"/>
          <w:szCs w:val="28"/>
        </w:rPr>
        <w:t>част от</w:t>
      </w:r>
      <w:r w:rsidR="001766D9" w:rsidRPr="00D2505E">
        <w:rPr>
          <w:sz w:val="28"/>
          <w:szCs w:val="28"/>
        </w:rPr>
        <w:t xml:space="preserve"> нещо по-голямо. Музикантът усеща, че </w:t>
      </w:r>
      <w:r w:rsidR="008C14CF" w:rsidRPr="00D2505E">
        <w:rPr>
          <w:sz w:val="28"/>
          <w:szCs w:val="28"/>
        </w:rPr>
        <w:t>се слива с</w:t>
      </w:r>
      <w:r w:rsidR="001766D9" w:rsidRPr="00D2505E">
        <w:rPr>
          <w:sz w:val="28"/>
          <w:szCs w:val="28"/>
        </w:rPr>
        <w:t xml:space="preserve"> космическата хармония, атлетът </w:t>
      </w:r>
      <w:r w:rsidR="008C14CF" w:rsidRPr="00D2505E">
        <w:rPr>
          <w:sz w:val="28"/>
          <w:szCs w:val="28"/>
        </w:rPr>
        <w:t>е неделим</w:t>
      </w:r>
      <w:r w:rsidR="009B39E2">
        <w:rPr>
          <w:sz w:val="28"/>
          <w:szCs w:val="28"/>
        </w:rPr>
        <w:t>а част</w:t>
      </w:r>
      <w:r w:rsidR="008C14CF" w:rsidRPr="00D2505E">
        <w:rPr>
          <w:sz w:val="28"/>
          <w:szCs w:val="28"/>
        </w:rPr>
        <w:t xml:space="preserve"> от</w:t>
      </w:r>
      <w:r w:rsidR="001766D9" w:rsidRPr="00D2505E">
        <w:rPr>
          <w:sz w:val="28"/>
          <w:szCs w:val="28"/>
        </w:rPr>
        <w:t xml:space="preserve"> своя отбор, читателят на роман</w:t>
      </w:r>
      <w:r w:rsidR="00916BAA" w:rsidRPr="00D2505E">
        <w:rPr>
          <w:sz w:val="28"/>
          <w:szCs w:val="28"/>
        </w:rPr>
        <w:t>а</w:t>
      </w:r>
      <w:r w:rsidR="001766D9" w:rsidRPr="00D2505E">
        <w:rPr>
          <w:sz w:val="28"/>
          <w:szCs w:val="28"/>
        </w:rPr>
        <w:t xml:space="preserve"> живее за няколко часа в различна реалност. Парадоксът се състои в това, че Азът </w:t>
      </w:r>
      <w:r w:rsidR="00DE291D" w:rsidRPr="00D2505E">
        <w:rPr>
          <w:sz w:val="28"/>
          <w:szCs w:val="28"/>
        </w:rPr>
        <w:t>разгръща и развива своите способности</w:t>
      </w:r>
      <w:r w:rsidR="001766D9" w:rsidRPr="00D2505E">
        <w:rPr>
          <w:sz w:val="28"/>
          <w:szCs w:val="28"/>
        </w:rPr>
        <w:t xml:space="preserve"> чрез постигането на </w:t>
      </w:r>
      <w:r w:rsidR="00916BAA" w:rsidRPr="00D2505E">
        <w:rPr>
          <w:sz w:val="28"/>
          <w:szCs w:val="28"/>
        </w:rPr>
        <w:t xml:space="preserve">състоянието на </w:t>
      </w:r>
      <w:r w:rsidR="001766D9" w:rsidRPr="009B39E2">
        <w:rPr>
          <w:i/>
          <w:sz w:val="28"/>
          <w:szCs w:val="28"/>
        </w:rPr>
        <w:t>самозабрава</w:t>
      </w:r>
      <w:r w:rsidR="001766D9" w:rsidRPr="00D2505E">
        <w:rPr>
          <w:sz w:val="28"/>
          <w:szCs w:val="28"/>
        </w:rPr>
        <w:t>.</w:t>
      </w:r>
    </w:p>
    <w:p w:rsidR="007C1661" w:rsidRPr="007C1661" w:rsidRDefault="007C1661" w:rsidP="000A019F">
      <w:pPr>
        <w:pStyle w:val="a9"/>
        <w:spacing w:after="0" w:afterAutospacing="0"/>
        <w:contextualSpacing/>
        <w:rPr>
          <w:sz w:val="16"/>
          <w:szCs w:val="16"/>
        </w:rPr>
      </w:pPr>
    </w:p>
    <w:p w:rsidR="000C55DC" w:rsidRPr="00673E66" w:rsidRDefault="00602D54" w:rsidP="00156EBB">
      <w:pPr>
        <w:pStyle w:val="a9"/>
        <w:numPr>
          <w:ilvl w:val="0"/>
          <w:numId w:val="2"/>
        </w:numPr>
        <w:spacing w:before="0" w:beforeAutospacing="0" w:after="0" w:afterAutospacing="0"/>
        <w:ind w:left="714" w:hanging="357"/>
        <w:rPr>
          <w:b/>
          <w:sz w:val="28"/>
          <w:szCs w:val="28"/>
        </w:rPr>
      </w:pPr>
      <w:r w:rsidRPr="00673E66">
        <w:rPr>
          <w:b/>
          <w:sz w:val="28"/>
          <w:szCs w:val="28"/>
        </w:rPr>
        <w:t>Чувството за време се изкривява</w:t>
      </w:r>
      <w:r w:rsidR="0038321E" w:rsidRPr="00673E66">
        <w:rPr>
          <w:sz w:val="28"/>
          <w:szCs w:val="28"/>
        </w:rPr>
        <w:t>.</w:t>
      </w:r>
    </w:p>
    <w:p w:rsidR="00255C56" w:rsidRDefault="000C27A3" w:rsidP="000A019F">
      <w:pPr>
        <w:pStyle w:val="a9"/>
        <w:spacing w:before="0" w:beforeAutospacing="0" w:after="0" w:afterAutospacing="0"/>
        <w:rPr>
          <w:sz w:val="28"/>
          <w:szCs w:val="28"/>
        </w:rPr>
      </w:pPr>
      <w:r w:rsidRPr="00D2505E">
        <w:rPr>
          <w:sz w:val="28"/>
          <w:szCs w:val="28"/>
        </w:rPr>
        <w:t>Погълната от своята работа, креативната личност губи реална представа за време</w:t>
      </w:r>
      <w:r w:rsidR="00255C56">
        <w:rPr>
          <w:sz w:val="28"/>
          <w:szCs w:val="28"/>
        </w:rPr>
        <w:t>то.</w:t>
      </w:r>
    </w:p>
    <w:p w:rsidR="000C27A3" w:rsidRDefault="00255C56" w:rsidP="000A019F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</w:t>
      </w:r>
      <w:r w:rsidR="00916BAA" w:rsidRPr="00D2505E">
        <w:rPr>
          <w:sz w:val="28"/>
          <w:szCs w:val="28"/>
        </w:rPr>
        <w:t xml:space="preserve">асовете отлитат като минути. </w:t>
      </w:r>
      <w:r w:rsidR="00F8615A" w:rsidRPr="00D2505E">
        <w:rPr>
          <w:sz w:val="28"/>
          <w:szCs w:val="28"/>
        </w:rPr>
        <w:t>Понякога</w:t>
      </w:r>
      <w:r w:rsidR="00916BAA" w:rsidRPr="00D2505E">
        <w:rPr>
          <w:sz w:val="28"/>
          <w:szCs w:val="28"/>
        </w:rPr>
        <w:t xml:space="preserve"> се случва точно обратното – скейтбордистите споделят, че фигурите, които изпълняват </w:t>
      </w:r>
      <w:r w:rsidR="00602D54" w:rsidRPr="00D2505E">
        <w:rPr>
          <w:sz w:val="28"/>
          <w:szCs w:val="28"/>
        </w:rPr>
        <w:t xml:space="preserve">се вместват в </w:t>
      </w:r>
      <w:r w:rsidR="00916BAA" w:rsidRPr="00D2505E">
        <w:rPr>
          <w:sz w:val="28"/>
          <w:szCs w:val="28"/>
        </w:rPr>
        <w:t xml:space="preserve">по-малко от секунда, но на тях </w:t>
      </w:r>
      <w:r w:rsidR="00602D54" w:rsidRPr="00D2505E">
        <w:rPr>
          <w:sz w:val="28"/>
          <w:szCs w:val="28"/>
        </w:rPr>
        <w:t>им се струва, че те продължават десетократно по-дълго</w:t>
      </w:r>
      <w:r w:rsidR="00916BAA" w:rsidRPr="00D2505E">
        <w:rPr>
          <w:sz w:val="28"/>
          <w:szCs w:val="28"/>
        </w:rPr>
        <w:t xml:space="preserve">. </w:t>
      </w:r>
    </w:p>
    <w:p w:rsidR="0074274B" w:rsidRDefault="000C27A3" w:rsidP="000A019F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Съзнанието, изпълнено с творчески идеи, е претоварено от търсенето на възможности за реализацията им. </w:t>
      </w:r>
      <w:r>
        <w:rPr>
          <w:sz w:val="28"/>
          <w:szCs w:val="28"/>
        </w:rPr>
        <w:t>Живее</w:t>
      </w:r>
      <w:r w:rsidR="00A91963">
        <w:rPr>
          <w:sz w:val="28"/>
          <w:szCs w:val="28"/>
        </w:rPr>
        <w:t>й</w:t>
      </w:r>
      <w:r>
        <w:rPr>
          <w:sz w:val="28"/>
          <w:szCs w:val="28"/>
        </w:rPr>
        <w:t xml:space="preserve">ки в настоящето, за творецът </w:t>
      </w:r>
      <w:r w:rsidRPr="00D2505E">
        <w:rPr>
          <w:sz w:val="28"/>
          <w:szCs w:val="28"/>
        </w:rPr>
        <w:t xml:space="preserve">бъдещето и миналото губят своите контури. </w:t>
      </w:r>
      <w:r w:rsidR="00602D54" w:rsidRPr="00D2505E">
        <w:rPr>
          <w:sz w:val="28"/>
          <w:szCs w:val="28"/>
        </w:rPr>
        <w:t>Казано с</w:t>
      </w:r>
      <w:r w:rsidR="00916BAA" w:rsidRPr="00D2505E">
        <w:rPr>
          <w:sz w:val="28"/>
          <w:szCs w:val="28"/>
        </w:rPr>
        <w:t xml:space="preserve"> други думи</w:t>
      </w:r>
      <w:r w:rsidR="00602D54" w:rsidRPr="00D2505E">
        <w:rPr>
          <w:sz w:val="28"/>
          <w:szCs w:val="28"/>
        </w:rPr>
        <w:t>,</w:t>
      </w:r>
      <w:r w:rsidR="00916BAA" w:rsidRPr="00D2505E">
        <w:rPr>
          <w:sz w:val="28"/>
          <w:szCs w:val="28"/>
        </w:rPr>
        <w:t xml:space="preserve"> </w:t>
      </w:r>
      <w:r w:rsidR="00916BAA" w:rsidRPr="00BB1B93">
        <w:rPr>
          <w:i/>
          <w:sz w:val="28"/>
          <w:szCs w:val="28"/>
        </w:rPr>
        <w:t xml:space="preserve">часовникът </w:t>
      </w:r>
      <w:r w:rsidR="00AE7BB6" w:rsidRPr="00BB1B93">
        <w:rPr>
          <w:i/>
          <w:sz w:val="28"/>
          <w:szCs w:val="28"/>
        </w:rPr>
        <w:t>престава да</w:t>
      </w:r>
      <w:r w:rsidR="00916BAA" w:rsidRPr="00BB1B93">
        <w:rPr>
          <w:i/>
          <w:sz w:val="28"/>
          <w:szCs w:val="28"/>
        </w:rPr>
        <w:t xml:space="preserve"> отмерва времето </w:t>
      </w:r>
      <w:r w:rsidR="00602D54" w:rsidRPr="00BB1B93">
        <w:rPr>
          <w:i/>
          <w:sz w:val="28"/>
          <w:szCs w:val="28"/>
        </w:rPr>
        <w:t>равномерно</w:t>
      </w:r>
      <w:r w:rsidR="00916BAA" w:rsidRPr="00D2505E">
        <w:rPr>
          <w:sz w:val="28"/>
          <w:szCs w:val="28"/>
        </w:rPr>
        <w:t>, а чувството за времет</w:t>
      </w:r>
      <w:r w:rsidR="00A91963">
        <w:rPr>
          <w:sz w:val="28"/>
          <w:szCs w:val="28"/>
        </w:rPr>
        <w:t>раене</w:t>
      </w:r>
      <w:r w:rsidR="00916BAA" w:rsidRPr="00D2505E">
        <w:rPr>
          <w:sz w:val="28"/>
          <w:szCs w:val="28"/>
        </w:rPr>
        <w:t xml:space="preserve"> зависи от </w:t>
      </w:r>
      <w:r w:rsidR="00AE7BB6" w:rsidRPr="00D2505E">
        <w:rPr>
          <w:sz w:val="28"/>
          <w:szCs w:val="28"/>
        </w:rPr>
        <w:t>това което правим.</w:t>
      </w:r>
    </w:p>
    <w:p w:rsidR="007C1661" w:rsidRPr="007C1661" w:rsidRDefault="007C1661" w:rsidP="000A019F">
      <w:pPr>
        <w:pStyle w:val="a9"/>
        <w:spacing w:before="0" w:beforeAutospacing="0" w:after="0" w:afterAutospacing="0"/>
        <w:contextualSpacing/>
        <w:rPr>
          <w:sz w:val="16"/>
          <w:szCs w:val="16"/>
        </w:rPr>
      </w:pPr>
    </w:p>
    <w:p w:rsidR="000C55DC" w:rsidRPr="00673E66" w:rsidRDefault="005C703E" w:rsidP="000A019F">
      <w:pPr>
        <w:pStyle w:val="a9"/>
        <w:numPr>
          <w:ilvl w:val="0"/>
          <w:numId w:val="2"/>
        </w:numPr>
        <w:spacing w:before="0" w:beforeAutospacing="0" w:after="0" w:afterAutospacing="0"/>
        <w:contextualSpacing/>
        <w:rPr>
          <w:b/>
          <w:sz w:val="28"/>
          <w:szCs w:val="28"/>
        </w:rPr>
      </w:pPr>
      <w:r w:rsidRPr="00673E66">
        <w:rPr>
          <w:b/>
          <w:sz w:val="28"/>
          <w:szCs w:val="28"/>
        </w:rPr>
        <w:t>Дейността става автотелична</w:t>
      </w:r>
      <w:r w:rsidR="00BB1B93" w:rsidRPr="00673E66">
        <w:rPr>
          <w:b/>
          <w:sz w:val="28"/>
          <w:szCs w:val="28"/>
        </w:rPr>
        <w:t xml:space="preserve"> - самоцелна</w:t>
      </w:r>
      <w:r w:rsidRPr="00673E66">
        <w:rPr>
          <w:b/>
          <w:sz w:val="28"/>
          <w:szCs w:val="28"/>
        </w:rPr>
        <w:t>.</w:t>
      </w:r>
    </w:p>
    <w:p w:rsidR="00BB1B93" w:rsidRDefault="00BB1B93" w:rsidP="00BB1B93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Някои занимания като изкуството, музиката и спорта по същество са </w:t>
      </w:r>
      <w:r w:rsidRPr="00BB1B93">
        <w:rPr>
          <w:i/>
          <w:sz w:val="28"/>
          <w:szCs w:val="28"/>
        </w:rPr>
        <w:t>автотелични</w:t>
      </w:r>
      <w:r w:rsidRPr="00D2505E">
        <w:rPr>
          <w:sz w:val="28"/>
          <w:szCs w:val="28"/>
        </w:rPr>
        <w:t xml:space="preserve">: няма причина, която ни кара да ги практикуваме, с изключение на </w:t>
      </w:r>
      <w:r w:rsidRPr="00BB1B93">
        <w:rPr>
          <w:i/>
          <w:sz w:val="28"/>
          <w:szCs w:val="28"/>
        </w:rPr>
        <w:t>преживяването</w:t>
      </w:r>
      <w:r w:rsidRPr="00D2505E">
        <w:rPr>
          <w:sz w:val="28"/>
          <w:szCs w:val="28"/>
        </w:rPr>
        <w:t xml:space="preserve">, което те ни осигуряват. Повечето от нещата в живота са </w:t>
      </w:r>
      <w:r w:rsidRPr="00BB1B93">
        <w:rPr>
          <w:i/>
          <w:sz w:val="28"/>
          <w:szCs w:val="28"/>
        </w:rPr>
        <w:t>екзотелични</w:t>
      </w:r>
      <w:r w:rsidRPr="00D2505E">
        <w:rPr>
          <w:sz w:val="28"/>
          <w:szCs w:val="28"/>
        </w:rPr>
        <w:t>: ние ги правим</w:t>
      </w:r>
      <w:r>
        <w:rPr>
          <w:sz w:val="28"/>
          <w:szCs w:val="28"/>
        </w:rPr>
        <w:t xml:space="preserve"> не</w:t>
      </w:r>
      <w:r w:rsidRPr="00D2505E">
        <w:rPr>
          <w:sz w:val="28"/>
          <w:szCs w:val="28"/>
        </w:rPr>
        <w:t xml:space="preserve"> защото им се наслаждаваме, а защото така постигаме някакви набелязани цели. Съществуват и дейности, които биха могли да бъдат едновременно автотелични и екзотелични: цигуларят получава залата</w:t>
      </w:r>
      <w:r>
        <w:rPr>
          <w:sz w:val="28"/>
          <w:szCs w:val="28"/>
        </w:rPr>
        <w:t>,</w:t>
      </w:r>
      <w:r w:rsidRPr="00D2505E">
        <w:rPr>
          <w:sz w:val="28"/>
          <w:szCs w:val="28"/>
        </w:rPr>
        <w:t xml:space="preserve"> за да свири, хирургът има висок социален статус и солидно възнаграждение за операциите, които прави, но и двамата биха могли да изпитват наслада от извършването на тяхната работа. </w:t>
      </w:r>
    </w:p>
    <w:p w:rsidR="000C27A3" w:rsidRDefault="000C27A3" w:rsidP="000C27A3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>Креативните личности и изследователите често описват автотеличн</w:t>
      </w:r>
      <w:r w:rsidR="00A91963">
        <w:rPr>
          <w:sz w:val="28"/>
          <w:szCs w:val="28"/>
        </w:rPr>
        <w:t>и</w:t>
      </w:r>
      <w:r w:rsidRPr="00D2505E">
        <w:rPr>
          <w:sz w:val="28"/>
          <w:szCs w:val="28"/>
        </w:rPr>
        <w:t xml:space="preserve">те моменти в работата си като възбуда, която настъпва в процеса на търсене на истината и красотата. Тези преживявания на удовлетвореност се постигат при въвеждането на изобретение, при разрешаването на трудни проблеми, при възможността постиженията им да бъдат презентирани по достъпен начин пред аудитория. </w:t>
      </w:r>
      <w:r w:rsidRPr="000C27A3">
        <w:rPr>
          <w:i/>
          <w:sz w:val="28"/>
          <w:szCs w:val="28"/>
        </w:rPr>
        <w:t>Наградата</w:t>
      </w:r>
      <w:r w:rsidRPr="00D2505E">
        <w:rPr>
          <w:sz w:val="28"/>
          <w:szCs w:val="28"/>
        </w:rPr>
        <w:t xml:space="preserve"> за постигнатата цел не се търси в общественото признание, а в </w:t>
      </w:r>
      <w:r w:rsidRPr="000C27A3">
        <w:rPr>
          <w:i/>
          <w:sz w:val="28"/>
          <w:szCs w:val="28"/>
        </w:rPr>
        <w:t>осъществяването на креативната дейност сама по себе си</w:t>
      </w:r>
      <w:r w:rsidRPr="00D2505E">
        <w:rPr>
          <w:sz w:val="28"/>
          <w:szCs w:val="28"/>
        </w:rPr>
        <w:t>. По важно е преследването на определена цел, а не нейното постигане. Креативността до</w:t>
      </w:r>
      <w:r w:rsidR="00255C56">
        <w:rPr>
          <w:sz w:val="28"/>
          <w:szCs w:val="28"/>
        </w:rPr>
        <w:t>ставя удоволствие в процеса на</w:t>
      </w:r>
      <w:r w:rsidRPr="00D2505E">
        <w:rPr>
          <w:sz w:val="28"/>
          <w:szCs w:val="28"/>
        </w:rPr>
        <w:t xml:space="preserve"> практикуване, а не в редките моменти на постигането на успех.</w:t>
      </w:r>
    </w:p>
    <w:p w:rsidR="00BB1B93" w:rsidRPr="00773AC1" w:rsidRDefault="00BB1B93" w:rsidP="00BB1B93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Pr="00D2505E">
        <w:rPr>
          <w:sz w:val="28"/>
          <w:szCs w:val="28"/>
        </w:rPr>
        <w:t xml:space="preserve">айната за щастлив живот е да се научим </w:t>
      </w:r>
      <w:r w:rsidRPr="000C27A3">
        <w:rPr>
          <w:i/>
          <w:sz w:val="28"/>
          <w:szCs w:val="28"/>
        </w:rPr>
        <w:t>да постигаме поток в</w:t>
      </w:r>
      <w:r w:rsidRPr="00D2505E">
        <w:rPr>
          <w:sz w:val="28"/>
          <w:szCs w:val="28"/>
        </w:rPr>
        <w:t xml:space="preserve"> </w:t>
      </w:r>
      <w:r w:rsidRPr="00BB1B93">
        <w:rPr>
          <w:i/>
          <w:sz w:val="28"/>
          <w:szCs w:val="28"/>
        </w:rPr>
        <w:t xml:space="preserve">колкото се може повече дейности, </w:t>
      </w:r>
      <w:r w:rsidRPr="00D2505E">
        <w:rPr>
          <w:sz w:val="28"/>
          <w:szCs w:val="28"/>
        </w:rPr>
        <w:t xml:space="preserve">които ни се налага да осъществяваме. При условие, че </w:t>
      </w:r>
      <w:r w:rsidRPr="00255C56">
        <w:rPr>
          <w:i/>
          <w:sz w:val="28"/>
          <w:szCs w:val="28"/>
        </w:rPr>
        <w:t xml:space="preserve">животът в работата и </w:t>
      </w:r>
      <w:r w:rsidRPr="00255C56">
        <w:rPr>
          <w:i/>
          <w:sz w:val="28"/>
          <w:szCs w:val="28"/>
        </w:rPr>
        <w:lastRenderedPageBreak/>
        <w:t>семейството станат автотелични</w:t>
      </w:r>
      <w:r w:rsidRPr="00D2505E">
        <w:rPr>
          <w:sz w:val="28"/>
          <w:szCs w:val="28"/>
        </w:rPr>
        <w:t>, тогава нищо от живота няма да е пропуснато и всичко, което правим, ще има значение само по себе си.</w:t>
      </w:r>
    </w:p>
    <w:p w:rsidR="00773AC1" w:rsidRDefault="00BB1B93" w:rsidP="000A019F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Когато дейността</w:t>
      </w:r>
      <w:r w:rsidR="0074274B" w:rsidRPr="00D2505E">
        <w:rPr>
          <w:sz w:val="28"/>
          <w:szCs w:val="28"/>
        </w:rPr>
        <w:t xml:space="preserve"> сама по себе си е източник на удоволствие, достигането до крайната цел оправдава самата дейност като процес. </w:t>
      </w:r>
    </w:p>
    <w:p w:rsidR="00871F9E" w:rsidRDefault="00774813" w:rsidP="00156EBB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>Изброените</w:t>
      </w:r>
      <w:r w:rsidR="00871F9E" w:rsidRPr="00D2505E">
        <w:rPr>
          <w:sz w:val="28"/>
          <w:szCs w:val="28"/>
        </w:rPr>
        <w:t xml:space="preserve"> условия биха могли да се п</w:t>
      </w:r>
      <w:r w:rsidR="00657C94" w:rsidRPr="00D2505E">
        <w:rPr>
          <w:sz w:val="28"/>
          <w:szCs w:val="28"/>
        </w:rPr>
        <w:t>р</w:t>
      </w:r>
      <w:r w:rsidR="00871F9E" w:rsidRPr="00D2505E">
        <w:rPr>
          <w:sz w:val="28"/>
          <w:szCs w:val="28"/>
        </w:rPr>
        <w:t xml:space="preserve">оявяват </w:t>
      </w:r>
      <w:r w:rsidRPr="00D2505E">
        <w:rPr>
          <w:sz w:val="28"/>
          <w:szCs w:val="28"/>
        </w:rPr>
        <w:t>независимо едно</w:t>
      </w:r>
      <w:r w:rsidR="00871F9E" w:rsidRPr="00D2505E">
        <w:rPr>
          <w:sz w:val="28"/>
          <w:szCs w:val="28"/>
        </w:rPr>
        <w:t xml:space="preserve"> от друг</w:t>
      </w:r>
      <w:r w:rsidRPr="00D2505E">
        <w:rPr>
          <w:sz w:val="28"/>
          <w:szCs w:val="28"/>
        </w:rPr>
        <w:t>о</w:t>
      </w:r>
      <w:r w:rsidR="00871F9E" w:rsidRPr="00D2505E">
        <w:rPr>
          <w:sz w:val="28"/>
          <w:szCs w:val="28"/>
        </w:rPr>
        <w:t xml:space="preserve">, но </w:t>
      </w:r>
      <w:r w:rsidR="00FD3A91" w:rsidRPr="00D2505E">
        <w:rPr>
          <w:sz w:val="28"/>
          <w:szCs w:val="28"/>
        </w:rPr>
        <w:t xml:space="preserve">механизмът за отключване на </w:t>
      </w:r>
      <w:r w:rsidR="00B2218A" w:rsidRPr="00D2505E">
        <w:rPr>
          <w:sz w:val="28"/>
          <w:szCs w:val="28"/>
        </w:rPr>
        <w:t xml:space="preserve">оптимално </w:t>
      </w:r>
      <w:r w:rsidR="00FD3A91" w:rsidRPr="00D2505E">
        <w:rPr>
          <w:sz w:val="28"/>
          <w:szCs w:val="28"/>
        </w:rPr>
        <w:t>преживяване</w:t>
      </w:r>
      <w:r w:rsidR="00657C94" w:rsidRPr="00D2505E">
        <w:rPr>
          <w:sz w:val="28"/>
          <w:szCs w:val="28"/>
        </w:rPr>
        <w:t xml:space="preserve"> се получава </w:t>
      </w:r>
      <w:r w:rsidRPr="00BB1B93">
        <w:rPr>
          <w:i/>
          <w:sz w:val="28"/>
          <w:szCs w:val="28"/>
        </w:rPr>
        <w:t>единствено</w:t>
      </w:r>
      <w:r w:rsidR="00871F9E" w:rsidRPr="00BB1B93">
        <w:rPr>
          <w:i/>
          <w:sz w:val="28"/>
          <w:szCs w:val="28"/>
        </w:rPr>
        <w:t xml:space="preserve"> </w:t>
      </w:r>
      <w:r w:rsidR="00657C94" w:rsidRPr="00BB1B93">
        <w:rPr>
          <w:i/>
          <w:sz w:val="28"/>
          <w:szCs w:val="28"/>
        </w:rPr>
        <w:t xml:space="preserve">когато те са в </w:t>
      </w:r>
      <w:r w:rsidR="00871F9E" w:rsidRPr="00BB1B93">
        <w:rPr>
          <w:i/>
          <w:sz w:val="28"/>
          <w:szCs w:val="28"/>
        </w:rPr>
        <w:t>комбинация</w:t>
      </w:r>
      <w:r w:rsidR="00A511FF" w:rsidRPr="00BB1B93">
        <w:rPr>
          <w:i/>
          <w:sz w:val="28"/>
          <w:szCs w:val="28"/>
        </w:rPr>
        <w:t xml:space="preserve"> помежду си</w:t>
      </w:r>
      <w:r w:rsidR="00871F9E" w:rsidRPr="00D2505E">
        <w:rPr>
          <w:sz w:val="28"/>
          <w:szCs w:val="28"/>
        </w:rPr>
        <w:t>.</w:t>
      </w:r>
    </w:p>
    <w:p w:rsidR="00737A2B" w:rsidRDefault="00737A2B" w:rsidP="00156EBB">
      <w:pPr>
        <w:pStyle w:val="a9"/>
        <w:spacing w:before="0" w:beforeAutospacing="0" w:after="0" w:afterAutospacing="0"/>
        <w:contextualSpacing/>
        <w:rPr>
          <w:sz w:val="16"/>
          <w:szCs w:val="16"/>
        </w:rPr>
      </w:pPr>
    </w:p>
    <w:p w:rsidR="009D421A" w:rsidRDefault="009D421A" w:rsidP="00156EBB">
      <w:pPr>
        <w:pStyle w:val="a9"/>
        <w:spacing w:before="0" w:beforeAutospacing="0" w:after="0" w:afterAutospacing="0"/>
        <w:contextualSpacing/>
        <w:rPr>
          <w:sz w:val="16"/>
          <w:szCs w:val="16"/>
        </w:rPr>
      </w:pPr>
      <w:r>
        <w:rPr>
          <w:noProof/>
        </w:rPr>
        <w:drawing>
          <wp:inline distT="0" distB="0" distL="0" distR="0" wp14:anchorId="7807716C" wp14:editId="509729EE">
            <wp:extent cx="1886941" cy="1412162"/>
            <wp:effectExtent l="0" t="0" r="0" b="0"/>
            <wp:docPr id="5" name="Picture 5" descr="Техника за екипно креативно мислене и решаване на проблеми | High View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хника за екипно креативно мислене и решаване на проблеми | High View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095" cy="144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661" w:rsidRPr="000A019F" w:rsidRDefault="007C1661" w:rsidP="00156EBB">
      <w:pPr>
        <w:pStyle w:val="a9"/>
        <w:spacing w:before="0" w:beforeAutospacing="0" w:after="0" w:afterAutospacing="0"/>
        <w:contextualSpacing/>
        <w:rPr>
          <w:sz w:val="16"/>
          <w:szCs w:val="16"/>
        </w:rPr>
      </w:pPr>
    </w:p>
    <w:p w:rsidR="00082342" w:rsidRPr="00D2505E" w:rsidRDefault="007108E8" w:rsidP="00D22EE6">
      <w:pPr>
        <w:pStyle w:val="a9"/>
        <w:numPr>
          <w:ilvl w:val="0"/>
          <w:numId w:val="14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Креативност, поток</w:t>
      </w:r>
      <w:r w:rsidR="00082342" w:rsidRPr="00D2505E">
        <w:rPr>
          <w:b/>
          <w:sz w:val="28"/>
          <w:szCs w:val="28"/>
        </w:rPr>
        <w:t xml:space="preserve"> и щастие</w:t>
      </w:r>
      <w:r w:rsidR="000A019F">
        <w:rPr>
          <w:b/>
          <w:sz w:val="28"/>
          <w:szCs w:val="28"/>
          <w:lang w:val="en-US"/>
        </w:rPr>
        <w:t>.</w:t>
      </w:r>
    </w:p>
    <w:p w:rsidR="007108E8" w:rsidRDefault="001F4533" w:rsidP="00AB4C9E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FF04CB" w:rsidRPr="00D2505E">
        <w:rPr>
          <w:sz w:val="28"/>
          <w:szCs w:val="28"/>
        </w:rPr>
        <w:t xml:space="preserve"> състояние на поток човек не може да се почувства щастлив</w:t>
      </w:r>
      <w:r w:rsidR="00B00725">
        <w:rPr>
          <w:sz w:val="28"/>
          <w:szCs w:val="28"/>
        </w:rPr>
        <w:t>,</w:t>
      </w:r>
      <w:r w:rsidR="00FF04CB" w:rsidRPr="00D2505E">
        <w:rPr>
          <w:sz w:val="28"/>
          <w:szCs w:val="28"/>
        </w:rPr>
        <w:t xml:space="preserve"> </w:t>
      </w:r>
      <w:r w:rsidR="00B00725">
        <w:rPr>
          <w:sz w:val="28"/>
          <w:szCs w:val="28"/>
        </w:rPr>
        <w:t xml:space="preserve">защото е </w:t>
      </w:r>
      <w:r w:rsidR="007108E8">
        <w:rPr>
          <w:sz w:val="28"/>
          <w:szCs w:val="28"/>
        </w:rPr>
        <w:t xml:space="preserve">погълнат изцяло от </w:t>
      </w:r>
      <w:r w:rsidR="008A6D13" w:rsidRPr="00D2505E">
        <w:rPr>
          <w:sz w:val="28"/>
          <w:szCs w:val="28"/>
        </w:rPr>
        <w:t>дейността</w:t>
      </w:r>
      <w:r w:rsidR="00502538" w:rsidRPr="00D2505E">
        <w:rPr>
          <w:sz w:val="28"/>
          <w:szCs w:val="28"/>
        </w:rPr>
        <w:t>, с която се занимав</w:t>
      </w:r>
      <w:r w:rsidR="00E77190" w:rsidRPr="00D2505E">
        <w:rPr>
          <w:sz w:val="28"/>
          <w:szCs w:val="28"/>
        </w:rPr>
        <w:t>а</w:t>
      </w:r>
      <w:r w:rsidR="008A6D13" w:rsidRPr="00D2505E">
        <w:rPr>
          <w:sz w:val="28"/>
          <w:szCs w:val="28"/>
        </w:rPr>
        <w:t>.</w:t>
      </w:r>
      <w:r w:rsidR="00FF04CB" w:rsidRPr="00D2505E">
        <w:rPr>
          <w:sz w:val="28"/>
          <w:szCs w:val="28"/>
        </w:rPr>
        <w:t xml:space="preserve"> </w:t>
      </w:r>
      <w:r w:rsidR="008A6D13" w:rsidRPr="00D2505E">
        <w:rPr>
          <w:sz w:val="28"/>
          <w:szCs w:val="28"/>
        </w:rPr>
        <w:t>Ч</w:t>
      </w:r>
      <w:r w:rsidR="00E77190" w:rsidRPr="00D2505E">
        <w:rPr>
          <w:sz w:val="28"/>
          <w:szCs w:val="28"/>
        </w:rPr>
        <w:t xml:space="preserve">увството за щастие </w:t>
      </w:r>
      <w:r w:rsidR="008A6D13" w:rsidRPr="00D2505E">
        <w:rPr>
          <w:sz w:val="28"/>
          <w:szCs w:val="28"/>
        </w:rPr>
        <w:t>ни из</w:t>
      </w:r>
      <w:r w:rsidR="007108E8">
        <w:rPr>
          <w:sz w:val="28"/>
          <w:szCs w:val="28"/>
        </w:rPr>
        <w:t>вежда</w:t>
      </w:r>
      <w:r w:rsidR="008A6D13" w:rsidRPr="00D2505E">
        <w:rPr>
          <w:sz w:val="28"/>
          <w:szCs w:val="28"/>
        </w:rPr>
        <w:t xml:space="preserve"> от състоянието на поток, прекъсва процеса на творческото дръзновение. Само след като излезем от поток, можем да </w:t>
      </w:r>
      <w:r w:rsidR="00E77190" w:rsidRPr="00D2505E">
        <w:rPr>
          <w:sz w:val="28"/>
          <w:szCs w:val="28"/>
        </w:rPr>
        <w:t xml:space="preserve">изпитаме щастие и </w:t>
      </w:r>
      <w:r w:rsidR="00B00725">
        <w:rPr>
          <w:sz w:val="28"/>
          <w:szCs w:val="28"/>
        </w:rPr>
        <w:t>радост</w:t>
      </w:r>
      <w:r w:rsidR="008A6D13" w:rsidRPr="00D2505E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8A6D13" w:rsidRPr="00D2505E">
        <w:rPr>
          <w:sz w:val="28"/>
          <w:szCs w:val="28"/>
        </w:rPr>
        <w:t xml:space="preserve">т съществено значение </w:t>
      </w:r>
      <w:r>
        <w:rPr>
          <w:sz w:val="28"/>
          <w:szCs w:val="28"/>
        </w:rPr>
        <w:t xml:space="preserve">е </w:t>
      </w:r>
      <w:r w:rsidR="008A6D13" w:rsidRPr="00D2505E">
        <w:rPr>
          <w:sz w:val="28"/>
          <w:szCs w:val="28"/>
        </w:rPr>
        <w:t xml:space="preserve">каква е дейността, която ни кара да преживяваме поток. </w:t>
      </w:r>
      <w:r>
        <w:rPr>
          <w:sz w:val="28"/>
          <w:szCs w:val="28"/>
        </w:rPr>
        <w:t>М</w:t>
      </w:r>
      <w:r w:rsidR="004A7E6A" w:rsidRPr="00D2505E">
        <w:rPr>
          <w:sz w:val="28"/>
          <w:szCs w:val="28"/>
        </w:rPr>
        <w:t xml:space="preserve">ного хора откриват единствените предизвикателства в агресивни прояви, хазартни игри, случаен секс или дрога. </w:t>
      </w:r>
      <w:r w:rsidR="00B00725">
        <w:rPr>
          <w:sz w:val="28"/>
          <w:szCs w:val="28"/>
        </w:rPr>
        <w:t>Н</w:t>
      </w:r>
      <w:r w:rsidR="004A7E6A" w:rsidRPr="00D2505E">
        <w:rPr>
          <w:sz w:val="28"/>
          <w:szCs w:val="28"/>
        </w:rPr>
        <w:t xml:space="preserve">якои от тези дейности </w:t>
      </w:r>
      <w:r w:rsidR="00B00725">
        <w:rPr>
          <w:sz w:val="28"/>
          <w:szCs w:val="28"/>
        </w:rPr>
        <w:t xml:space="preserve">носят </w:t>
      </w:r>
      <w:r w:rsidR="004A7E6A" w:rsidRPr="00D2505E">
        <w:rPr>
          <w:sz w:val="28"/>
          <w:szCs w:val="28"/>
        </w:rPr>
        <w:t xml:space="preserve">наслада, но тези кратки епизоди на преживяване на поток водят съвсем за кратко до чувство на удовлетвореност и щастие. Удоволствието само по себе си не води до креативност, то тласка към зависимости, към робство на </w:t>
      </w:r>
      <w:r w:rsidR="00B00725">
        <w:rPr>
          <w:sz w:val="28"/>
          <w:szCs w:val="28"/>
        </w:rPr>
        <w:t>желанията и нещастие</w:t>
      </w:r>
      <w:r w:rsidR="004A7E6A" w:rsidRPr="00D2505E">
        <w:rPr>
          <w:sz w:val="28"/>
          <w:szCs w:val="28"/>
        </w:rPr>
        <w:t xml:space="preserve">. </w:t>
      </w:r>
    </w:p>
    <w:p w:rsidR="007D1C9E" w:rsidRPr="00D2505E" w:rsidRDefault="004A7E6A" w:rsidP="00AB4C9E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sz w:val="28"/>
          <w:szCs w:val="28"/>
        </w:rPr>
        <w:t xml:space="preserve">Връзката между </w:t>
      </w:r>
      <w:r w:rsidR="007108E8" w:rsidRPr="00D2505E">
        <w:rPr>
          <w:sz w:val="28"/>
          <w:szCs w:val="28"/>
        </w:rPr>
        <w:t>креативност</w:t>
      </w:r>
      <w:r w:rsidR="007108E8">
        <w:rPr>
          <w:sz w:val="28"/>
          <w:szCs w:val="28"/>
        </w:rPr>
        <w:t xml:space="preserve">, </w:t>
      </w:r>
      <w:r w:rsidRPr="00D2505E">
        <w:rPr>
          <w:sz w:val="28"/>
          <w:szCs w:val="28"/>
        </w:rPr>
        <w:t>поток</w:t>
      </w:r>
      <w:r w:rsidR="005B59B7" w:rsidRPr="00D2505E">
        <w:rPr>
          <w:sz w:val="28"/>
          <w:szCs w:val="28"/>
        </w:rPr>
        <w:t xml:space="preserve"> </w:t>
      </w:r>
      <w:r w:rsidRPr="00D2505E">
        <w:rPr>
          <w:sz w:val="28"/>
          <w:szCs w:val="28"/>
        </w:rPr>
        <w:t>и щастие зависи от т</w:t>
      </w:r>
      <w:r w:rsidR="009E7A72" w:rsidRPr="00D2505E">
        <w:rPr>
          <w:sz w:val="28"/>
          <w:szCs w:val="28"/>
        </w:rPr>
        <w:t>ова доколко дейността</w:t>
      </w:r>
      <w:r w:rsidRPr="00D2505E">
        <w:rPr>
          <w:sz w:val="28"/>
          <w:szCs w:val="28"/>
        </w:rPr>
        <w:t xml:space="preserve"> за пораждане на поток е </w:t>
      </w:r>
      <w:r w:rsidR="009E7A72" w:rsidRPr="00D2505E">
        <w:rPr>
          <w:sz w:val="28"/>
          <w:szCs w:val="28"/>
        </w:rPr>
        <w:t>пълноценна</w:t>
      </w:r>
      <w:r w:rsidRPr="00D2505E">
        <w:rPr>
          <w:sz w:val="28"/>
          <w:szCs w:val="28"/>
        </w:rPr>
        <w:t xml:space="preserve"> </w:t>
      </w:r>
      <w:r w:rsidR="009E7A72" w:rsidRPr="00D2505E">
        <w:rPr>
          <w:sz w:val="28"/>
          <w:szCs w:val="28"/>
        </w:rPr>
        <w:t xml:space="preserve">и </w:t>
      </w:r>
      <w:r w:rsidRPr="00D2505E">
        <w:rPr>
          <w:sz w:val="28"/>
          <w:szCs w:val="28"/>
        </w:rPr>
        <w:t xml:space="preserve">дали </w:t>
      </w:r>
      <w:r w:rsidR="009E7A72" w:rsidRPr="00D2505E">
        <w:rPr>
          <w:sz w:val="28"/>
          <w:szCs w:val="28"/>
        </w:rPr>
        <w:t>поражда</w:t>
      </w:r>
      <w:r w:rsidRPr="00D2505E">
        <w:rPr>
          <w:sz w:val="28"/>
          <w:szCs w:val="28"/>
        </w:rPr>
        <w:t xml:space="preserve"> нови предизвикателства </w:t>
      </w:r>
      <w:r w:rsidR="009E7A72" w:rsidRPr="00D2505E">
        <w:rPr>
          <w:sz w:val="28"/>
          <w:szCs w:val="28"/>
        </w:rPr>
        <w:t xml:space="preserve">в полза на </w:t>
      </w:r>
      <w:r w:rsidR="009E7A72" w:rsidRPr="00B00725">
        <w:rPr>
          <w:i/>
          <w:sz w:val="28"/>
          <w:szCs w:val="28"/>
        </w:rPr>
        <w:t xml:space="preserve">личностното и </w:t>
      </w:r>
      <w:r w:rsidR="005B59B7" w:rsidRPr="00B00725">
        <w:rPr>
          <w:i/>
          <w:sz w:val="28"/>
          <w:szCs w:val="28"/>
        </w:rPr>
        <w:t>културното</w:t>
      </w:r>
      <w:r w:rsidR="009E7A72" w:rsidRPr="00B00725">
        <w:rPr>
          <w:i/>
          <w:sz w:val="28"/>
          <w:szCs w:val="28"/>
        </w:rPr>
        <w:t xml:space="preserve"> израстване</w:t>
      </w:r>
      <w:r w:rsidR="00672149" w:rsidRPr="00D2505E">
        <w:rPr>
          <w:sz w:val="28"/>
          <w:szCs w:val="28"/>
        </w:rPr>
        <w:t xml:space="preserve"> на индивида</w:t>
      </w:r>
      <w:r w:rsidR="00540BB6">
        <w:rPr>
          <w:sz w:val="28"/>
          <w:szCs w:val="28"/>
        </w:rPr>
        <w:t xml:space="preserve"> чрез придобиване на нови познания</w:t>
      </w:r>
      <w:r w:rsidR="001F4533">
        <w:rPr>
          <w:sz w:val="28"/>
          <w:szCs w:val="28"/>
        </w:rPr>
        <w:t>.</w:t>
      </w:r>
    </w:p>
    <w:p w:rsidR="00D22EE6" w:rsidRDefault="00D22EE6" w:rsidP="00C66F59">
      <w:pPr>
        <w:pStyle w:val="a9"/>
        <w:spacing w:before="0" w:beforeAutospacing="0" w:after="0" w:afterAutospacing="0"/>
        <w:contextualSpacing/>
        <w:rPr>
          <w:sz w:val="16"/>
          <w:szCs w:val="16"/>
        </w:rPr>
      </w:pPr>
    </w:p>
    <w:p w:rsidR="007D1C9E" w:rsidRPr="00D22EE6" w:rsidRDefault="00B00725" w:rsidP="00D22EE6">
      <w:pPr>
        <w:pStyle w:val="a9"/>
        <w:numPr>
          <w:ilvl w:val="0"/>
          <w:numId w:val="14"/>
        </w:numPr>
        <w:spacing w:before="0" w:beforeAutospacing="0" w:after="0" w:afterAutospacing="0"/>
        <w:rPr>
          <w:b/>
          <w:sz w:val="28"/>
          <w:szCs w:val="28"/>
        </w:rPr>
      </w:pPr>
      <w:r w:rsidRPr="00D22EE6">
        <w:rPr>
          <w:b/>
          <w:sz w:val="28"/>
          <w:szCs w:val="28"/>
        </w:rPr>
        <w:t>Визуализация</w:t>
      </w:r>
      <w:r w:rsidR="007D1C9E" w:rsidRPr="00D22EE6">
        <w:rPr>
          <w:b/>
          <w:sz w:val="28"/>
          <w:szCs w:val="28"/>
        </w:rPr>
        <w:t xml:space="preserve"> на </w:t>
      </w:r>
      <w:r w:rsidR="00D64C33" w:rsidRPr="00D22EE6">
        <w:rPr>
          <w:b/>
          <w:sz w:val="28"/>
          <w:szCs w:val="28"/>
        </w:rPr>
        <w:t xml:space="preserve">състоянието на </w:t>
      </w:r>
      <w:r w:rsidR="004554CC" w:rsidRPr="00D22EE6">
        <w:rPr>
          <w:b/>
          <w:sz w:val="28"/>
          <w:szCs w:val="28"/>
        </w:rPr>
        <w:t>поток.</w:t>
      </w: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  <w:r w:rsidRPr="00D2505E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DC69E32" wp14:editId="37AFAA00">
            <wp:simplePos x="0" y="0"/>
            <wp:positionH relativeFrom="column">
              <wp:posOffset>-42545</wp:posOffset>
            </wp:positionH>
            <wp:positionV relativeFrom="paragraph">
              <wp:posOffset>106045</wp:posOffset>
            </wp:positionV>
            <wp:extent cx="3807460" cy="2856230"/>
            <wp:effectExtent l="0" t="0" r="2540" b="1270"/>
            <wp:wrapThrough wrapText="bothSides">
              <wp:wrapPolygon edited="0">
                <wp:start x="0" y="0"/>
                <wp:lineTo x="0" y="21466"/>
                <wp:lineTo x="21506" y="21466"/>
                <wp:lineTo x="21506" y="0"/>
                <wp:lineTo x="0" y="0"/>
              </wp:wrapPolygon>
            </wp:wrapThrough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4554CC" w:rsidRDefault="004554CC" w:rsidP="00773AC1">
      <w:pPr>
        <w:pStyle w:val="a9"/>
        <w:spacing w:before="0" w:beforeAutospacing="0" w:after="0" w:afterAutospacing="0"/>
        <w:contextualSpacing/>
        <w:rPr>
          <w:sz w:val="28"/>
          <w:szCs w:val="28"/>
        </w:rPr>
      </w:pPr>
    </w:p>
    <w:p w:rsidR="00D64C33" w:rsidRDefault="00AB4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>
        <w:rPr>
          <w:sz w:val="28"/>
          <w:szCs w:val="28"/>
        </w:rPr>
        <w:t>Съ</w:t>
      </w:r>
      <w:r w:rsidR="007D1C9E" w:rsidRPr="00D2505E">
        <w:rPr>
          <w:rStyle w:val="talk-transcriptfragment"/>
          <w:sz w:val="28"/>
          <w:szCs w:val="28"/>
        </w:rPr>
        <w:t>стоянието на</w:t>
      </w:r>
      <w:r w:rsidR="007D1C9E" w:rsidRPr="00B8676C">
        <w:rPr>
          <w:rStyle w:val="talk-transcriptfragment"/>
          <w:i/>
          <w:sz w:val="28"/>
          <w:szCs w:val="28"/>
        </w:rPr>
        <w:t xml:space="preserve"> възбуда</w:t>
      </w:r>
      <w:r w:rsidR="007D1C9E" w:rsidRPr="00D2505E">
        <w:rPr>
          <w:rStyle w:val="talk-transcriptfragment"/>
          <w:sz w:val="28"/>
          <w:szCs w:val="28"/>
        </w:rPr>
        <w:t xml:space="preserve"> е важно за влизане в поток, защото то мотивира хората да </w:t>
      </w:r>
      <w:r w:rsidR="00D64C33">
        <w:rPr>
          <w:rStyle w:val="talk-transcriptfragment"/>
          <w:sz w:val="28"/>
          <w:szCs w:val="28"/>
        </w:rPr>
        <w:t>приемат</w:t>
      </w:r>
      <w:r w:rsidR="007D1C9E" w:rsidRPr="00D2505E">
        <w:rPr>
          <w:rStyle w:val="talk-transcriptfragment"/>
          <w:sz w:val="28"/>
          <w:szCs w:val="28"/>
        </w:rPr>
        <w:t xml:space="preserve"> предизвикателствата. </w:t>
      </w:r>
      <w:r>
        <w:rPr>
          <w:rStyle w:val="talk-transcriptfragment"/>
          <w:sz w:val="28"/>
          <w:szCs w:val="28"/>
        </w:rPr>
        <w:t>В</w:t>
      </w:r>
      <w:r w:rsidR="007D1C9E" w:rsidRPr="00D2505E">
        <w:rPr>
          <w:rStyle w:val="talk-transcriptfragment"/>
          <w:sz w:val="28"/>
          <w:szCs w:val="28"/>
        </w:rPr>
        <w:t xml:space="preserve">ъзбудата </w:t>
      </w:r>
      <w:r w:rsidR="007D1C9E" w:rsidRPr="00B00725">
        <w:rPr>
          <w:rStyle w:val="talk-transcriptfragment"/>
          <w:i/>
          <w:sz w:val="28"/>
          <w:szCs w:val="28"/>
        </w:rPr>
        <w:t>стимулира ученето</w:t>
      </w:r>
      <w:r w:rsidR="007D1C9E" w:rsidRPr="00D2505E">
        <w:rPr>
          <w:rStyle w:val="talk-transcriptfragment"/>
          <w:sz w:val="28"/>
          <w:szCs w:val="28"/>
        </w:rPr>
        <w:t>,</w:t>
      </w:r>
      <w:r w:rsidR="007D1C9E" w:rsidRPr="00D2505E">
        <w:rPr>
          <w:rStyle w:val="talk-transcriptparatext"/>
          <w:sz w:val="28"/>
          <w:szCs w:val="28"/>
        </w:rPr>
        <w:t xml:space="preserve"> </w:t>
      </w:r>
      <w:r w:rsidR="007D1C9E" w:rsidRPr="00D2505E">
        <w:rPr>
          <w:rStyle w:val="talk-transcriptfragment"/>
          <w:sz w:val="28"/>
          <w:szCs w:val="28"/>
        </w:rPr>
        <w:t xml:space="preserve">защото в състояние на възбуда </w:t>
      </w:r>
      <w:r>
        <w:rPr>
          <w:rStyle w:val="talk-transcriptfragment"/>
          <w:sz w:val="28"/>
          <w:szCs w:val="28"/>
        </w:rPr>
        <w:t>хората</w:t>
      </w:r>
      <w:r w:rsidR="007D1C9E" w:rsidRPr="00D2505E">
        <w:rPr>
          <w:rStyle w:val="talk-transcriptfragment"/>
          <w:sz w:val="28"/>
          <w:szCs w:val="28"/>
        </w:rPr>
        <w:t xml:space="preserve"> са по-склонни да напуснат зона</w:t>
      </w:r>
      <w:r w:rsidR="00D64C33">
        <w:rPr>
          <w:rStyle w:val="talk-transcriptfragment"/>
          <w:sz w:val="28"/>
          <w:szCs w:val="28"/>
        </w:rPr>
        <w:t xml:space="preserve"> си</w:t>
      </w:r>
      <w:r w:rsidR="007D1C9E" w:rsidRPr="00D2505E">
        <w:rPr>
          <w:rStyle w:val="talk-transcriptfragment"/>
          <w:sz w:val="28"/>
          <w:szCs w:val="28"/>
        </w:rPr>
        <w:t xml:space="preserve"> на комфорта</w:t>
      </w:r>
      <w:r w:rsidR="007D1C9E" w:rsidRPr="00D2505E">
        <w:rPr>
          <w:rStyle w:val="talk-transcriptparatext"/>
          <w:sz w:val="28"/>
          <w:szCs w:val="28"/>
        </w:rPr>
        <w:t xml:space="preserve"> </w:t>
      </w:r>
      <w:r w:rsidR="00B8676C">
        <w:rPr>
          <w:rStyle w:val="talk-transcriptfragment"/>
          <w:sz w:val="28"/>
          <w:szCs w:val="28"/>
        </w:rPr>
        <w:t>и</w:t>
      </w:r>
      <w:r w:rsidR="007D1C9E" w:rsidRPr="00D2505E">
        <w:rPr>
          <w:rStyle w:val="talk-transcriptfragment"/>
          <w:sz w:val="28"/>
          <w:szCs w:val="28"/>
        </w:rPr>
        <w:t xml:space="preserve"> да опознаят нещо ново. Когато навлязат в поток, те придоби</w:t>
      </w:r>
      <w:r w:rsidR="00B8676C">
        <w:rPr>
          <w:rStyle w:val="talk-transcriptfragment"/>
          <w:sz w:val="28"/>
          <w:szCs w:val="28"/>
        </w:rPr>
        <w:t>ват</w:t>
      </w:r>
      <w:r w:rsidR="007D1C9E" w:rsidRPr="00D2505E">
        <w:rPr>
          <w:rStyle w:val="talk-transcriptfragment"/>
          <w:sz w:val="28"/>
          <w:szCs w:val="28"/>
        </w:rPr>
        <w:t xml:space="preserve"> по-висши умения.</w:t>
      </w:r>
      <w:r w:rsidR="007D1C9E" w:rsidRPr="00D2505E">
        <w:rPr>
          <w:rStyle w:val="talk-transcriptparatext"/>
          <w:sz w:val="28"/>
          <w:szCs w:val="28"/>
        </w:rPr>
        <w:t xml:space="preserve"> </w:t>
      </w:r>
    </w:p>
    <w:p w:rsidR="00B8676C" w:rsidRDefault="00AB4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>
        <w:rPr>
          <w:rStyle w:val="talk-transcriptparatext"/>
          <w:sz w:val="28"/>
          <w:szCs w:val="28"/>
        </w:rPr>
        <w:t>С</w:t>
      </w:r>
      <w:r w:rsidR="007D1C9E" w:rsidRPr="00D2505E">
        <w:rPr>
          <w:rStyle w:val="talk-transcriptparatext"/>
          <w:sz w:val="28"/>
          <w:szCs w:val="28"/>
        </w:rPr>
        <w:t xml:space="preserve">ъстоянието на </w:t>
      </w:r>
      <w:r w:rsidR="007D1C9E" w:rsidRPr="00B8676C">
        <w:rPr>
          <w:rStyle w:val="talk-transcriptparatext"/>
          <w:i/>
          <w:sz w:val="28"/>
          <w:szCs w:val="28"/>
        </w:rPr>
        <w:t>к</w:t>
      </w:r>
      <w:r w:rsidR="007D1C9E" w:rsidRPr="00B8676C">
        <w:rPr>
          <w:rStyle w:val="talk-transcriptfragment"/>
          <w:i/>
          <w:sz w:val="28"/>
          <w:szCs w:val="28"/>
        </w:rPr>
        <w:t>онтрол</w:t>
      </w:r>
      <w:r w:rsidR="007D1C9E" w:rsidRPr="00D2505E">
        <w:rPr>
          <w:rStyle w:val="talk-transcriptfragment"/>
          <w:sz w:val="28"/>
          <w:szCs w:val="28"/>
        </w:rPr>
        <w:t xml:space="preserve"> </w:t>
      </w:r>
      <w:r w:rsidR="007F585A">
        <w:rPr>
          <w:rStyle w:val="talk-transcriptfragment"/>
          <w:sz w:val="28"/>
          <w:szCs w:val="28"/>
        </w:rPr>
        <w:t xml:space="preserve"> също </w:t>
      </w:r>
      <w:r w:rsidR="007D1C9E" w:rsidRPr="00D2505E">
        <w:rPr>
          <w:rStyle w:val="talk-transcriptfragment"/>
          <w:sz w:val="28"/>
          <w:szCs w:val="28"/>
        </w:rPr>
        <w:t xml:space="preserve">е </w:t>
      </w:r>
      <w:r w:rsidR="007F585A">
        <w:rPr>
          <w:rStyle w:val="talk-transcriptfragment"/>
          <w:sz w:val="28"/>
          <w:szCs w:val="28"/>
        </w:rPr>
        <w:t>стъпка за достигане</w:t>
      </w:r>
      <w:r w:rsidR="007D1C9E" w:rsidRPr="00D2505E">
        <w:rPr>
          <w:rStyle w:val="talk-transcriptfragment"/>
          <w:sz w:val="28"/>
          <w:szCs w:val="28"/>
        </w:rPr>
        <w:t xml:space="preserve"> състояние на </w:t>
      </w:r>
      <w:r w:rsidR="007D1C9E" w:rsidRPr="00B8676C">
        <w:rPr>
          <w:rStyle w:val="talk-transcriptfragment"/>
          <w:i/>
          <w:sz w:val="28"/>
          <w:szCs w:val="28"/>
        </w:rPr>
        <w:t>поток</w:t>
      </w:r>
      <w:r w:rsidR="007D1C9E" w:rsidRPr="00D2505E">
        <w:rPr>
          <w:rStyle w:val="talk-transcriptfragment"/>
          <w:sz w:val="28"/>
          <w:szCs w:val="28"/>
        </w:rPr>
        <w:t xml:space="preserve"> при условие, че </w:t>
      </w:r>
      <w:r w:rsidR="007F585A">
        <w:rPr>
          <w:rStyle w:val="talk-transcriptfragment"/>
          <w:sz w:val="28"/>
          <w:szCs w:val="28"/>
        </w:rPr>
        <w:t xml:space="preserve">прекалено големите </w:t>
      </w:r>
      <w:r w:rsidR="007F585A" w:rsidRPr="00D2505E">
        <w:rPr>
          <w:rStyle w:val="talk-transcriptfragment"/>
          <w:sz w:val="28"/>
          <w:szCs w:val="28"/>
        </w:rPr>
        <w:t xml:space="preserve">предизвикателства </w:t>
      </w:r>
      <w:r w:rsidR="007D1C9E" w:rsidRPr="00D2505E">
        <w:rPr>
          <w:rStyle w:val="talk-transcriptfragment"/>
          <w:sz w:val="28"/>
          <w:szCs w:val="28"/>
        </w:rPr>
        <w:t>не се превърн</w:t>
      </w:r>
      <w:r w:rsidR="007F585A">
        <w:rPr>
          <w:rStyle w:val="talk-transcriptfragment"/>
          <w:sz w:val="28"/>
          <w:szCs w:val="28"/>
        </w:rPr>
        <w:t>ат</w:t>
      </w:r>
      <w:r w:rsidR="007D1C9E" w:rsidRPr="00D2505E">
        <w:rPr>
          <w:rStyle w:val="talk-transcriptfragment"/>
          <w:sz w:val="28"/>
          <w:szCs w:val="28"/>
        </w:rPr>
        <w:t xml:space="preserve"> в бариера.</w:t>
      </w:r>
      <w:r w:rsidR="007D1C9E" w:rsidRPr="00D2505E">
        <w:rPr>
          <w:rStyle w:val="talk-transcriptparatext"/>
          <w:sz w:val="28"/>
          <w:szCs w:val="28"/>
        </w:rPr>
        <w:t xml:space="preserve"> </w:t>
      </w:r>
    </w:p>
    <w:p w:rsidR="00B8676C" w:rsidRDefault="007D1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 w:rsidRPr="00D2505E">
        <w:rPr>
          <w:rStyle w:val="talk-transcriptparatext"/>
          <w:sz w:val="28"/>
          <w:szCs w:val="28"/>
        </w:rPr>
        <w:lastRenderedPageBreak/>
        <w:t>Н</w:t>
      </w:r>
      <w:r w:rsidRPr="00D2505E">
        <w:rPr>
          <w:rStyle w:val="talk-transcriptfragment"/>
          <w:sz w:val="28"/>
          <w:szCs w:val="28"/>
        </w:rPr>
        <w:t xml:space="preserve">авлизането в състояние на поток от състояние на контрол става чрез </w:t>
      </w:r>
      <w:r w:rsidR="00B00725">
        <w:rPr>
          <w:rStyle w:val="talk-transcriptfragment"/>
          <w:sz w:val="28"/>
          <w:szCs w:val="28"/>
        </w:rPr>
        <w:t>приемане</w:t>
      </w:r>
      <w:r w:rsidRPr="00D2505E">
        <w:rPr>
          <w:rStyle w:val="talk-transcriptfragment"/>
          <w:sz w:val="28"/>
          <w:szCs w:val="28"/>
        </w:rPr>
        <w:t xml:space="preserve"> на </w:t>
      </w:r>
      <w:r w:rsidR="00B00725">
        <w:rPr>
          <w:rStyle w:val="talk-transcriptfragment"/>
          <w:sz w:val="28"/>
          <w:szCs w:val="28"/>
        </w:rPr>
        <w:t xml:space="preserve">по- големи </w:t>
      </w:r>
      <w:r w:rsidRPr="00D2505E">
        <w:rPr>
          <w:rStyle w:val="talk-transcriptfragment"/>
          <w:sz w:val="28"/>
          <w:szCs w:val="28"/>
        </w:rPr>
        <w:t>предизвикателства.</w:t>
      </w:r>
      <w:r w:rsidRPr="00D2505E">
        <w:rPr>
          <w:rStyle w:val="talk-transcriptparatext"/>
          <w:sz w:val="28"/>
          <w:szCs w:val="28"/>
        </w:rPr>
        <w:t xml:space="preserve"> </w:t>
      </w:r>
      <w:r w:rsidR="00AB4C9E" w:rsidRPr="00B8676C">
        <w:rPr>
          <w:rStyle w:val="talk-transcriptparatext"/>
          <w:i/>
          <w:sz w:val="28"/>
          <w:szCs w:val="28"/>
        </w:rPr>
        <w:t>В</w:t>
      </w:r>
      <w:r w:rsidRPr="00B8676C">
        <w:rPr>
          <w:rStyle w:val="talk-transcriptfragment"/>
          <w:i/>
          <w:sz w:val="28"/>
          <w:szCs w:val="28"/>
        </w:rPr>
        <w:t>ъзбудата и контролът</w:t>
      </w:r>
      <w:r w:rsidRPr="00D2505E">
        <w:rPr>
          <w:rStyle w:val="talk-transcriptfragment"/>
          <w:sz w:val="28"/>
          <w:szCs w:val="28"/>
        </w:rPr>
        <w:t xml:space="preserve"> са двете най-подходящи и взаимно допълващи се състояния за навлизане в състояние на поток.</w:t>
      </w:r>
      <w:r w:rsidRPr="00D2505E">
        <w:rPr>
          <w:rStyle w:val="talk-transcriptparatext"/>
          <w:sz w:val="28"/>
          <w:szCs w:val="28"/>
        </w:rPr>
        <w:t xml:space="preserve"> </w:t>
      </w:r>
    </w:p>
    <w:p w:rsidR="00B8676C" w:rsidRDefault="007D1C9E" w:rsidP="00156EBB">
      <w:pPr>
        <w:pStyle w:val="talk-transcriptpara"/>
        <w:spacing w:before="0" w:beforeAutospacing="0" w:after="0" w:afterAutospacing="0"/>
        <w:rPr>
          <w:rStyle w:val="talk-transcriptparatext"/>
          <w:sz w:val="28"/>
          <w:szCs w:val="28"/>
        </w:rPr>
      </w:pPr>
      <w:r w:rsidRPr="00B8676C">
        <w:rPr>
          <w:rStyle w:val="talk-transcriptfragment"/>
          <w:i/>
          <w:sz w:val="28"/>
          <w:szCs w:val="28"/>
        </w:rPr>
        <w:t>Релаксацията</w:t>
      </w:r>
      <w:r w:rsidRPr="00D2505E">
        <w:rPr>
          <w:rStyle w:val="talk-transcriptfragment"/>
          <w:sz w:val="28"/>
          <w:szCs w:val="28"/>
        </w:rPr>
        <w:t xml:space="preserve"> е подходяща </w:t>
      </w:r>
      <w:r w:rsidR="007F585A">
        <w:rPr>
          <w:rStyle w:val="talk-transcriptfragment"/>
          <w:sz w:val="28"/>
          <w:szCs w:val="28"/>
        </w:rPr>
        <w:t xml:space="preserve">за </w:t>
      </w:r>
      <w:r w:rsidR="00B00725">
        <w:rPr>
          <w:rStyle w:val="talk-transcriptfragment"/>
          <w:sz w:val="28"/>
          <w:szCs w:val="28"/>
        </w:rPr>
        <w:t>придобиване</w:t>
      </w:r>
      <w:r w:rsidR="007F585A">
        <w:rPr>
          <w:rStyle w:val="talk-transcriptfragment"/>
          <w:sz w:val="28"/>
          <w:szCs w:val="28"/>
        </w:rPr>
        <w:t xml:space="preserve"> на нови знания е зареждане на твореца</w:t>
      </w:r>
      <w:r w:rsidR="00B00725">
        <w:rPr>
          <w:rStyle w:val="talk-transcriptfragment"/>
          <w:sz w:val="28"/>
          <w:szCs w:val="28"/>
        </w:rPr>
        <w:t xml:space="preserve"> с енергия и ентусиазъм </w:t>
      </w:r>
      <w:r w:rsidRPr="00D2505E">
        <w:rPr>
          <w:rStyle w:val="talk-transcriptfragment"/>
          <w:sz w:val="28"/>
          <w:szCs w:val="28"/>
        </w:rPr>
        <w:t>до момента, в който не започне да води до скука.</w:t>
      </w:r>
      <w:r w:rsidRPr="00D2505E">
        <w:rPr>
          <w:rStyle w:val="talk-transcriptparatext"/>
          <w:sz w:val="28"/>
          <w:szCs w:val="28"/>
        </w:rPr>
        <w:t xml:space="preserve"> </w:t>
      </w:r>
    </w:p>
    <w:p w:rsidR="007D1C9E" w:rsidRDefault="00B8676C" w:rsidP="00156EBB">
      <w:pPr>
        <w:pStyle w:val="talk-transcriptpara"/>
        <w:spacing w:before="0" w:beforeAutospacing="0" w:after="0" w:afterAutospacing="0"/>
        <w:rPr>
          <w:rStyle w:val="talk-transcriptfragment"/>
          <w:sz w:val="28"/>
          <w:szCs w:val="28"/>
        </w:rPr>
      </w:pPr>
      <w:r w:rsidRPr="00B8676C">
        <w:rPr>
          <w:i/>
          <w:sz w:val="28"/>
          <w:szCs w:val="28"/>
        </w:rPr>
        <w:t>С</w:t>
      </w:r>
      <w:r w:rsidR="007D1C9E" w:rsidRPr="00B8676C">
        <w:rPr>
          <w:rStyle w:val="talk-transcriptfragment"/>
          <w:i/>
          <w:sz w:val="28"/>
          <w:szCs w:val="28"/>
        </w:rPr>
        <w:t>куката и апатията</w:t>
      </w:r>
      <w:r w:rsidR="007D1C9E" w:rsidRPr="00D2505E">
        <w:rPr>
          <w:rStyle w:val="talk-transcriptfragment"/>
          <w:sz w:val="28"/>
          <w:szCs w:val="28"/>
        </w:rPr>
        <w:t xml:space="preserve"> са негативни състояния,</w:t>
      </w:r>
      <w:r w:rsidR="007D1C9E" w:rsidRPr="00D2505E">
        <w:rPr>
          <w:rStyle w:val="talk-transcriptparatext"/>
          <w:sz w:val="28"/>
          <w:szCs w:val="28"/>
        </w:rPr>
        <w:t xml:space="preserve"> </w:t>
      </w:r>
      <w:r w:rsidR="007D1C9E" w:rsidRPr="00D2505E">
        <w:rPr>
          <w:rStyle w:val="talk-transcriptfragment"/>
          <w:sz w:val="28"/>
          <w:szCs w:val="28"/>
        </w:rPr>
        <w:t>лишени от предизвикателства за развитие на нови умения.</w:t>
      </w:r>
    </w:p>
    <w:p w:rsidR="00C66F59" w:rsidRPr="00C66F59" w:rsidRDefault="00C66F59" w:rsidP="00156EBB">
      <w:pPr>
        <w:pStyle w:val="talk-transcriptpara"/>
        <w:spacing w:before="0" w:beforeAutospacing="0" w:after="0" w:afterAutospacing="0"/>
        <w:rPr>
          <w:rStyle w:val="talk-transcriptfragment"/>
          <w:sz w:val="16"/>
          <w:szCs w:val="16"/>
        </w:rPr>
      </w:pPr>
    </w:p>
    <w:p w:rsidR="00B32C07" w:rsidRPr="00C66F59" w:rsidRDefault="00B32C07" w:rsidP="005E0ABF">
      <w:pPr>
        <w:pStyle w:val="a9"/>
        <w:numPr>
          <w:ilvl w:val="0"/>
          <w:numId w:val="14"/>
        </w:numPr>
        <w:spacing w:before="0" w:beforeAutospacing="0" w:after="0" w:afterAutospacing="0"/>
        <w:contextualSpacing/>
        <w:rPr>
          <w:b/>
          <w:sz w:val="28"/>
          <w:szCs w:val="28"/>
        </w:rPr>
      </w:pPr>
      <w:r w:rsidRPr="00C66F59">
        <w:rPr>
          <w:b/>
          <w:sz w:val="28"/>
          <w:szCs w:val="28"/>
        </w:rPr>
        <w:t>Динамика на преживяванията в състояние на пот</w:t>
      </w:r>
      <w:r w:rsidR="00C66F59">
        <w:rPr>
          <w:b/>
          <w:sz w:val="28"/>
          <w:szCs w:val="28"/>
        </w:rPr>
        <w:t>ок</w:t>
      </w:r>
      <w:r w:rsidR="00C66F59">
        <w:rPr>
          <w:b/>
          <w:sz w:val="28"/>
          <w:szCs w:val="28"/>
          <w:lang w:val="en-US"/>
        </w:rPr>
        <w:t>.</w:t>
      </w:r>
    </w:p>
    <w:p w:rsidR="007D1C9E" w:rsidRPr="00D2505E" w:rsidRDefault="007D1C9E" w:rsidP="00156E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505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9828ECF" wp14:editId="70AD5378">
            <wp:extent cx="4572000" cy="2982932"/>
            <wp:effectExtent l="0" t="0" r="0" b="8255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3"/>
                    <a:stretch/>
                  </pic:blipFill>
                  <pic:spPr bwMode="auto">
                    <a:xfrm>
                      <a:off x="0" y="0"/>
                      <a:ext cx="4572635" cy="298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44C" w:rsidRDefault="00807F0F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Стремежът ни</w:t>
      </w:r>
      <w:r w:rsidR="00B716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пренесем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B261C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>-голяма</w:t>
      </w:r>
      <w:r w:rsidR="009B261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част от дейности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="009B261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 в канала на поток</w:t>
      </w:r>
      <w:r w:rsidR="007D1C9E" w:rsidRPr="00D25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D22EE6" w:rsidRDefault="00D22EE6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22EE6" w:rsidRPr="005E0ABF" w:rsidRDefault="00D22EE6" w:rsidP="005E0ABF">
      <w:pPr>
        <w:pStyle w:val="ab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E0AB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ИИ може да е в помощ за достигане на състояние на поток?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Състоянието на поток 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възниква когато има баланс между </w:t>
      </w:r>
      <w:r w:rsidRPr="00D22EE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предизвикателството</w:t>
      </w:r>
      <w:r w:rsidRPr="00D22EE6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и </w:t>
      </w:r>
      <w:r w:rsidRPr="00D22EE6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уменията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ясна цел и незабавна обратна връзка. 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ИИ може да подпомогне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осигуряване на 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точно тези условия.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Оптимално ниво на трудност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Потокът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случва, когато задачата не е нито твърде лесна, нито твърде трудна.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ИИ може да:</w:t>
      </w:r>
    </w:p>
    <w:p w:rsidR="00D22EE6" w:rsidRPr="00D22EE6" w:rsidRDefault="00D22EE6" w:rsidP="00D22EE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адаптира трудността спрямо нивото 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разбива сложна задача на управляеми стъпки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повишава постепенно изискванията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поддържа баланса между напрежение и контрол.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Ясни цели и структура</w:t>
      </w:r>
      <w:r w:rsidR="005E0AB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5E0ABF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Потокът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22EE6"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изисква конкретна цел.</w:t>
      </w:r>
      <w:r w:rsidR="00D22EE6"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ИИ може да:</w:t>
      </w:r>
    </w:p>
    <w:p w:rsidR="00D22EE6" w:rsidRPr="00D22EE6" w:rsidRDefault="005E0ABF" w:rsidP="00D22EE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формулира ясна задача;</w:t>
      </w:r>
    </w:p>
    <w:p w:rsidR="00D22EE6" w:rsidRPr="00D22EE6" w:rsidRDefault="00D22EE6" w:rsidP="00D22EE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дефинира критерии за успех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помогне за създаване на план за работа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Яснотата намалява 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мисловния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шум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помага за фокусиране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Незабавна обратна връзка</w:t>
      </w:r>
      <w:r w:rsidR="005E0AB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Един от ключовите елементи на 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потока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бързата обратна връзка.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ИИ може веднага да:</w:t>
      </w:r>
    </w:p>
    <w:p w:rsidR="00D22EE6" w:rsidRPr="00D22EE6" w:rsidRDefault="00D22EE6" w:rsidP="00D22EE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посочи грешки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предложи подобрения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оцени прогреса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Това поддържа ангажираността.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Намаляване на разсейванията</w:t>
      </w:r>
      <w:r w:rsidR="005E0AB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може да:</w:t>
      </w:r>
    </w:p>
    <w:p w:rsidR="00D22EE6" w:rsidRPr="00D22EE6" w:rsidRDefault="00D22EE6" w:rsidP="00D22EE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структурира работния процес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действа като „интелектуален асистент“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поеме рутинни задачи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5E0ABF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помага за достигане на</w:t>
      </w:r>
      <w:r w:rsidR="00D22EE6"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дълбока концентрация.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Креативен спаринг партньор</w:t>
      </w:r>
      <w:r w:rsidR="005E0AB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писане, програмиране или дизайн ИИ може да:</w:t>
      </w:r>
    </w:p>
    <w:p w:rsidR="00D22EE6" w:rsidRPr="00D22EE6" w:rsidRDefault="00D22EE6" w:rsidP="00D22EE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генерира идеи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предлага вариации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задава провокативни въпроси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поддържа динамиката и предотвратява блокаж.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22EE6" w:rsidRPr="00D22EE6" w:rsidRDefault="00D22EE6" w:rsidP="00D22E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Поддържане на мотивацията</w:t>
      </w:r>
      <w:r w:rsidR="005E0AB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може да:</w:t>
      </w:r>
    </w:p>
    <w:p w:rsidR="00D22EE6" w:rsidRPr="00D22EE6" w:rsidRDefault="00D22EE6" w:rsidP="00D22EE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проследява напредъка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визуализира постигнатото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напомня за дългосрочната цел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Малкият видим прогрес усилва вътрешната мотивация.</w:t>
      </w:r>
    </w:p>
    <w:p w:rsidR="007C1661" w:rsidRPr="00D22EE6" w:rsidRDefault="007C1661" w:rsidP="00D22E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E0ABF" w:rsidRPr="00D22EE6" w:rsidRDefault="005E0ABF" w:rsidP="005E0A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</w:t>
      </w:r>
      <w:r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Заключение.</w:t>
      </w:r>
    </w:p>
    <w:p w:rsidR="00D22EE6" w:rsidRPr="00D22EE6" w:rsidRDefault="00D22EE6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все пак възложите на </w:t>
      </w: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ИИ върши твърде много от задачата:</w:t>
      </w:r>
    </w:p>
    <w:p w:rsidR="00D22EE6" w:rsidRPr="00D22EE6" w:rsidRDefault="00D22EE6" w:rsidP="00D22EE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предизвикателството намалява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D22EE6" w:rsidP="00D22EE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ангажираността спада</w:t>
      </w:r>
      <w:r w:rsidR="005E0ABF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22EE6" w:rsidRPr="00D22EE6" w:rsidRDefault="005E0ABF" w:rsidP="00D22EE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потокът</w:t>
      </w:r>
      <w:r w:rsidR="00D22EE6" w:rsidRPr="00D22E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се активира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4296" w:rsidRPr="00D22EE6" w:rsidRDefault="005E0ABF" w:rsidP="00D22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най-добрият подход е: </w:t>
      </w:r>
      <w:r w:rsidR="00D22EE6" w:rsidRPr="005E0ABF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ИИ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да </w:t>
      </w:r>
      <w:r w:rsidR="00F601AE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се използва като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помощник</w:t>
      </w:r>
      <w:r w:rsidR="00D22EE6" w:rsidRPr="005E0ABF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а</w:t>
      </w:r>
      <w:r w:rsidR="00D22EE6" w:rsidRPr="005E0ABF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не като заместител</w:t>
      </w:r>
      <w:r w:rsidR="00D22EE6" w:rsidRPr="00D22E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3650DC" w:rsidRDefault="003650DC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650DC" w:rsidRDefault="003650DC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650DC" w:rsidRDefault="003650DC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>
        <w:rPr>
          <w:noProof/>
          <w:lang w:eastAsia="bg-BG"/>
        </w:rPr>
        <w:drawing>
          <wp:inline distT="0" distB="0" distL="0" distR="0" wp14:anchorId="3F5EC1B1" wp14:editId="3139670A">
            <wp:extent cx="1654377" cy="1102007"/>
            <wp:effectExtent l="0" t="0" r="3175" b="3175"/>
            <wp:docPr id="6" name="Picture 6" descr="Креативни идеи за искористување на старите и непотребни работи | МОЈ ПОРТ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еативни идеи за искористување на старите и непотребни работи | МОЈ ПОРТА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31" cy="112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EE6" w:rsidRDefault="00D22EE6" w:rsidP="00156EBB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D1C9E" w:rsidRPr="005E0ABF" w:rsidRDefault="00206412" w:rsidP="005E0ABF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0ABF">
        <w:rPr>
          <w:rFonts w:ascii="Times New Roman" w:hAnsi="Times New Roman" w:cs="Times New Roman"/>
          <w:b/>
          <w:sz w:val="28"/>
          <w:szCs w:val="28"/>
        </w:rPr>
        <w:t>Въпросник за измерване на състояние</w:t>
      </w:r>
      <w:r w:rsidR="00470CD6" w:rsidRPr="005E0ABF">
        <w:rPr>
          <w:rFonts w:ascii="Times New Roman" w:hAnsi="Times New Roman" w:cs="Times New Roman"/>
          <w:b/>
          <w:sz w:val="28"/>
          <w:szCs w:val="28"/>
        </w:rPr>
        <w:t>то</w:t>
      </w:r>
      <w:r w:rsidRPr="005E0ABF">
        <w:rPr>
          <w:rFonts w:ascii="Times New Roman" w:hAnsi="Times New Roman" w:cs="Times New Roman"/>
          <w:b/>
          <w:sz w:val="28"/>
          <w:szCs w:val="28"/>
        </w:rPr>
        <w:t xml:space="preserve"> на поток.</w:t>
      </w:r>
    </w:p>
    <w:p w:rsidR="00D03F15" w:rsidRPr="00D03F15" w:rsidRDefault="00D03F15" w:rsidP="00156EBB">
      <w:pPr>
        <w:pStyle w:val="a9"/>
        <w:spacing w:before="0" w:beforeAutospacing="0" w:after="0" w:afterAutospacing="0"/>
        <w:contextualSpacing/>
        <w:rPr>
          <w:b/>
          <w:i/>
          <w:sz w:val="16"/>
          <w:szCs w:val="16"/>
        </w:rPr>
      </w:pPr>
    </w:p>
    <w:tbl>
      <w:tblPr>
        <w:tblStyle w:val="ad"/>
        <w:tblW w:w="9214" w:type="dxa"/>
        <w:tblInd w:w="108" w:type="dxa"/>
        <w:shd w:val="clear" w:color="auto" w:fill="FFFFFF" w:themeFill="background1"/>
        <w:tblLayout w:type="fixed"/>
        <w:tblLook w:val="06A0" w:firstRow="1" w:lastRow="0" w:firstColumn="1" w:lastColumn="0" w:noHBand="1" w:noVBand="1"/>
      </w:tblPr>
      <w:tblGrid>
        <w:gridCol w:w="1090"/>
        <w:gridCol w:w="753"/>
        <w:gridCol w:w="567"/>
        <w:gridCol w:w="709"/>
        <w:gridCol w:w="850"/>
        <w:gridCol w:w="5245"/>
      </w:tblGrid>
      <w:tr w:rsidR="007D1C9E" w:rsidRPr="00D2505E" w:rsidTr="00B71634">
        <w:trPr>
          <w:gridAfter w:val="1"/>
          <w:wAfter w:w="5245" w:type="dxa"/>
        </w:trPr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D1</w:t>
            </w: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D2</w:t>
            </w: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D3</w:t>
            </w:r>
          </w:p>
        </w:tc>
        <w:tc>
          <w:tcPr>
            <w:tcW w:w="85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D4</w:t>
            </w:r>
          </w:p>
        </w:tc>
      </w:tr>
      <w:tr w:rsidR="007D1C9E" w:rsidRPr="00D2505E" w:rsidTr="00B71634">
        <w:trPr>
          <w:trHeight w:val="203"/>
        </w:trPr>
        <w:tc>
          <w:tcPr>
            <w:tcW w:w="10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D1a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Чувствам се способен да се справя с високите изисквания на ситуацията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D1b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Чувствам, че контролирам съвършено своите действия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D1c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Знам какво трябва да направя във всеки етап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D1d</w:t>
            </w: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Чувствам, че добре контролирам ситуацията</w:t>
            </w:r>
          </w:p>
        </w:tc>
      </w:tr>
      <w:tr w:rsidR="007D1C9E" w:rsidRPr="00D2505E" w:rsidTr="00C66F59">
        <w:trPr>
          <w:trHeight w:val="185"/>
        </w:trPr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D2a</w:t>
            </w:r>
          </w:p>
        </w:tc>
        <w:tc>
          <w:tcPr>
            <w:tcW w:w="753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Времето протича по различен начин от обичайното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D2b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Имам чувството, че времето минава бързо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D2c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Губя обичайната си представа за време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D2d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усещам как минава времето</w:t>
            </w:r>
          </w:p>
        </w:tc>
      </w:tr>
      <w:tr w:rsidR="007D1C9E" w:rsidRPr="00D2505E" w:rsidTr="00B71634">
        <w:tc>
          <w:tcPr>
            <w:tcW w:w="9214" w:type="dxa"/>
            <w:gridSpan w:val="6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D3a</w:t>
            </w:r>
          </w:p>
        </w:tc>
        <w:tc>
          <w:tcPr>
            <w:tcW w:w="753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интересувам какво другите биха могли да мислят за мен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D3b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интересувам от мнението на другите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D3c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интересувам от външния си вид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D3d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Не се притеснявам от това какво другите могат да си помислят за мен</w:t>
            </w:r>
          </w:p>
        </w:tc>
      </w:tr>
      <w:tr w:rsidR="007D1C9E" w:rsidRPr="00D2505E" w:rsidTr="00B71634">
        <w:tc>
          <w:tcPr>
            <w:tcW w:w="9214" w:type="dxa"/>
            <w:gridSpan w:val="6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D4a</w:t>
            </w:r>
          </w:p>
        </w:tc>
        <w:tc>
          <w:tcPr>
            <w:tcW w:w="753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Имам чувството, че преживявам момент на ентусиазъм</w:t>
            </w:r>
          </w:p>
        </w:tc>
      </w:tr>
      <w:tr w:rsidR="007D1C9E" w:rsidRPr="00D2505E" w:rsidTr="00B71634">
        <w:tc>
          <w:tcPr>
            <w:tcW w:w="1090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D4b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Тази дейност е полезна</w:t>
            </w:r>
          </w:p>
        </w:tc>
      </w:tr>
      <w:tr w:rsidR="007D1C9E" w:rsidRPr="00D2505E" w:rsidTr="00B71634"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D4c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Тази дейност ми доставя силно удоволствие</w:t>
            </w:r>
          </w:p>
        </w:tc>
      </w:tr>
      <w:tr w:rsidR="007D1C9E" w:rsidRPr="00D2505E" w:rsidTr="00B71634"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D4d</w:t>
            </w:r>
          </w:p>
        </w:tc>
        <w:tc>
          <w:tcPr>
            <w:tcW w:w="75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245" w:type="dxa"/>
            <w:shd w:val="clear" w:color="auto" w:fill="FFFFFF" w:themeFill="background1"/>
          </w:tcPr>
          <w:p w:rsidR="007D1C9E" w:rsidRPr="00D2505E" w:rsidRDefault="007D1C9E" w:rsidP="00156E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05E">
              <w:rPr>
                <w:rFonts w:ascii="Times New Roman" w:hAnsi="Times New Roman" w:cs="Times New Roman"/>
                <w:sz w:val="28"/>
                <w:szCs w:val="28"/>
              </w:rPr>
              <w:t>Когато мисля за тази дейност изпитвам емоция, която желая да споделя</w:t>
            </w:r>
          </w:p>
        </w:tc>
      </w:tr>
    </w:tbl>
    <w:p w:rsidR="00807F0F" w:rsidRPr="00EB4CED" w:rsidRDefault="00807F0F" w:rsidP="00156EBB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6F5CAB" w:rsidRDefault="006F5CAB" w:rsidP="00156E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ъ</w:t>
      </w:r>
      <w:r w:rsidR="003650DC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росникът</w:t>
      </w:r>
      <w:r w:rsidR="00B716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е универсален </w:t>
      </w:r>
      <w:r w:rsidR="00747474">
        <w:rPr>
          <w:rFonts w:ascii="Times New Roman" w:hAnsi="Times New Roman" w:cs="Times New Roman"/>
          <w:sz w:val="28"/>
          <w:szCs w:val="28"/>
        </w:rPr>
        <w:t>инструмент, к</w:t>
      </w:r>
      <w:r w:rsidR="00436616">
        <w:rPr>
          <w:rFonts w:ascii="Times New Roman" w:hAnsi="Times New Roman" w:cs="Times New Roman"/>
          <w:sz w:val="28"/>
          <w:szCs w:val="28"/>
        </w:rPr>
        <w:t>ойто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 може да се приложи в различните </w:t>
      </w:r>
      <w:r>
        <w:rPr>
          <w:rFonts w:ascii="Times New Roman" w:hAnsi="Times New Roman" w:cs="Times New Roman"/>
          <w:sz w:val="28"/>
          <w:szCs w:val="28"/>
        </w:rPr>
        <w:t xml:space="preserve">области на творческа активност - </w:t>
      </w:r>
      <w:r w:rsidR="007D1C9E" w:rsidRPr="00D2505E">
        <w:rPr>
          <w:rFonts w:ascii="Times New Roman" w:hAnsi="Times New Roman" w:cs="Times New Roman"/>
          <w:sz w:val="28"/>
          <w:szCs w:val="28"/>
        </w:rPr>
        <w:t>музика, литература, изобразително изкуство, танци</w:t>
      </w:r>
      <w:r w:rsidR="00B71634">
        <w:rPr>
          <w:rFonts w:ascii="Times New Roman" w:hAnsi="Times New Roman" w:cs="Times New Roman"/>
          <w:sz w:val="28"/>
          <w:szCs w:val="28"/>
        </w:rPr>
        <w:t xml:space="preserve">, техническо </w:t>
      </w:r>
      <w:r w:rsidR="00747474">
        <w:rPr>
          <w:rFonts w:ascii="Times New Roman" w:hAnsi="Times New Roman" w:cs="Times New Roman"/>
          <w:sz w:val="28"/>
          <w:szCs w:val="28"/>
        </w:rPr>
        <w:t xml:space="preserve">и научно </w:t>
      </w:r>
      <w:r w:rsidR="00B71634">
        <w:rPr>
          <w:rFonts w:ascii="Times New Roman" w:hAnsi="Times New Roman" w:cs="Times New Roman"/>
          <w:sz w:val="28"/>
          <w:szCs w:val="28"/>
        </w:rPr>
        <w:t>творчество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 и </w:t>
      </w:r>
      <w:r w:rsidR="00003867">
        <w:rPr>
          <w:rFonts w:ascii="Times New Roman" w:hAnsi="Times New Roman" w:cs="Times New Roman"/>
          <w:sz w:val="28"/>
          <w:szCs w:val="28"/>
        </w:rPr>
        <w:t>др</w:t>
      </w:r>
      <w:r w:rsidR="007D1C9E" w:rsidRPr="00D250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89C" w:rsidRPr="00B71634" w:rsidRDefault="00F41C14" w:rsidP="00B716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Участниците </w:t>
      </w:r>
      <w:r w:rsidR="00747474">
        <w:rPr>
          <w:rFonts w:ascii="Times New Roman" w:hAnsi="Times New Roman" w:cs="Times New Roman"/>
          <w:sz w:val="28"/>
          <w:szCs w:val="28"/>
        </w:rPr>
        <w:t xml:space="preserve">в анкетата трябва да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7F0F">
        <w:rPr>
          <w:rFonts w:ascii="Times New Roman" w:hAnsi="Times New Roman" w:cs="Times New Roman"/>
          <w:sz w:val="28"/>
          <w:szCs w:val="28"/>
        </w:rPr>
        <w:t>тгов</w:t>
      </w:r>
      <w:r w:rsidR="00747474">
        <w:rPr>
          <w:rFonts w:ascii="Times New Roman" w:hAnsi="Times New Roman" w:cs="Times New Roman"/>
          <w:sz w:val="28"/>
          <w:szCs w:val="28"/>
        </w:rPr>
        <w:t>орят</w:t>
      </w:r>
      <w:r w:rsidR="00807F0F">
        <w:rPr>
          <w:rFonts w:ascii="Times New Roman" w:hAnsi="Times New Roman" w:cs="Times New Roman"/>
          <w:sz w:val="28"/>
          <w:szCs w:val="28"/>
        </w:rPr>
        <w:t xml:space="preserve"> </w:t>
      </w:r>
      <w:r w:rsidR="00AD3B95">
        <w:rPr>
          <w:rFonts w:ascii="Times New Roman" w:hAnsi="Times New Roman" w:cs="Times New Roman"/>
          <w:sz w:val="28"/>
          <w:szCs w:val="28"/>
        </w:rPr>
        <w:t xml:space="preserve">откровено </w:t>
      </w:r>
      <w:r w:rsidR="00747474">
        <w:rPr>
          <w:rFonts w:ascii="Times New Roman" w:hAnsi="Times New Roman" w:cs="Times New Roman"/>
          <w:sz w:val="28"/>
          <w:szCs w:val="28"/>
        </w:rPr>
        <w:t>на всеки въпрос, като поставят оценка от 1 до 6,</w:t>
      </w:r>
      <w:r w:rsidR="00807F0F">
        <w:rPr>
          <w:rFonts w:ascii="Times New Roman" w:hAnsi="Times New Roman" w:cs="Times New Roman"/>
          <w:sz w:val="28"/>
          <w:szCs w:val="28"/>
        </w:rPr>
        <w:t xml:space="preserve"> в зависимост от степен</w:t>
      </w:r>
      <w:r w:rsidR="00747474">
        <w:rPr>
          <w:rFonts w:ascii="Times New Roman" w:hAnsi="Times New Roman" w:cs="Times New Roman"/>
          <w:sz w:val="28"/>
          <w:szCs w:val="28"/>
        </w:rPr>
        <w:t>т</w:t>
      </w:r>
      <w:r w:rsidR="00807F0F">
        <w:rPr>
          <w:rFonts w:ascii="Times New Roman" w:hAnsi="Times New Roman" w:cs="Times New Roman"/>
          <w:sz w:val="28"/>
          <w:szCs w:val="28"/>
        </w:rPr>
        <w:t>а на валидност.</w:t>
      </w:r>
      <w:r w:rsidR="00AD3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Оценяват се възможности</w:t>
      </w:r>
      <w:r w:rsidR="00AD3B95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за навлизане в поток като се с</w:t>
      </w:r>
      <w:r w:rsidR="00807F0F">
        <w:rPr>
          <w:rFonts w:ascii="Times New Roman" w:hAnsi="Times New Roman" w:cs="Times New Roman"/>
          <w:sz w:val="28"/>
          <w:szCs w:val="28"/>
        </w:rPr>
        <w:t>умират оценките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7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7F0F">
        <w:rPr>
          <w:rFonts w:ascii="Times New Roman" w:hAnsi="Times New Roman" w:cs="Times New Roman"/>
          <w:sz w:val="28"/>
          <w:szCs w:val="28"/>
        </w:rPr>
        <w:t xml:space="preserve">нализират </w:t>
      </w:r>
      <w:r>
        <w:rPr>
          <w:rFonts w:ascii="Times New Roman" w:hAnsi="Times New Roman" w:cs="Times New Roman"/>
          <w:sz w:val="28"/>
          <w:szCs w:val="28"/>
        </w:rPr>
        <w:t xml:space="preserve">се </w:t>
      </w:r>
      <w:r w:rsidR="00807F0F">
        <w:rPr>
          <w:rFonts w:ascii="Times New Roman" w:hAnsi="Times New Roman" w:cs="Times New Roman"/>
          <w:sz w:val="28"/>
          <w:szCs w:val="28"/>
        </w:rPr>
        <w:t>резултатите</w:t>
      </w:r>
      <w:r w:rsidR="00AD3B9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се обмислят възможности за подобряване </w:t>
      </w:r>
      <w:r w:rsidR="00E37A79">
        <w:rPr>
          <w:rFonts w:ascii="Times New Roman" w:hAnsi="Times New Roman" w:cs="Times New Roman"/>
          <w:sz w:val="28"/>
          <w:szCs w:val="28"/>
        </w:rPr>
        <w:t>на условия за достигане до потокова дейност.</w:t>
      </w:r>
    </w:p>
    <w:sectPr w:rsidR="006E389C" w:rsidRPr="00B71634" w:rsidSect="00B71634">
      <w:pgSz w:w="11906" w:h="16838"/>
      <w:pgMar w:top="113" w:right="227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F1" w:rsidRDefault="005F69F1" w:rsidP="007A54BB">
      <w:pPr>
        <w:spacing w:after="0" w:line="240" w:lineRule="auto"/>
      </w:pPr>
      <w:r>
        <w:separator/>
      </w:r>
    </w:p>
  </w:endnote>
  <w:endnote w:type="continuationSeparator" w:id="0">
    <w:p w:rsidR="005F69F1" w:rsidRDefault="005F69F1" w:rsidP="007A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F1" w:rsidRDefault="005F69F1" w:rsidP="007A54BB">
      <w:pPr>
        <w:spacing w:after="0" w:line="240" w:lineRule="auto"/>
      </w:pPr>
      <w:r>
        <w:separator/>
      </w:r>
    </w:p>
  </w:footnote>
  <w:footnote w:type="continuationSeparator" w:id="0">
    <w:p w:rsidR="005F69F1" w:rsidRDefault="005F69F1" w:rsidP="007A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894"/>
    <w:multiLevelType w:val="hybridMultilevel"/>
    <w:tmpl w:val="DC507784"/>
    <w:lvl w:ilvl="0" w:tplc="64E8A498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4882"/>
    <w:multiLevelType w:val="multilevel"/>
    <w:tmpl w:val="D454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81317"/>
    <w:multiLevelType w:val="hybridMultilevel"/>
    <w:tmpl w:val="ADE25BEC"/>
    <w:lvl w:ilvl="0" w:tplc="E342F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60B4"/>
    <w:multiLevelType w:val="hybridMultilevel"/>
    <w:tmpl w:val="79763372"/>
    <w:lvl w:ilvl="0" w:tplc="C012016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9076B"/>
    <w:multiLevelType w:val="multilevel"/>
    <w:tmpl w:val="A2A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F43CD"/>
    <w:multiLevelType w:val="hybridMultilevel"/>
    <w:tmpl w:val="9B46371A"/>
    <w:lvl w:ilvl="0" w:tplc="04020003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95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02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09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16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24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134" w:hanging="360"/>
      </w:pPr>
      <w:rPr>
        <w:rFonts w:ascii="Wingdings" w:hAnsi="Wingdings" w:hint="default"/>
      </w:rPr>
    </w:lvl>
  </w:abstractNum>
  <w:abstractNum w:abstractNumId="6" w15:restartNumberingAfterBreak="0">
    <w:nsid w:val="1E567624"/>
    <w:multiLevelType w:val="hybridMultilevel"/>
    <w:tmpl w:val="4F84FC0C"/>
    <w:lvl w:ilvl="0" w:tplc="49CEB8C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1667"/>
    <w:multiLevelType w:val="hybridMultilevel"/>
    <w:tmpl w:val="5EC4E3A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93E9C"/>
    <w:multiLevelType w:val="hybridMultilevel"/>
    <w:tmpl w:val="A006A212"/>
    <w:lvl w:ilvl="0" w:tplc="49CEB8C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E00AF"/>
    <w:multiLevelType w:val="hybridMultilevel"/>
    <w:tmpl w:val="C83675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714EE"/>
    <w:multiLevelType w:val="hybridMultilevel"/>
    <w:tmpl w:val="98C8A0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C2F81"/>
    <w:multiLevelType w:val="hybridMultilevel"/>
    <w:tmpl w:val="39CA4328"/>
    <w:lvl w:ilvl="0" w:tplc="49CEB8C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A3114"/>
    <w:multiLevelType w:val="hybridMultilevel"/>
    <w:tmpl w:val="19CE5006"/>
    <w:lvl w:ilvl="0" w:tplc="64E8A498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A4A10"/>
    <w:multiLevelType w:val="multilevel"/>
    <w:tmpl w:val="2A38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87FCC"/>
    <w:multiLevelType w:val="multilevel"/>
    <w:tmpl w:val="387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77AF9"/>
    <w:multiLevelType w:val="hybridMultilevel"/>
    <w:tmpl w:val="79C89064"/>
    <w:lvl w:ilvl="0" w:tplc="49CEB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E2034"/>
    <w:multiLevelType w:val="hybridMultilevel"/>
    <w:tmpl w:val="1938D42C"/>
    <w:lvl w:ilvl="0" w:tplc="5580A1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04719"/>
    <w:multiLevelType w:val="hybridMultilevel"/>
    <w:tmpl w:val="F9F4AA8C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EE7"/>
    <w:multiLevelType w:val="multilevel"/>
    <w:tmpl w:val="E07A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D8001E"/>
    <w:multiLevelType w:val="hybridMultilevel"/>
    <w:tmpl w:val="5D7862AC"/>
    <w:lvl w:ilvl="0" w:tplc="4BFEB68C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220EF"/>
    <w:multiLevelType w:val="hybridMultilevel"/>
    <w:tmpl w:val="68505D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07AD0"/>
    <w:multiLevelType w:val="hybridMultilevel"/>
    <w:tmpl w:val="47F622F8"/>
    <w:lvl w:ilvl="0" w:tplc="D4CC1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37E56"/>
    <w:multiLevelType w:val="hybridMultilevel"/>
    <w:tmpl w:val="0922DD9C"/>
    <w:lvl w:ilvl="0" w:tplc="4BFEB68C">
      <w:start w:val="4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B2790E"/>
    <w:multiLevelType w:val="multilevel"/>
    <w:tmpl w:val="C80C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6303B"/>
    <w:multiLevelType w:val="hybridMultilevel"/>
    <w:tmpl w:val="E5E6364E"/>
    <w:lvl w:ilvl="0" w:tplc="0402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5" w15:restartNumberingAfterBreak="0">
    <w:nsid w:val="69FE7452"/>
    <w:multiLevelType w:val="multilevel"/>
    <w:tmpl w:val="8A52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C455B"/>
    <w:multiLevelType w:val="hybridMultilevel"/>
    <w:tmpl w:val="AD8436A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ED3992"/>
    <w:multiLevelType w:val="hybridMultilevel"/>
    <w:tmpl w:val="A456EAF6"/>
    <w:lvl w:ilvl="0" w:tplc="7E866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E7D5B"/>
    <w:multiLevelType w:val="multilevel"/>
    <w:tmpl w:val="B242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3"/>
  </w:num>
  <w:num w:numId="5">
    <w:abstractNumId w:val="24"/>
  </w:num>
  <w:num w:numId="6">
    <w:abstractNumId w:val="2"/>
  </w:num>
  <w:num w:numId="7">
    <w:abstractNumId w:val="7"/>
  </w:num>
  <w:num w:numId="8">
    <w:abstractNumId w:val="16"/>
  </w:num>
  <w:num w:numId="9">
    <w:abstractNumId w:val="10"/>
  </w:num>
  <w:num w:numId="10">
    <w:abstractNumId w:val="15"/>
  </w:num>
  <w:num w:numId="11">
    <w:abstractNumId w:val="20"/>
  </w:num>
  <w:num w:numId="12">
    <w:abstractNumId w:val="26"/>
  </w:num>
  <w:num w:numId="13">
    <w:abstractNumId w:val="8"/>
  </w:num>
  <w:num w:numId="14">
    <w:abstractNumId w:val="21"/>
  </w:num>
  <w:num w:numId="15">
    <w:abstractNumId w:val="11"/>
  </w:num>
  <w:num w:numId="16">
    <w:abstractNumId w:val="19"/>
  </w:num>
  <w:num w:numId="17">
    <w:abstractNumId w:val="22"/>
  </w:num>
  <w:num w:numId="18">
    <w:abstractNumId w:val="27"/>
  </w:num>
  <w:num w:numId="19">
    <w:abstractNumId w:val="17"/>
  </w:num>
  <w:num w:numId="20">
    <w:abstractNumId w:val="1"/>
  </w:num>
  <w:num w:numId="21">
    <w:abstractNumId w:val="28"/>
  </w:num>
  <w:num w:numId="22">
    <w:abstractNumId w:val="14"/>
  </w:num>
  <w:num w:numId="23">
    <w:abstractNumId w:val="25"/>
  </w:num>
  <w:num w:numId="24">
    <w:abstractNumId w:val="18"/>
  </w:num>
  <w:num w:numId="25">
    <w:abstractNumId w:val="4"/>
  </w:num>
  <w:num w:numId="26">
    <w:abstractNumId w:val="13"/>
  </w:num>
  <w:num w:numId="27">
    <w:abstractNumId w:val="6"/>
  </w:num>
  <w:num w:numId="28">
    <w:abstractNumId w:val="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C4"/>
    <w:rsid w:val="00003867"/>
    <w:rsid w:val="00020D38"/>
    <w:rsid w:val="00027BB0"/>
    <w:rsid w:val="0005059E"/>
    <w:rsid w:val="00050879"/>
    <w:rsid w:val="00056EDB"/>
    <w:rsid w:val="000631A9"/>
    <w:rsid w:val="00065B2B"/>
    <w:rsid w:val="00082342"/>
    <w:rsid w:val="00083F3B"/>
    <w:rsid w:val="000969A5"/>
    <w:rsid w:val="00096EDE"/>
    <w:rsid w:val="000A019F"/>
    <w:rsid w:val="000A1E21"/>
    <w:rsid w:val="000A3779"/>
    <w:rsid w:val="000A3D2D"/>
    <w:rsid w:val="000A45E1"/>
    <w:rsid w:val="000A6A36"/>
    <w:rsid w:val="000B1AA2"/>
    <w:rsid w:val="000C27A3"/>
    <w:rsid w:val="000C4C8F"/>
    <w:rsid w:val="000C55DC"/>
    <w:rsid w:val="000D1AAD"/>
    <w:rsid w:val="000D6027"/>
    <w:rsid w:val="000E500A"/>
    <w:rsid w:val="000F12C6"/>
    <w:rsid w:val="00101BB8"/>
    <w:rsid w:val="001064BA"/>
    <w:rsid w:val="001169A1"/>
    <w:rsid w:val="00116F6D"/>
    <w:rsid w:val="00120437"/>
    <w:rsid w:val="001205AC"/>
    <w:rsid w:val="001209B3"/>
    <w:rsid w:val="00126CAE"/>
    <w:rsid w:val="00137D50"/>
    <w:rsid w:val="00150457"/>
    <w:rsid w:val="00155506"/>
    <w:rsid w:val="001557BC"/>
    <w:rsid w:val="00156EBB"/>
    <w:rsid w:val="00167D95"/>
    <w:rsid w:val="001766D9"/>
    <w:rsid w:val="00193A20"/>
    <w:rsid w:val="00195716"/>
    <w:rsid w:val="001A2680"/>
    <w:rsid w:val="001A3A6F"/>
    <w:rsid w:val="001A705E"/>
    <w:rsid w:val="001B17A9"/>
    <w:rsid w:val="001B54FF"/>
    <w:rsid w:val="001C215E"/>
    <w:rsid w:val="001C2830"/>
    <w:rsid w:val="001C4F56"/>
    <w:rsid w:val="001C6E23"/>
    <w:rsid w:val="001D0BA8"/>
    <w:rsid w:val="001E4B35"/>
    <w:rsid w:val="001E6FF4"/>
    <w:rsid w:val="001F4533"/>
    <w:rsid w:val="001F4D81"/>
    <w:rsid w:val="001F4F26"/>
    <w:rsid w:val="001F6396"/>
    <w:rsid w:val="002049A7"/>
    <w:rsid w:val="00206412"/>
    <w:rsid w:val="0021258F"/>
    <w:rsid w:val="00216C65"/>
    <w:rsid w:val="00223D2B"/>
    <w:rsid w:val="002263F5"/>
    <w:rsid w:val="00233688"/>
    <w:rsid w:val="002407D7"/>
    <w:rsid w:val="00255C56"/>
    <w:rsid w:val="00273B23"/>
    <w:rsid w:val="00284BA6"/>
    <w:rsid w:val="002939D4"/>
    <w:rsid w:val="002D120C"/>
    <w:rsid w:val="002E04C7"/>
    <w:rsid w:val="002E0924"/>
    <w:rsid w:val="002E3260"/>
    <w:rsid w:val="002E38D5"/>
    <w:rsid w:val="002E5369"/>
    <w:rsid w:val="002F177E"/>
    <w:rsid w:val="002F2CE9"/>
    <w:rsid w:val="002F5B97"/>
    <w:rsid w:val="002F7D13"/>
    <w:rsid w:val="00302635"/>
    <w:rsid w:val="003134CD"/>
    <w:rsid w:val="003262AC"/>
    <w:rsid w:val="00326ED0"/>
    <w:rsid w:val="00327CF6"/>
    <w:rsid w:val="003320B6"/>
    <w:rsid w:val="003379F9"/>
    <w:rsid w:val="00347110"/>
    <w:rsid w:val="0035171D"/>
    <w:rsid w:val="0035310F"/>
    <w:rsid w:val="00353D21"/>
    <w:rsid w:val="00361842"/>
    <w:rsid w:val="00362BD2"/>
    <w:rsid w:val="00362E3C"/>
    <w:rsid w:val="003650DC"/>
    <w:rsid w:val="00371896"/>
    <w:rsid w:val="00374D69"/>
    <w:rsid w:val="00381262"/>
    <w:rsid w:val="0038321E"/>
    <w:rsid w:val="0039556C"/>
    <w:rsid w:val="00395750"/>
    <w:rsid w:val="003B1676"/>
    <w:rsid w:val="003B2409"/>
    <w:rsid w:val="003B4691"/>
    <w:rsid w:val="003C0320"/>
    <w:rsid w:val="003C4021"/>
    <w:rsid w:val="003D0479"/>
    <w:rsid w:val="003D6024"/>
    <w:rsid w:val="003E538B"/>
    <w:rsid w:val="003F39E0"/>
    <w:rsid w:val="004037B8"/>
    <w:rsid w:val="0040461B"/>
    <w:rsid w:val="004047AB"/>
    <w:rsid w:val="00415C21"/>
    <w:rsid w:val="0042001F"/>
    <w:rsid w:val="00423E9A"/>
    <w:rsid w:val="00436616"/>
    <w:rsid w:val="004428B9"/>
    <w:rsid w:val="00454296"/>
    <w:rsid w:val="004554CC"/>
    <w:rsid w:val="00470CD6"/>
    <w:rsid w:val="004803A4"/>
    <w:rsid w:val="004835E8"/>
    <w:rsid w:val="00487F8F"/>
    <w:rsid w:val="00490D8B"/>
    <w:rsid w:val="004A1C5E"/>
    <w:rsid w:val="004A7E6A"/>
    <w:rsid w:val="004B439C"/>
    <w:rsid w:val="004B6F99"/>
    <w:rsid w:val="004D109E"/>
    <w:rsid w:val="004D3CF8"/>
    <w:rsid w:val="004D4792"/>
    <w:rsid w:val="004E2DC2"/>
    <w:rsid w:val="004F4003"/>
    <w:rsid w:val="00502538"/>
    <w:rsid w:val="005148C4"/>
    <w:rsid w:val="00520169"/>
    <w:rsid w:val="00521814"/>
    <w:rsid w:val="0052598E"/>
    <w:rsid w:val="00530AFE"/>
    <w:rsid w:val="00531269"/>
    <w:rsid w:val="00536A43"/>
    <w:rsid w:val="00540BB6"/>
    <w:rsid w:val="0054139B"/>
    <w:rsid w:val="00542781"/>
    <w:rsid w:val="00543683"/>
    <w:rsid w:val="00543F72"/>
    <w:rsid w:val="0055151E"/>
    <w:rsid w:val="00556ED5"/>
    <w:rsid w:val="00572233"/>
    <w:rsid w:val="00576FDD"/>
    <w:rsid w:val="005830CE"/>
    <w:rsid w:val="005927B0"/>
    <w:rsid w:val="005A3526"/>
    <w:rsid w:val="005A746B"/>
    <w:rsid w:val="005B4815"/>
    <w:rsid w:val="005B59B7"/>
    <w:rsid w:val="005C68B3"/>
    <w:rsid w:val="005C703E"/>
    <w:rsid w:val="005E0ABF"/>
    <w:rsid w:val="005E6072"/>
    <w:rsid w:val="005F213F"/>
    <w:rsid w:val="005F4FDC"/>
    <w:rsid w:val="005F69F1"/>
    <w:rsid w:val="005F6B6C"/>
    <w:rsid w:val="0060281F"/>
    <w:rsid w:val="00602D54"/>
    <w:rsid w:val="00614769"/>
    <w:rsid w:val="00620FD7"/>
    <w:rsid w:val="006227FF"/>
    <w:rsid w:val="006231F9"/>
    <w:rsid w:val="00625E77"/>
    <w:rsid w:val="0065503A"/>
    <w:rsid w:val="00657C94"/>
    <w:rsid w:val="00660991"/>
    <w:rsid w:val="0066513F"/>
    <w:rsid w:val="00667004"/>
    <w:rsid w:val="00667D58"/>
    <w:rsid w:val="0067009E"/>
    <w:rsid w:val="00672149"/>
    <w:rsid w:val="00673E66"/>
    <w:rsid w:val="006777A6"/>
    <w:rsid w:val="00686FAD"/>
    <w:rsid w:val="00690EE2"/>
    <w:rsid w:val="006A30CD"/>
    <w:rsid w:val="006A366C"/>
    <w:rsid w:val="006A51F1"/>
    <w:rsid w:val="006B2BC5"/>
    <w:rsid w:val="006B2DC4"/>
    <w:rsid w:val="006B3F60"/>
    <w:rsid w:val="006B6132"/>
    <w:rsid w:val="006B6A2F"/>
    <w:rsid w:val="006B6A7B"/>
    <w:rsid w:val="006B747B"/>
    <w:rsid w:val="006E389C"/>
    <w:rsid w:val="006F5CAB"/>
    <w:rsid w:val="006F744C"/>
    <w:rsid w:val="00700600"/>
    <w:rsid w:val="007108E8"/>
    <w:rsid w:val="00736435"/>
    <w:rsid w:val="00737A2B"/>
    <w:rsid w:val="00741B84"/>
    <w:rsid w:val="0074274B"/>
    <w:rsid w:val="00742F47"/>
    <w:rsid w:val="00747474"/>
    <w:rsid w:val="007500E4"/>
    <w:rsid w:val="00760F89"/>
    <w:rsid w:val="00765556"/>
    <w:rsid w:val="00765A65"/>
    <w:rsid w:val="00773AC1"/>
    <w:rsid w:val="00774813"/>
    <w:rsid w:val="007765AC"/>
    <w:rsid w:val="00783D3B"/>
    <w:rsid w:val="0078565E"/>
    <w:rsid w:val="007879BC"/>
    <w:rsid w:val="007A54BB"/>
    <w:rsid w:val="007A55F4"/>
    <w:rsid w:val="007A5D2C"/>
    <w:rsid w:val="007A75DD"/>
    <w:rsid w:val="007A7B75"/>
    <w:rsid w:val="007B03CC"/>
    <w:rsid w:val="007C1661"/>
    <w:rsid w:val="007D1176"/>
    <w:rsid w:val="007D1C9E"/>
    <w:rsid w:val="007D3051"/>
    <w:rsid w:val="007D361A"/>
    <w:rsid w:val="007E0A03"/>
    <w:rsid w:val="007E2CAD"/>
    <w:rsid w:val="007F49D2"/>
    <w:rsid w:val="007F585A"/>
    <w:rsid w:val="007F72D3"/>
    <w:rsid w:val="00807F0F"/>
    <w:rsid w:val="00822A1A"/>
    <w:rsid w:val="008254C9"/>
    <w:rsid w:val="008301AC"/>
    <w:rsid w:val="0083067F"/>
    <w:rsid w:val="00833150"/>
    <w:rsid w:val="00834BB8"/>
    <w:rsid w:val="00836B30"/>
    <w:rsid w:val="008402C2"/>
    <w:rsid w:val="0084113F"/>
    <w:rsid w:val="00852797"/>
    <w:rsid w:val="008604AF"/>
    <w:rsid w:val="00862DC4"/>
    <w:rsid w:val="00867C03"/>
    <w:rsid w:val="00870035"/>
    <w:rsid w:val="00871F9E"/>
    <w:rsid w:val="00873391"/>
    <w:rsid w:val="008757F4"/>
    <w:rsid w:val="00880A35"/>
    <w:rsid w:val="008A6D13"/>
    <w:rsid w:val="008B0577"/>
    <w:rsid w:val="008B209F"/>
    <w:rsid w:val="008B7F15"/>
    <w:rsid w:val="008C14CF"/>
    <w:rsid w:val="008C1585"/>
    <w:rsid w:val="008D0788"/>
    <w:rsid w:val="008D4D58"/>
    <w:rsid w:val="008E7353"/>
    <w:rsid w:val="008F2CD9"/>
    <w:rsid w:val="009159B4"/>
    <w:rsid w:val="00916ACD"/>
    <w:rsid w:val="00916BAA"/>
    <w:rsid w:val="00921303"/>
    <w:rsid w:val="009221F4"/>
    <w:rsid w:val="00924129"/>
    <w:rsid w:val="00931946"/>
    <w:rsid w:val="00932206"/>
    <w:rsid w:val="00934AEB"/>
    <w:rsid w:val="00937EB2"/>
    <w:rsid w:val="00941722"/>
    <w:rsid w:val="00942208"/>
    <w:rsid w:val="0094220A"/>
    <w:rsid w:val="00943397"/>
    <w:rsid w:val="009459E7"/>
    <w:rsid w:val="00953B1D"/>
    <w:rsid w:val="0095427C"/>
    <w:rsid w:val="00954D2A"/>
    <w:rsid w:val="00973EB5"/>
    <w:rsid w:val="00977FEC"/>
    <w:rsid w:val="00992C55"/>
    <w:rsid w:val="009A4D67"/>
    <w:rsid w:val="009A60FE"/>
    <w:rsid w:val="009A72DE"/>
    <w:rsid w:val="009B261C"/>
    <w:rsid w:val="009B2C4E"/>
    <w:rsid w:val="009B39E2"/>
    <w:rsid w:val="009C7D57"/>
    <w:rsid w:val="009D00ED"/>
    <w:rsid w:val="009D0554"/>
    <w:rsid w:val="009D324E"/>
    <w:rsid w:val="009D421A"/>
    <w:rsid w:val="009D63C9"/>
    <w:rsid w:val="009E1B33"/>
    <w:rsid w:val="009E7A72"/>
    <w:rsid w:val="00A1769E"/>
    <w:rsid w:val="00A230B7"/>
    <w:rsid w:val="00A32963"/>
    <w:rsid w:val="00A37E25"/>
    <w:rsid w:val="00A409E1"/>
    <w:rsid w:val="00A422D6"/>
    <w:rsid w:val="00A447FC"/>
    <w:rsid w:val="00A50511"/>
    <w:rsid w:val="00A511FF"/>
    <w:rsid w:val="00A63C3E"/>
    <w:rsid w:val="00A67378"/>
    <w:rsid w:val="00A75AEF"/>
    <w:rsid w:val="00A8137C"/>
    <w:rsid w:val="00A8582C"/>
    <w:rsid w:val="00A9006B"/>
    <w:rsid w:val="00A91963"/>
    <w:rsid w:val="00AA6836"/>
    <w:rsid w:val="00AA6A06"/>
    <w:rsid w:val="00AB08AE"/>
    <w:rsid w:val="00AB4C9E"/>
    <w:rsid w:val="00AC32DF"/>
    <w:rsid w:val="00AC4DE7"/>
    <w:rsid w:val="00AD3B95"/>
    <w:rsid w:val="00AE6C33"/>
    <w:rsid w:val="00AE7BB6"/>
    <w:rsid w:val="00AF4D1E"/>
    <w:rsid w:val="00AF795D"/>
    <w:rsid w:val="00B00725"/>
    <w:rsid w:val="00B06175"/>
    <w:rsid w:val="00B063B4"/>
    <w:rsid w:val="00B06648"/>
    <w:rsid w:val="00B1078F"/>
    <w:rsid w:val="00B165F7"/>
    <w:rsid w:val="00B21258"/>
    <w:rsid w:val="00B2218A"/>
    <w:rsid w:val="00B2290B"/>
    <w:rsid w:val="00B22DBF"/>
    <w:rsid w:val="00B246E7"/>
    <w:rsid w:val="00B257EE"/>
    <w:rsid w:val="00B2738F"/>
    <w:rsid w:val="00B32C07"/>
    <w:rsid w:val="00B33252"/>
    <w:rsid w:val="00B46C23"/>
    <w:rsid w:val="00B50F34"/>
    <w:rsid w:val="00B54E1A"/>
    <w:rsid w:val="00B6009D"/>
    <w:rsid w:val="00B6169E"/>
    <w:rsid w:val="00B63389"/>
    <w:rsid w:val="00B71634"/>
    <w:rsid w:val="00B80397"/>
    <w:rsid w:val="00B803AD"/>
    <w:rsid w:val="00B815EB"/>
    <w:rsid w:val="00B8676C"/>
    <w:rsid w:val="00BB083B"/>
    <w:rsid w:val="00BB1B93"/>
    <w:rsid w:val="00BB445F"/>
    <w:rsid w:val="00BC5CD2"/>
    <w:rsid w:val="00BC6BCB"/>
    <w:rsid w:val="00BD6504"/>
    <w:rsid w:val="00BE06D4"/>
    <w:rsid w:val="00C05749"/>
    <w:rsid w:val="00C111C7"/>
    <w:rsid w:val="00C12812"/>
    <w:rsid w:val="00C20757"/>
    <w:rsid w:val="00C214D2"/>
    <w:rsid w:val="00C36DFC"/>
    <w:rsid w:val="00C42E8B"/>
    <w:rsid w:val="00C51E4C"/>
    <w:rsid w:val="00C5629B"/>
    <w:rsid w:val="00C639EC"/>
    <w:rsid w:val="00C63DE2"/>
    <w:rsid w:val="00C65E54"/>
    <w:rsid w:val="00C66F59"/>
    <w:rsid w:val="00C70F23"/>
    <w:rsid w:val="00C72E82"/>
    <w:rsid w:val="00C73740"/>
    <w:rsid w:val="00C74BD4"/>
    <w:rsid w:val="00C75027"/>
    <w:rsid w:val="00C95651"/>
    <w:rsid w:val="00CA544C"/>
    <w:rsid w:val="00CA70BF"/>
    <w:rsid w:val="00CB5834"/>
    <w:rsid w:val="00CB5BAB"/>
    <w:rsid w:val="00CD123A"/>
    <w:rsid w:val="00CD77C9"/>
    <w:rsid w:val="00CE0D78"/>
    <w:rsid w:val="00CF0E99"/>
    <w:rsid w:val="00CF5F57"/>
    <w:rsid w:val="00D025C7"/>
    <w:rsid w:val="00D02E96"/>
    <w:rsid w:val="00D03F15"/>
    <w:rsid w:val="00D16597"/>
    <w:rsid w:val="00D21FD0"/>
    <w:rsid w:val="00D22EE6"/>
    <w:rsid w:val="00D2505E"/>
    <w:rsid w:val="00D5022A"/>
    <w:rsid w:val="00D5587F"/>
    <w:rsid w:val="00D64C33"/>
    <w:rsid w:val="00D73321"/>
    <w:rsid w:val="00D829C4"/>
    <w:rsid w:val="00D93585"/>
    <w:rsid w:val="00D97EE4"/>
    <w:rsid w:val="00DA210E"/>
    <w:rsid w:val="00DA5D5C"/>
    <w:rsid w:val="00DB1A78"/>
    <w:rsid w:val="00DB2741"/>
    <w:rsid w:val="00DC66F4"/>
    <w:rsid w:val="00DC7FDC"/>
    <w:rsid w:val="00DD002D"/>
    <w:rsid w:val="00DD687A"/>
    <w:rsid w:val="00DE291D"/>
    <w:rsid w:val="00DE7AD7"/>
    <w:rsid w:val="00E053C7"/>
    <w:rsid w:val="00E151D7"/>
    <w:rsid w:val="00E20967"/>
    <w:rsid w:val="00E305E9"/>
    <w:rsid w:val="00E3263F"/>
    <w:rsid w:val="00E37A79"/>
    <w:rsid w:val="00E4779A"/>
    <w:rsid w:val="00E523D2"/>
    <w:rsid w:val="00E524CE"/>
    <w:rsid w:val="00E5416D"/>
    <w:rsid w:val="00E7432D"/>
    <w:rsid w:val="00E77190"/>
    <w:rsid w:val="00E93F01"/>
    <w:rsid w:val="00EB1022"/>
    <w:rsid w:val="00EB166A"/>
    <w:rsid w:val="00EB4830"/>
    <w:rsid w:val="00EB4CED"/>
    <w:rsid w:val="00EE2A57"/>
    <w:rsid w:val="00EE3B79"/>
    <w:rsid w:val="00EE6D1E"/>
    <w:rsid w:val="00EF622C"/>
    <w:rsid w:val="00EF7A1F"/>
    <w:rsid w:val="00F0263A"/>
    <w:rsid w:val="00F03EAB"/>
    <w:rsid w:val="00F10D94"/>
    <w:rsid w:val="00F17EE5"/>
    <w:rsid w:val="00F21491"/>
    <w:rsid w:val="00F24949"/>
    <w:rsid w:val="00F37000"/>
    <w:rsid w:val="00F41C14"/>
    <w:rsid w:val="00F42458"/>
    <w:rsid w:val="00F44173"/>
    <w:rsid w:val="00F457A0"/>
    <w:rsid w:val="00F601AE"/>
    <w:rsid w:val="00F6047C"/>
    <w:rsid w:val="00F62D56"/>
    <w:rsid w:val="00F64D21"/>
    <w:rsid w:val="00F67039"/>
    <w:rsid w:val="00F75709"/>
    <w:rsid w:val="00F76986"/>
    <w:rsid w:val="00F82301"/>
    <w:rsid w:val="00F8615A"/>
    <w:rsid w:val="00F93AF3"/>
    <w:rsid w:val="00FA2024"/>
    <w:rsid w:val="00FB1919"/>
    <w:rsid w:val="00FB42BD"/>
    <w:rsid w:val="00FC1680"/>
    <w:rsid w:val="00FD0B6B"/>
    <w:rsid w:val="00FD0D84"/>
    <w:rsid w:val="00FD3A91"/>
    <w:rsid w:val="00FE0DAB"/>
    <w:rsid w:val="00FE1285"/>
    <w:rsid w:val="00FF04CB"/>
    <w:rsid w:val="00FF47FA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EC25BE-A9FB-47F4-8E2F-BA81641E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D22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E607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7A54BB"/>
    <w:pPr>
      <w:spacing w:after="0" w:line="240" w:lineRule="auto"/>
    </w:pPr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7A54B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A54BB"/>
    <w:rPr>
      <w:vertAlign w:val="superscript"/>
    </w:rPr>
  </w:style>
  <w:style w:type="character" w:styleId="a8">
    <w:name w:val="Hyperlink"/>
    <w:basedOn w:val="a0"/>
    <w:uiPriority w:val="99"/>
    <w:unhideWhenUsed/>
    <w:rsid w:val="004F4003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4F4003"/>
  </w:style>
  <w:style w:type="character" w:customStyle="1" w:styleId="alt-edited">
    <w:name w:val="alt-edited"/>
    <w:basedOn w:val="a0"/>
    <w:rsid w:val="004F4003"/>
  </w:style>
  <w:style w:type="paragraph" w:styleId="a9">
    <w:name w:val="Normal (Web)"/>
    <w:basedOn w:val="a"/>
    <w:uiPriority w:val="99"/>
    <w:unhideWhenUsed/>
    <w:rsid w:val="00760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760F89"/>
    <w:rPr>
      <w:b/>
      <w:bCs/>
    </w:rPr>
  </w:style>
  <w:style w:type="character" w:customStyle="1" w:styleId="talk-transcriptparatext">
    <w:name w:val="talk-transcript__para__text"/>
    <w:basedOn w:val="a0"/>
    <w:rsid w:val="00A409E1"/>
  </w:style>
  <w:style w:type="character" w:customStyle="1" w:styleId="talk-transcriptfragment">
    <w:name w:val="talk-transcript__fragment"/>
    <w:basedOn w:val="a0"/>
    <w:rsid w:val="00A409E1"/>
  </w:style>
  <w:style w:type="paragraph" w:styleId="ab">
    <w:name w:val="List Paragraph"/>
    <w:basedOn w:val="a"/>
    <w:uiPriority w:val="34"/>
    <w:qFormat/>
    <w:rsid w:val="00871F9E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7A5D2C"/>
    <w:rPr>
      <w:i/>
      <w:iCs/>
    </w:rPr>
  </w:style>
  <w:style w:type="character" w:customStyle="1" w:styleId="reference-accessdate">
    <w:name w:val="reference-accessdate"/>
    <w:basedOn w:val="a0"/>
    <w:rsid w:val="007A5D2C"/>
  </w:style>
  <w:style w:type="character" w:customStyle="1" w:styleId="nowrap">
    <w:name w:val="nowrap"/>
    <w:basedOn w:val="a0"/>
    <w:rsid w:val="007A5D2C"/>
  </w:style>
  <w:style w:type="character" w:styleId="ac">
    <w:name w:val="Emphasis"/>
    <w:basedOn w:val="a0"/>
    <w:uiPriority w:val="20"/>
    <w:qFormat/>
    <w:rsid w:val="00DC7FDC"/>
    <w:rPr>
      <w:i/>
      <w:iCs/>
    </w:rPr>
  </w:style>
  <w:style w:type="paragraph" w:customStyle="1" w:styleId="talk-transcriptpara">
    <w:name w:val="talk-transcript__para"/>
    <w:basedOn w:val="a"/>
    <w:rsid w:val="00D5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d">
    <w:name w:val="Table Grid"/>
    <w:basedOn w:val="a1"/>
    <w:uiPriority w:val="59"/>
    <w:rsid w:val="00667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uiPriority w:val="9"/>
    <w:rsid w:val="00D22EE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D22EE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whitespace-normal">
    <w:name w:val="whitespace-normal"/>
    <w:basedOn w:val="a0"/>
    <w:rsid w:val="00D2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0D61E-451F-4761-AC7D-28FEE53F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2613</Words>
  <Characters>14897</Characters>
  <Application>Microsoft Office Word</Application>
  <DocSecurity>0</DocSecurity>
  <Lines>124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Rumen Yordanov</cp:lastModifiedBy>
  <cp:revision>8</cp:revision>
  <cp:lastPrinted>2016-08-19T17:49:00Z</cp:lastPrinted>
  <dcterms:created xsi:type="dcterms:W3CDTF">2026-02-22T17:37:00Z</dcterms:created>
  <dcterms:modified xsi:type="dcterms:W3CDTF">2026-04-14T10:55:00Z</dcterms:modified>
</cp:coreProperties>
</file>