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02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6"/>
        <w:gridCol w:w="120"/>
        <w:gridCol w:w="6946"/>
      </w:tblGrid>
      <w:tr w:rsidR="00F441EE" w:rsidRPr="00ED23CA">
        <w:trPr>
          <w:tblCellSpacing w:w="0" w:type="dxa"/>
          <w:jc w:val="center"/>
        </w:trPr>
        <w:tc>
          <w:tcPr>
            <w:tcW w:w="11336" w:type="dxa"/>
          </w:tcPr>
          <w:tbl>
            <w:tblPr>
              <w:tblpPr w:leftFromText="180" w:rightFromText="180" w:horzAnchor="page" w:tblpX="925"/>
              <w:tblOverlap w:val="never"/>
              <w:tblW w:w="998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95"/>
              <w:gridCol w:w="20"/>
              <w:gridCol w:w="3465"/>
            </w:tblGrid>
            <w:tr w:rsidR="00F441EE" w:rsidRPr="00ED23CA">
              <w:trPr>
                <w:trHeight w:val="7188"/>
                <w:tblCellSpacing w:w="0" w:type="dxa"/>
              </w:trPr>
              <w:tc>
                <w:tcPr>
                  <w:tcW w:w="6495" w:type="dxa"/>
                </w:tcPr>
                <w:p w:rsidR="00F441EE" w:rsidRPr="00ED23CA" w:rsidRDefault="00B27C3D">
                  <w:pPr>
                    <w:rPr>
                      <w:rFonts w:ascii="Arial" w:hAnsi="Arial" w:cs="Arial"/>
                      <w:color w:val="000000"/>
                      <w:lang w:val="bg-BG"/>
                    </w:rPr>
                  </w:pPr>
                  <w:bookmarkStart w:id="0" w:name="_GoBack"/>
                  <w:bookmarkEnd w:id="0"/>
                  <w:r w:rsidRPr="00ED23CA">
                    <w:rPr>
                      <w:rStyle w:val="heading"/>
                      <w:sz w:val="24"/>
                      <w:szCs w:val="24"/>
                      <w:lang w:val="bg-BG"/>
                    </w:rPr>
                    <w:t>Демонтаж на лагери чрез нагряване</w:t>
                  </w:r>
                </w:p>
                <w:p w:rsidR="00F441EE" w:rsidRPr="00ED23CA" w:rsidRDefault="00B27C3D">
                  <w:pPr>
                    <w:pStyle w:val="a4"/>
                    <w:rPr>
                      <w:color w:val="000000"/>
                      <w:sz w:val="24"/>
                      <w:szCs w:val="24"/>
                      <w:lang w:val="bg-BG"/>
                    </w:rPr>
                  </w:pPr>
                  <w:r w:rsidRPr="00ED23CA">
                    <w:rPr>
                      <w:rStyle w:val="subheading"/>
                      <w:lang w:val="bg-BG"/>
                    </w:rPr>
                    <w:t>Индуктивни нагреватели</w:t>
                  </w:r>
                  <w:r w:rsidR="00F441EE" w:rsidRPr="00ED23CA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br/>
                  </w:r>
                  <w:r w:rsidR="00F441EE" w:rsidRPr="00ED23CA">
                    <w:rPr>
                      <w:color w:val="000000"/>
                      <w:sz w:val="24"/>
                      <w:szCs w:val="24"/>
                    </w:rPr>
                    <w:t>SKF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са разработили специални индуктивни нагреватели,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серия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F441EE" w:rsidRPr="00ED23CA">
                    <w:rPr>
                      <w:color w:val="000000"/>
                      <w:sz w:val="24"/>
                      <w:szCs w:val="24"/>
                    </w:rPr>
                    <w:t>EAZ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,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за демонтаж на вътрешни гривни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на цилиндрични ролкови лагери,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които нямат фланец или имат само един фланец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.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Те нагряват бързо вътрешната гривна без да нагряват вала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така че нагрятата и разширена гривна бързо да се демонтира.</w:t>
                  </w:r>
                </w:p>
                <w:p w:rsidR="00F441EE" w:rsidRPr="00ED23CA" w:rsidRDefault="00B27C3D">
                  <w:pPr>
                    <w:pStyle w:val="a4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Тези индуктивни нагреватели имат една или повече бобини,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които се захранват с променливо напрежение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Бобините са разположени по такъв начин,</w:t>
                  </w:r>
                  <w:r w:rsidR="00610DF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че гривната да попадне в магнитното им поле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Протичащия ток бързо нагрява гривната и тя се разширява.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Големите нагреватели са оборудване с регулатор на температура,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за да се избегне прегряване на гривната.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Необходимо е след демонтажа гривната да се размагнетизира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Това може да се изпълни от самия нагревател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Този тип нагреватели са ефективни,</w:t>
                  </w:r>
                  <w:r w:rsidR="00610DF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когато се налага често да се монтират и демонтират подобни елементи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20" w:type="dxa"/>
                </w:tcPr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  <w:lang w:val="ru-RU"/>
                    </w:rPr>
                  </w:pPr>
                  <w:r w:rsidRPr="00ED23C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3465" w:type="dxa"/>
                </w:tcPr>
                <w:tbl>
                  <w:tblPr>
                    <w:tblW w:w="3465" w:type="dxa"/>
                    <w:tblCellSpacing w:w="0" w:type="dxa"/>
                    <w:shd w:val="clear" w:color="auto" w:fill="336699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1"/>
                    <w:gridCol w:w="2693"/>
                    <w:gridCol w:w="71"/>
                  </w:tblGrid>
                  <w:tr w:rsidR="00F441EE" w:rsidRPr="00ED23CA">
                    <w:trPr>
                      <w:trHeight w:val="236"/>
                      <w:tblCellSpacing w:w="0" w:type="dxa"/>
                    </w:trPr>
                    <w:tc>
                      <w:tcPr>
                        <w:tcW w:w="3465" w:type="dxa"/>
                        <w:gridSpan w:val="3"/>
                        <w:shd w:val="clear" w:color="auto" w:fill="336699"/>
                        <w:vAlign w:val="bottom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1236345" cy="51435"/>
                              <wp:effectExtent l="0" t="0" r="0" b="0"/>
                              <wp:docPr id="1" name="Картина 1" descr="r_column_top1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r_column_top1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6345" cy="514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441EE" w:rsidRPr="00ED23CA">
                    <w:trPr>
                      <w:trHeight w:val="2410"/>
                      <w:tblCellSpacing w:w="0" w:type="dxa"/>
                    </w:trPr>
                    <w:tc>
                      <w:tcPr>
                        <w:tcW w:w="701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2693" w:type="dxa"/>
                        <w:shd w:val="clear" w:color="auto" w:fill="336699"/>
                      </w:tcPr>
                      <w:p w:rsidR="00F441EE" w:rsidRPr="00ED23CA" w:rsidRDefault="0006192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 w:rsidRPr="00ED23CA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/>
                            <w:lang w:val="bg-BG" w:eastAsia="bg-BG"/>
                          </w:rPr>
                          <w:drawing>
                            <wp:inline distT="0" distB="0" distL="0" distR="0">
                              <wp:extent cx="1141095" cy="1455420"/>
                              <wp:effectExtent l="0" t="0" r="0" b="0"/>
                              <wp:docPr id="2" name="Картина 2" descr="headmnt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eadmnt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1095" cy="1455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1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F441EE" w:rsidRPr="00ED23CA">
                    <w:trPr>
                      <w:trHeight w:val="236"/>
                      <w:tblCellSpacing w:w="0" w:type="dxa"/>
                    </w:trPr>
                    <w:tc>
                      <w:tcPr>
                        <w:tcW w:w="701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2693" w:type="dxa"/>
                        <w:shd w:val="clear" w:color="auto" w:fill="336699"/>
                      </w:tcPr>
                      <w:p w:rsidR="00F441EE" w:rsidRPr="00ED23CA" w:rsidRDefault="0006192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 w:rsidRPr="00ED23CA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/>
                            <w:lang w:val="bg-BG" w:eastAsia="bg-BG"/>
                          </w:rPr>
                          <w:drawing>
                            <wp:inline distT="0" distB="0" distL="0" distR="0">
                              <wp:extent cx="7620" cy="51435"/>
                              <wp:effectExtent l="0" t="0" r="0" b="0"/>
                              <wp:docPr id="3" name="Картина 3" descr="spa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spa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514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1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F441EE" w:rsidRPr="00ED23CA">
                    <w:trPr>
                      <w:trHeight w:val="441"/>
                      <w:tblCellSpacing w:w="0" w:type="dxa"/>
                    </w:trPr>
                    <w:tc>
                      <w:tcPr>
                        <w:tcW w:w="701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2693" w:type="dxa"/>
                        <w:shd w:val="clear" w:color="auto" w:fill="336699"/>
                      </w:tcPr>
                      <w:p w:rsidR="00F441EE" w:rsidRPr="00ED23CA" w:rsidRDefault="00F4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  <w:t xml:space="preserve">SKF EAZ </w:t>
                        </w:r>
                        <w:r w:rsidR="005568FE" w:rsidRPr="00ED23CA"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bg-BG"/>
                          </w:rPr>
                          <w:t>индуктивни нагреватели</w:t>
                        </w:r>
                      </w:p>
                    </w:tc>
                    <w:tc>
                      <w:tcPr>
                        <w:tcW w:w="71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F441EE" w:rsidRPr="00ED23CA">
                    <w:trPr>
                      <w:trHeight w:val="236"/>
                      <w:tblCellSpacing w:w="0" w:type="dxa"/>
                    </w:trPr>
                    <w:tc>
                      <w:tcPr>
                        <w:tcW w:w="701" w:type="dxa"/>
                        <w:shd w:val="clear" w:color="auto" w:fill="336699"/>
                        <w:vAlign w:val="center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2693" w:type="dxa"/>
                        <w:shd w:val="clear" w:color="auto" w:fill="336699"/>
                        <w:vAlign w:val="center"/>
                      </w:tcPr>
                      <w:p w:rsidR="00F441EE" w:rsidRPr="00ED23CA" w:rsidRDefault="00F441EE"/>
                    </w:tc>
                    <w:tc>
                      <w:tcPr>
                        <w:tcW w:w="71" w:type="dxa"/>
                        <w:shd w:val="clear" w:color="auto" w:fill="336699"/>
                        <w:vAlign w:val="center"/>
                      </w:tcPr>
                      <w:p w:rsidR="00F441EE" w:rsidRPr="00ED23CA" w:rsidRDefault="00F441EE"/>
                    </w:tc>
                  </w:tr>
                  <w:tr w:rsidR="00F441EE" w:rsidRPr="00ED23CA">
                    <w:trPr>
                      <w:trHeight w:val="765"/>
                      <w:tblCellSpacing w:w="0" w:type="dxa"/>
                    </w:trPr>
                    <w:tc>
                      <w:tcPr>
                        <w:tcW w:w="3465" w:type="dxa"/>
                        <w:gridSpan w:val="3"/>
                        <w:shd w:val="clear" w:color="auto" w:fill="336699"/>
                        <w:vAlign w:val="bottom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1236345" cy="51435"/>
                              <wp:effectExtent l="0" t="0" r="0" b="0"/>
                              <wp:docPr id="4" name="Картина 4" descr="r_column_bottom1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r_column_bottom1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6345" cy="514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</w:rPr>
                  </w:pPr>
                  <w:r w:rsidRPr="00ED23CA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F441EE" w:rsidRPr="00ED23CA">
              <w:trPr>
                <w:tblCellSpacing w:w="0" w:type="dxa"/>
              </w:trPr>
              <w:tc>
                <w:tcPr>
                  <w:tcW w:w="6495" w:type="dxa"/>
                </w:tcPr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</w:rPr>
                  </w:pPr>
                  <w:r w:rsidRPr="00ED23CA">
                    <w:rPr>
                      <w:rFonts w:ascii="Arial" w:hAnsi="Arial" w:cs="Arial"/>
                      <w:color w:val="000000"/>
                    </w:rPr>
                    <w:t xml:space="preserve">   </w:t>
                  </w:r>
                </w:p>
              </w:tc>
              <w:tc>
                <w:tcPr>
                  <w:tcW w:w="20" w:type="dxa"/>
                </w:tcPr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465" w:type="dxa"/>
                </w:tcPr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F441EE" w:rsidRPr="00ED23CA">
              <w:trPr>
                <w:trHeight w:val="7968"/>
                <w:tblCellSpacing w:w="0" w:type="dxa"/>
              </w:trPr>
              <w:tc>
                <w:tcPr>
                  <w:tcW w:w="6495" w:type="dxa"/>
                </w:tcPr>
                <w:p w:rsidR="00F441EE" w:rsidRPr="00ED23CA" w:rsidRDefault="00F441EE">
                  <w:pPr>
                    <w:pStyle w:val="a4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ED23CA">
                    <w:rPr>
                      <w:rStyle w:val="subheading"/>
                      <w:lang w:val="bg-BG"/>
                    </w:rPr>
                    <w:t>Нагревателни гривни</w:t>
                  </w:r>
                  <w:r w:rsidRPr="00ED23CA"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="00672453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Когато се налага по-рядко да се демонтират вътрешни гривни на цилиндрични ролкови лагери без фланец</w:t>
                  </w:r>
                  <w:r w:rsidR="00672453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е по-икономично да се използват нагревателни гривни от серията </w:t>
                  </w:r>
                  <w:r w:rsidRPr="00ED23CA">
                    <w:rPr>
                      <w:color w:val="000000"/>
                      <w:sz w:val="24"/>
                      <w:szCs w:val="24"/>
                    </w:rPr>
                    <w:t>SKF</w:t>
                  </w:r>
                  <w:r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</w:rPr>
                    <w:t>TMBR</w:t>
                  </w:r>
                  <w:r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="00672453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Вътрешния диаметър на гривната трябва да е с допуск </w:t>
                  </w:r>
                  <w:r w:rsidR="00672453" w:rsidRPr="00ED23CA">
                    <w:rPr>
                      <w:color w:val="000000"/>
                      <w:sz w:val="24"/>
                      <w:szCs w:val="24"/>
                    </w:rPr>
                    <w:t>Z</w:t>
                  </w:r>
                  <w:r w:rsidR="00672453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9</w:t>
                  </w:r>
                  <w:r w:rsidR="00672453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спрямо външния диаметър на гривната на лагера.</w:t>
                  </w:r>
                  <w:r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672453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Гривната се нагрява на плоча до около </w:t>
                  </w:r>
                  <w:r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280 °</w:t>
                  </w:r>
                  <w:r w:rsidRPr="00ED23CA">
                    <w:rPr>
                      <w:color w:val="000000"/>
                      <w:sz w:val="24"/>
                      <w:szCs w:val="24"/>
                    </w:rPr>
                    <w:t>C</w:t>
                  </w:r>
                  <w:r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672453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и след това с нея се обгръща гривната на лагера като се използват дръжките</w:t>
                  </w:r>
                  <w:r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="005568F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За да се гарантира добро предаване на температурата гривната на лагера може да се намаже предварително с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>ъс</w:t>
                  </w:r>
                  <w:r w:rsidR="005568F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смазка,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5568F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която е устойчива на окисляване.</w:t>
                  </w:r>
                  <w:r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F441EE" w:rsidRPr="00ED23CA" w:rsidRDefault="00F441EE">
                  <w:pPr>
                    <w:pStyle w:val="a4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" w:type="dxa"/>
                </w:tcPr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465" w:type="dxa"/>
                </w:tcPr>
                <w:tbl>
                  <w:tblPr>
                    <w:tblW w:w="3448" w:type="dxa"/>
                    <w:tblCellSpacing w:w="0" w:type="dxa"/>
                    <w:shd w:val="clear" w:color="auto" w:fill="336699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2"/>
                    <w:gridCol w:w="3043"/>
                    <w:gridCol w:w="203"/>
                  </w:tblGrid>
                  <w:tr w:rsidR="00F441EE" w:rsidRPr="00ED23CA">
                    <w:trPr>
                      <w:trHeight w:val="261"/>
                      <w:tblCellSpacing w:w="0" w:type="dxa"/>
                    </w:trPr>
                    <w:tc>
                      <w:tcPr>
                        <w:tcW w:w="3448" w:type="dxa"/>
                        <w:gridSpan w:val="3"/>
                        <w:shd w:val="clear" w:color="auto" w:fill="336699"/>
                        <w:vAlign w:val="bottom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1236345" cy="51435"/>
                              <wp:effectExtent l="0" t="0" r="0" b="0"/>
                              <wp:docPr id="5" name="Картина 5" descr="r_column_top1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r_column_top1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6345" cy="514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441EE" w:rsidRPr="00ED23CA">
                    <w:trPr>
                      <w:trHeight w:val="1708"/>
                      <w:tblCellSpacing w:w="0" w:type="dxa"/>
                    </w:trPr>
                    <w:tc>
                      <w:tcPr>
                        <w:tcW w:w="202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3043" w:type="dxa"/>
                        <w:shd w:val="clear" w:color="auto" w:fill="336699"/>
                      </w:tcPr>
                      <w:p w:rsidR="00F441EE" w:rsidRPr="00ED23CA" w:rsidRDefault="0006192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 w:rsidRPr="00ED23CA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/>
                            <w:lang w:val="bg-BG" w:eastAsia="bg-BG"/>
                          </w:rPr>
                          <w:drawing>
                            <wp:inline distT="0" distB="0" distL="0" distR="0">
                              <wp:extent cx="1141095" cy="936625"/>
                              <wp:effectExtent l="0" t="0" r="0" b="0"/>
                              <wp:docPr id="6" name="Картина 6" descr="headmnt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eadmnt0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1095" cy="936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3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F441EE" w:rsidRPr="00ED23CA">
                    <w:trPr>
                      <w:trHeight w:val="261"/>
                      <w:tblCellSpacing w:w="0" w:type="dxa"/>
                    </w:trPr>
                    <w:tc>
                      <w:tcPr>
                        <w:tcW w:w="202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3043" w:type="dxa"/>
                        <w:shd w:val="clear" w:color="auto" w:fill="336699"/>
                      </w:tcPr>
                      <w:p w:rsidR="00F441EE" w:rsidRPr="00ED23CA" w:rsidRDefault="0006192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 w:rsidRPr="00ED23CA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/>
                            <w:lang w:val="bg-BG" w:eastAsia="bg-BG"/>
                          </w:rPr>
                          <w:drawing>
                            <wp:inline distT="0" distB="0" distL="0" distR="0">
                              <wp:extent cx="7620" cy="51435"/>
                              <wp:effectExtent l="0" t="0" r="0" b="0"/>
                              <wp:docPr id="7" name="Картина 7" descr="spa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spa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514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3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F441EE" w:rsidRPr="00ED23CA">
                    <w:trPr>
                      <w:trHeight w:val="261"/>
                      <w:tblCellSpacing w:w="0" w:type="dxa"/>
                    </w:trPr>
                    <w:tc>
                      <w:tcPr>
                        <w:tcW w:w="202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3043" w:type="dxa"/>
                        <w:shd w:val="clear" w:color="auto" w:fill="336699"/>
                      </w:tcPr>
                      <w:p w:rsidR="00F441EE" w:rsidRPr="00ED23CA" w:rsidRDefault="00F4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  <w:t xml:space="preserve">SKF </w:t>
                        </w:r>
                        <w:r w:rsidR="005568FE" w:rsidRPr="00ED23CA"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bg-BG"/>
                          </w:rPr>
                          <w:t>нагревателни гривни</w:t>
                        </w:r>
                      </w:p>
                    </w:tc>
                    <w:tc>
                      <w:tcPr>
                        <w:tcW w:w="203" w:type="dxa"/>
                        <w:shd w:val="clear" w:color="auto" w:fill="336699"/>
                        <w:vAlign w:val="bottom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  <w:tr w:rsidR="00F441EE" w:rsidRPr="00ED23CA">
                    <w:trPr>
                      <w:trHeight w:val="279"/>
                      <w:tblCellSpacing w:w="0" w:type="dxa"/>
                    </w:trPr>
                    <w:tc>
                      <w:tcPr>
                        <w:tcW w:w="202" w:type="dxa"/>
                        <w:shd w:val="clear" w:color="auto" w:fill="336699"/>
                        <w:vAlign w:val="center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3043" w:type="dxa"/>
                        <w:shd w:val="clear" w:color="auto" w:fill="336699"/>
                        <w:vAlign w:val="center"/>
                      </w:tcPr>
                      <w:p w:rsidR="00F441EE" w:rsidRPr="00ED23CA" w:rsidRDefault="00F441EE"/>
                    </w:tc>
                    <w:tc>
                      <w:tcPr>
                        <w:tcW w:w="203" w:type="dxa"/>
                        <w:shd w:val="clear" w:color="auto" w:fill="336699"/>
                        <w:vAlign w:val="center"/>
                      </w:tcPr>
                      <w:p w:rsidR="00F441EE" w:rsidRPr="00ED23CA" w:rsidRDefault="00F441EE"/>
                    </w:tc>
                  </w:tr>
                  <w:tr w:rsidR="00F441EE" w:rsidRPr="00ED23CA">
                    <w:trPr>
                      <w:trHeight w:val="261"/>
                      <w:tblCellSpacing w:w="0" w:type="dxa"/>
                    </w:trPr>
                    <w:tc>
                      <w:tcPr>
                        <w:tcW w:w="3448" w:type="dxa"/>
                        <w:gridSpan w:val="3"/>
                        <w:shd w:val="clear" w:color="auto" w:fill="336699"/>
                        <w:vAlign w:val="bottom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1236345" cy="51435"/>
                              <wp:effectExtent l="0" t="0" r="0" b="0"/>
                              <wp:docPr id="8" name="Картина 8" descr="r_column_bottom1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r_column_bottom1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6345" cy="514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441EE" w:rsidRPr="00ED23CA" w:rsidRDefault="00F441EE">
                  <w:pPr>
                    <w:pStyle w:val="a4"/>
                    <w:rPr>
                      <w:color w:val="000000"/>
                      <w:sz w:val="24"/>
                      <w:szCs w:val="24"/>
                    </w:rPr>
                  </w:pPr>
                  <w:r w:rsidRPr="00ED23CA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441EE" w:rsidRPr="00ED23CA" w:rsidRDefault="00F441EE">
            <w:pPr>
              <w:ind w:right="5805"/>
              <w:rPr>
                <w:rFonts w:ascii="Arial" w:hAnsi="Arial" w:cs="Arial"/>
                <w:color w:val="000000"/>
              </w:rPr>
            </w:pPr>
          </w:p>
        </w:tc>
        <w:tc>
          <w:tcPr>
            <w:tcW w:w="120" w:type="dxa"/>
          </w:tcPr>
          <w:p w:rsidR="00F441EE" w:rsidRPr="00ED23CA" w:rsidRDefault="0006192B">
            <w:pPr>
              <w:rPr>
                <w:rFonts w:ascii="Arial" w:hAnsi="Arial" w:cs="Arial"/>
                <w:color w:val="000000"/>
              </w:rPr>
            </w:pPr>
            <w:r w:rsidRPr="00ED23CA">
              <w:rPr>
                <w:rFonts w:ascii="Arial" w:hAnsi="Arial" w:cs="Arial"/>
                <w:noProof/>
                <w:color w:val="000000"/>
                <w:lang w:val="bg-BG" w:eastAsia="bg-BG"/>
              </w:rPr>
              <w:drawing>
                <wp:inline distT="0" distB="0" distL="0" distR="0">
                  <wp:extent cx="95250" cy="7620"/>
                  <wp:effectExtent l="0" t="0" r="0" b="0"/>
                  <wp:docPr id="9" name="Картина 9" descr="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F441EE" w:rsidRPr="00ED23CA" w:rsidRDefault="00F441EE">
            <w:pPr>
              <w:rPr>
                <w:rFonts w:ascii="Arial" w:hAnsi="Arial" w:cs="Arial"/>
                <w:color w:val="000000"/>
              </w:rPr>
            </w:pPr>
          </w:p>
        </w:tc>
      </w:tr>
      <w:tr w:rsidR="00F441EE" w:rsidRPr="00ED23CA">
        <w:trPr>
          <w:tblCellSpacing w:w="0" w:type="dxa"/>
          <w:jc w:val="center"/>
        </w:trPr>
        <w:tc>
          <w:tcPr>
            <w:tcW w:w="11336" w:type="dxa"/>
          </w:tcPr>
          <w:tbl>
            <w:tblPr>
              <w:tblW w:w="90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"/>
              <w:gridCol w:w="8809"/>
            </w:tblGrid>
            <w:tr w:rsidR="00F441EE" w:rsidRPr="00ED23CA">
              <w:trPr>
                <w:tblCellSpacing w:w="0" w:type="dxa"/>
                <w:jc w:val="center"/>
              </w:trPr>
              <w:tc>
                <w:tcPr>
                  <w:tcW w:w="150" w:type="dxa"/>
                </w:tcPr>
                <w:p w:rsidR="00F441EE" w:rsidRPr="00ED23CA" w:rsidRDefault="0006192B">
                  <w:pPr>
                    <w:rPr>
                      <w:rFonts w:ascii="Arial" w:hAnsi="Arial" w:cs="Arial"/>
                      <w:color w:val="000000"/>
                    </w:rPr>
                  </w:pPr>
                  <w:r w:rsidRPr="00ED23CA">
                    <w:rPr>
                      <w:rFonts w:ascii="Arial" w:hAnsi="Arial" w:cs="Arial"/>
                      <w:noProof/>
                      <w:color w:val="000000"/>
                      <w:lang w:val="bg-BG" w:eastAsia="bg-BG"/>
                    </w:rPr>
                    <w:lastRenderedPageBreak/>
                    <w:drawing>
                      <wp:inline distT="0" distB="0" distL="0" distR="0">
                        <wp:extent cx="95250" cy="7620"/>
                        <wp:effectExtent l="0" t="0" r="0" b="0"/>
                        <wp:docPr id="10" name="Картина 10" descr="spac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spac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00" w:type="dxa"/>
                </w:tcPr>
                <w:tbl>
                  <w:tblPr>
                    <w:tblW w:w="69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00"/>
                  </w:tblGrid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6900" w:type="dxa"/>
                      </w:tcPr>
                      <w:p w:rsidR="00F441EE" w:rsidRPr="00ED23CA" w:rsidRDefault="003D627C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Style w:val="heading"/>
                            <w:sz w:val="24"/>
                            <w:szCs w:val="24"/>
                            <w:lang w:val="bg-BG"/>
                          </w:rPr>
                          <w:t>Механичен демонтаж на лагери</w:t>
                        </w:r>
                      </w:p>
                      <w:p w:rsidR="00F441EE" w:rsidRPr="00ED23CA" w:rsidRDefault="0009308F">
                        <w:pPr>
                          <w:pStyle w:val="a4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Много е важно да подберем правилната скоба за извършване на работата.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="00610DF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Важ</w:t>
                        </w:r>
                        <w:r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ни са типа на скобата,</w:t>
                        </w:r>
                        <w:r w:rsidR="00610DF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както и силата с която тя издърпва</w:t>
                        </w:r>
                        <w:r w:rsidR="00F441EE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(</w:t>
                        </w:r>
                        <w:r w:rsidR="00F441EE" w:rsidRPr="00ED23CA">
                          <w:rPr>
                            <w:color w:val="000000"/>
                            <w:sz w:val="24"/>
                            <w:szCs w:val="24"/>
                          </w:rPr>
                          <w:t>kN</w:t>
                        </w:r>
                        <w:r w:rsidR="00F441EE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)</w:t>
                        </w:r>
                        <w:r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,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за да изпълним задачата лесно и безопасно.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Скобата не трябва да се претоварва,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защото може да се счупи.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="00A40023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Това може да доведе до повреда на лагера,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="00A40023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вала и дори до нараняване на </w:t>
                        </w:r>
                        <w:r w:rsidR="006A551C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персонала.</w:t>
                        </w:r>
                        <w:r w:rsidR="00F441EE" w:rsidRPr="00ED23C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="006A551C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Препоръчително е да се използва </w:t>
                        </w:r>
                        <w:r w:rsidR="00610DFA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три раменна</w:t>
                        </w:r>
                        <w:r w:rsidR="006A551C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скоба вместо двураменна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.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6900" w:type="dxa"/>
                      </w:tcPr>
                      <w:tbl>
                        <w:tblPr>
                          <w:tblW w:w="0" w:type="auto"/>
                          <w:tblCellSpacing w:w="0" w:type="dxa"/>
                          <w:shd w:val="clear" w:color="auto" w:fill="000000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930"/>
                        </w:tblGrid>
                        <w:tr w:rsidR="00F441EE" w:rsidRPr="00ED23CA">
                          <w:trPr>
                            <w:tblCellSpacing w:w="0" w:type="dxa"/>
                          </w:trPr>
                          <w:tc>
                            <w:tcPr>
                              <w:tcW w:w="6930" w:type="dxa"/>
                              <w:shd w:val="clear" w:color="auto" w:fill="000000"/>
                              <w:vAlign w:val="center"/>
                            </w:tcPr>
                            <w:tbl>
                              <w:tblPr>
                                <w:tblW w:w="690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1"/>
                                <w:gridCol w:w="1537"/>
                                <w:gridCol w:w="1138"/>
                                <w:gridCol w:w="1512"/>
                                <w:gridCol w:w="1302"/>
                              </w:tblGrid>
                              <w:tr w:rsidR="00F441EE" w:rsidRPr="00ED23C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900" w:type="dxa"/>
                                    <w:gridSpan w:val="5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="003D627C" w:rsidRPr="00ED23C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lang w:val="bg-BG"/>
                                      </w:rPr>
                                      <w:t xml:space="preserve">Данни за скобите на 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SKF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900" w:type="dxa"/>
                                    <w:gridSpan w:val="5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11" name="Картина 11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900" w:type="dxa"/>
                                    <w:gridSpan w:val="5"/>
                                    <w:shd w:val="clear" w:color="auto" w:fill="FFFFFF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4359910" cy="760730"/>
                                          <wp:effectExtent l="0" t="0" r="0" b="0"/>
                                          <wp:docPr id="12" name="Картина 12" descr="mecdmnt0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mecdmnt0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359910" cy="7607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900" w:type="dxa"/>
                                    <w:gridSpan w:val="5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13" name="Картина 13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shd w:val="clear" w:color="auto" w:fill="F0F0F0"/>
                                  </w:tcPr>
                                  <w:p w:rsidR="00F441EE" w:rsidRPr="00ED23CA" w:rsidRDefault="003D627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Тип скоба</w:t>
                                    </w: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0F0F0"/>
                                  </w:tcPr>
                                  <w:p w:rsidR="00F441EE" w:rsidRPr="00ED23CA" w:rsidRDefault="003D627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Означение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0F0F0"/>
                                  </w:tcPr>
                                  <w:p w:rsidR="00F441EE" w:rsidRPr="00ED23CA" w:rsidRDefault="003D627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Ширина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0F0F0"/>
                                  </w:tcPr>
                                  <w:p w:rsidR="00F441EE" w:rsidRPr="00ED23CA" w:rsidRDefault="003D627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Ефективна дължина на раменете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0F0F0"/>
                                  </w:tcPr>
                                  <w:p w:rsidR="00F441EE" w:rsidRPr="00ED23CA" w:rsidRDefault="003D627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Сила на издърпване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D - mm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L - mm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Fmax - kN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900" w:type="dxa"/>
                                    <w:gridSpan w:val="5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14" name="Картина 14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 w:val="restart"/>
                                    <w:shd w:val="clear" w:color="auto" w:fill="C0C0C0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="003D627C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Външна скоба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  <w:p w:rsidR="00F441EE" w:rsidRPr="00ED23CA" w:rsidRDefault="00F441EE">
                                    <w:pPr>
                                      <w:pStyle w:val="a4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ED23CA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A</w:t>
                                    </w: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TMMP 2x65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15-65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TMMP 2x170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25-170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135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18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TMMP 3x185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40-185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135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24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TMMP 3x230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40-230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210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34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TMMP 3x300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45-300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240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89" w:type="dxa"/>
                                    <w:gridSpan w:val="4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15" name="Картина 15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TMMP 6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50-127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120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TMMP 10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100-223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207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TMMP 15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140-326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340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150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89" w:type="dxa"/>
                                    <w:gridSpan w:val="4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16" name="Картина 16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TMMA 3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36-150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TMMA 5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52-200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TMMA 8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75-250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250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80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89" w:type="dxa"/>
                                    <w:gridSpan w:val="4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17" name="Картина 17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TMHC 108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50-150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80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TMHP 8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75-250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240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80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89" w:type="dxa"/>
                                    <w:gridSpan w:val="4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18" name="Картина 18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TMHP 15/260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195-386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264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150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TMHP 30/170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290-500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170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TMHP 30/350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290-500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350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TMHP 30/600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290-500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600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TMHP 50/140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310-506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140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TMHP 50/320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310-506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320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TMHP 50/570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310-506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570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89" w:type="dxa"/>
                                    <w:gridSpan w:val="4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19" name="Картина 19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9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6A551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Диаметър на вала</w:t>
                                    </w:r>
                                    <w:r w:rsidR="00F441EE"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 xml:space="preserve"> - d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TMBS 50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0-50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115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TMBS 100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20-100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870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80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TMBS 150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35-150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860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80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TMHC 108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20-100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270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80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900" w:type="dxa"/>
                                    <w:gridSpan w:val="5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20" name="Картина 20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 w:val="restart"/>
                                    <w:shd w:val="clear" w:color="auto" w:fill="C0C0C0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lastRenderedPageBreak/>
                                      <w:t> </w:t>
                                    </w:r>
                                    <w:r w:rsidR="006A551C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Комбинирана вътрешна или външна скоба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  <w:br/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  <w:p w:rsidR="00F441EE" w:rsidRPr="00ED23CA" w:rsidRDefault="00F441EE">
                                    <w:pPr>
                                      <w:pStyle w:val="a4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ED23CA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A + B</w:t>
                                    </w: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6A551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Ширина на захвата</w:t>
                                    </w:r>
                                    <w:r w:rsidR="00F441EE"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 xml:space="preserve"> - D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TMMR 40F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23-48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65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TMMR 60F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23-68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TMMR 80F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41-83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94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TMMR 120F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41-124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120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TMMR 160F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67-164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126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40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TMMR 200F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66-203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151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40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TMMR 250F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74-254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178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TMMR 350F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74-350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233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900" w:type="dxa"/>
                                    <w:gridSpan w:val="5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21" name="Картина 21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1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 w:val="restart"/>
                                    <w:shd w:val="clear" w:color="auto" w:fill="C0C0C0"/>
                                  </w:tcPr>
                                  <w:p w:rsidR="00F441EE" w:rsidRPr="00ED23CA" w:rsidRDefault="006A551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Вътрешна скоба</w:t>
                                    </w:r>
                                  </w:p>
                                  <w:p w:rsidR="00F441EE" w:rsidRPr="00ED23CA" w:rsidRDefault="00F441EE">
                                    <w:pPr>
                                      <w:pStyle w:val="a4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ED23CA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B</w:t>
                                    </w: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0F0F0"/>
                                  </w:tcPr>
                                  <w:p w:rsidR="00F441EE" w:rsidRPr="00ED23CA" w:rsidRDefault="006A551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Диаметър на вала</w:t>
                                    </w:r>
                                    <w:r w:rsidR="00F441EE"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 xml:space="preserve"> - d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0F0F0"/>
                                  </w:tcPr>
                                  <w:p w:rsidR="00F441EE" w:rsidRPr="00ED23CA" w:rsidRDefault="006A551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Демонтаж с чук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0F0F0"/>
                                  </w:tcPr>
                                  <w:p w:rsidR="00F441EE" w:rsidRPr="00ED23CA" w:rsidRDefault="006A551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Тегло на чука</w:t>
                                    </w:r>
                                    <w:r w:rsidR="00F441EE"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br/>
                                      <w:t>(kg)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TMSC 6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8-36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220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1,0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TMSC 30-60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30-60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300</w:t>
                                    </w:r>
                                  </w:p>
                                </w:tc>
                                <w:tc>
                                  <w:tcPr>
                                    <w:tcW w:w="1302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1,6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900" w:type="dxa"/>
                                    <w:gridSpan w:val="5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22" name="Картина 22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2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 w:val="restart"/>
                                    <w:shd w:val="clear" w:color="auto" w:fill="C0C0C0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="006A551C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Заглушка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  <w:p w:rsidR="00F441EE" w:rsidRPr="00ED23CA" w:rsidRDefault="00F441EE">
                                    <w:pPr>
                                      <w:pStyle w:val="a4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ED23CA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C</w:t>
                                    </w: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 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6A551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Диаметър на отвора</w:t>
                                    </w:r>
                                    <w:r w:rsidR="00F441EE"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 xml:space="preserve"> - d</w:t>
                                    </w:r>
                                  </w:p>
                                </w:tc>
                                <w:tc>
                                  <w:tcPr>
                                    <w:tcW w:w="2814" w:type="dxa"/>
                                    <w:gridSpan w:val="2"/>
                                    <w:shd w:val="clear" w:color="auto" w:fill="F0F0F0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 xml:space="preserve">SKF </w:t>
                                    </w:r>
                                    <w:r w:rsidR="006A551C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серия лагери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TMMD 61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10-100</w:t>
                                    </w:r>
                                  </w:p>
                                </w:tc>
                                <w:tc>
                                  <w:tcPr>
                                    <w:tcW w:w="2814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6000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10-85</w:t>
                                    </w:r>
                                  </w:p>
                                </w:tc>
                                <w:tc>
                                  <w:tcPr>
                                    <w:tcW w:w="2814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6200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10-65</w:t>
                                    </w:r>
                                  </w:p>
                                </w:tc>
                                <w:tc>
                                  <w:tcPr>
                                    <w:tcW w:w="2814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6300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17-50</w:t>
                                    </w:r>
                                  </w:p>
                                </w:tc>
                                <w:tc>
                                  <w:tcPr>
                                    <w:tcW w:w="2814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6400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89" w:type="dxa"/>
                                    <w:gridSpan w:val="4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23" name="Картина 23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3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TMBP 20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105-160</w:t>
                                    </w:r>
                                  </w:p>
                                </w:tc>
                                <w:tc>
                                  <w:tcPr>
                                    <w:tcW w:w="2814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6000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65-150</w:t>
                                    </w:r>
                                  </w:p>
                                </w:tc>
                                <w:tc>
                                  <w:tcPr>
                                    <w:tcW w:w="2814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6200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45-105</w:t>
                                    </w:r>
                                  </w:p>
                                </w:tc>
                                <w:tc>
                                  <w:tcPr>
                                    <w:tcW w:w="2814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6300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30-85</w:t>
                                    </w:r>
                                  </w:p>
                                </w:tc>
                                <w:tc>
                                  <w:tcPr>
                                    <w:tcW w:w="2814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6400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89" w:type="dxa"/>
                                    <w:gridSpan w:val="4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7620" cy="7620"/>
                                          <wp:effectExtent l="0" t="0" r="0" b="0"/>
                                          <wp:docPr id="24" name="Картина 24" descr="blackdo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4" descr="blackdo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" cy="76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0" w:type="dxa"/>
                                </w:trPr>
                                <w:tc>
                                  <w:tcPr>
                                    <w:tcW w:w="1411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7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TMMK 10-30</w:t>
                                    </w:r>
                                  </w:p>
                                </w:tc>
                                <w:tc>
                                  <w:tcPr>
                                    <w:tcW w:w="1138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10-30</w:t>
                                    </w:r>
                                  </w:p>
                                </w:tc>
                                <w:tc>
                                  <w:tcPr>
                                    <w:tcW w:w="2814" w:type="dxa"/>
                                    <w:gridSpan w:val="2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441EE" w:rsidRPr="00ED23CA" w:rsidRDefault="00F441EE">
                              <w:pPr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F441EE" w:rsidRPr="00ED23CA" w:rsidRDefault="00F441EE">
                        <w:pPr>
                          <w:pStyle w:val="a4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D23CA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6900" w:type="dxa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c>
                  </w:tr>
                </w:tbl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F441EE" w:rsidRPr="00ED23CA" w:rsidRDefault="00F441EE">
            <w:pPr>
              <w:rPr>
                <w:rFonts w:ascii="Arial" w:hAnsi="Arial" w:cs="Arial"/>
                <w:color w:val="000000"/>
              </w:rPr>
            </w:pPr>
          </w:p>
          <w:p w:rsidR="00F441EE" w:rsidRPr="00ED23CA" w:rsidRDefault="00F441EE">
            <w:pPr>
              <w:rPr>
                <w:rFonts w:ascii="Arial" w:hAnsi="Arial" w:cs="Arial"/>
                <w:color w:val="000000"/>
              </w:rPr>
            </w:pPr>
          </w:p>
          <w:p w:rsidR="00F441EE" w:rsidRPr="00ED23CA" w:rsidRDefault="00F441EE">
            <w:pPr>
              <w:rPr>
                <w:rFonts w:ascii="Arial" w:hAnsi="Arial" w:cs="Arial"/>
                <w:color w:val="000000"/>
              </w:rPr>
            </w:pPr>
          </w:p>
          <w:p w:rsidR="00F441EE" w:rsidRPr="00ED23CA" w:rsidRDefault="00F441EE">
            <w:pPr>
              <w:rPr>
                <w:rFonts w:ascii="Arial" w:hAnsi="Arial" w:cs="Arial"/>
                <w:color w:val="000000"/>
              </w:rPr>
            </w:pPr>
          </w:p>
          <w:tbl>
            <w:tblPr>
              <w:tblW w:w="9873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"/>
              <w:gridCol w:w="9682"/>
            </w:tblGrid>
            <w:tr w:rsidR="00F441EE" w:rsidRPr="00ED23CA">
              <w:trPr>
                <w:tblCellSpacing w:w="0" w:type="dxa"/>
                <w:jc w:val="center"/>
              </w:trPr>
              <w:tc>
                <w:tcPr>
                  <w:tcW w:w="191" w:type="dxa"/>
                </w:tcPr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9682" w:type="dxa"/>
                </w:tcPr>
                <w:tbl>
                  <w:tblPr>
                    <w:tblW w:w="7882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00"/>
                    <w:gridCol w:w="150"/>
                    <w:gridCol w:w="2932"/>
                  </w:tblGrid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4800" w:type="dxa"/>
                      </w:tcPr>
                      <w:p w:rsidR="00F441EE" w:rsidRPr="00ED23CA" w:rsidRDefault="006A551C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Style w:val="heading"/>
                            <w:sz w:val="24"/>
                            <w:szCs w:val="24"/>
                            <w:lang w:val="bg-BG"/>
                          </w:rPr>
                          <w:t>Монтаж на лагери</w:t>
                        </w:r>
                      </w:p>
                      <w:p w:rsidR="00F441EE" w:rsidRPr="00ED23CA" w:rsidRDefault="006A551C">
                        <w:pPr>
                          <w:pStyle w:val="a4"/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</w:pPr>
                        <w:r w:rsidRPr="00ED23CA">
                          <w:rPr>
                            <w:rStyle w:val="subheading"/>
                            <w:lang w:val="bg-BG"/>
                          </w:rPr>
                          <w:t xml:space="preserve">Избегнете </w:t>
                        </w:r>
                        <w:r w:rsidR="00F441EE" w:rsidRPr="00ED23CA">
                          <w:rPr>
                            <w:rStyle w:val="subheading"/>
                            <w:lang w:val="ru-RU"/>
                          </w:rPr>
                          <w:t xml:space="preserve">16% </w:t>
                        </w:r>
                        <w:r w:rsidRPr="00ED23CA">
                          <w:rPr>
                            <w:rStyle w:val="subheading"/>
                            <w:lang w:val="bg-BG"/>
                          </w:rPr>
                          <w:t>предварителните повреди по лагерите</w:t>
                        </w:r>
                      </w:p>
                    </w:tc>
                    <w:tc>
                      <w:tcPr>
                        <w:tcW w:w="150" w:type="dxa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  <w:lang w:val="ru-RU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932" w:type="dxa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1236345" cy="7620"/>
                              <wp:effectExtent l="0" t="0" r="0" b="0"/>
                              <wp:docPr id="25" name="Картина 25" descr="spac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spac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6345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7882" w:type="dxa"/>
                        <w:gridSpan w:val="3"/>
                      </w:tcPr>
                      <w:p w:rsidR="00F441EE" w:rsidRPr="00ED23CA" w:rsidRDefault="00F441EE">
                        <w:pPr>
                          <w:pStyle w:val="a4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ED23C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ED23C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br/>
                        </w:r>
                        <w:r w:rsidR="00D41277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Около</w:t>
                        </w:r>
                        <w:r w:rsidRPr="00ED23C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16% </w:t>
                        </w:r>
                        <w:r w:rsidR="00D41277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от всички предварителни повреди на лагерите се дължат на липсата на подходящи инструменти и приспособления.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="00D41277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Използва се груба сила за набиване на лагерите</w:t>
                        </w:r>
                        <w:r w:rsidR="0085262F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.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="0085262F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Различните случай може да изискват механичен,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="0085262F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топлинен или хидравличен метод за монтаж.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="0085262F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При професионалния монтаж се използват специализирани инструменти и методи,</w:t>
                        </w:r>
                        <w:r w:rsidR="00C45BC2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 xml:space="preserve"> </w:t>
                        </w:r>
                        <w:r w:rsidR="0085262F" w:rsidRPr="00ED23CA">
                          <w:rPr>
                            <w:color w:val="000000"/>
                            <w:sz w:val="24"/>
                            <w:szCs w:val="24"/>
                            <w:lang w:val="bg-BG"/>
                          </w:rPr>
                          <w:t>за да се удължи максимално полезния живот на лагера.</w:t>
                        </w:r>
                        <w:r w:rsidRPr="00ED23C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7882" w:type="dxa"/>
                        <w:gridSpan w:val="3"/>
                      </w:tcPr>
                      <w:tbl>
                        <w:tblPr>
                          <w:tblW w:w="7882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882"/>
                        </w:tblGrid>
                        <w:tr w:rsidR="00F441EE" w:rsidRPr="00ED23CA">
                          <w:trPr>
                            <w:tblCellSpacing w:w="0" w:type="dxa"/>
                          </w:trPr>
                          <w:tc>
                            <w:tcPr>
                              <w:tcW w:w="7882" w:type="dxa"/>
                              <w:shd w:val="clear" w:color="auto" w:fill="808080"/>
                              <w:vAlign w:val="center"/>
                            </w:tcPr>
                            <w:tbl>
                              <w:tblPr>
                                <w:tblW w:w="7889" w:type="dxa"/>
                                <w:tblCellSpacing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63"/>
                                <w:gridCol w:w="1236"/>
                                <w:gridCol w:w="998"/>
                                <w:gridCol w:w="998"/>
                                <w:gridCol w:w="998"/>
                                <w:gridCol w:w="1996"/>
                              </w:tblGrid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2878" w:type="dxa"/>
                                    <w:gridSpan w:val="2"/>
                                    <w:vMerge w:val="restart"/>
                                    <w:shd w:val="clear" w:color="auto" w:fill="FFFFFF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 </w:t>
                                    </w:r>
                                    <w:r w:rsidR="0085262F" w:rsidRPr="00ED23C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lang w:val="bg-BG"/>
                                      </w:rPr>
                                      <w:t>Видове лагери</w:t>
                                    </w:r>
                                  </w:p>
                                </w:tc>
                                <w:tc>
                                  <w:tcPr>
                                    <w:tcW w:w="4969" w:type="dxa"/>
                                    <w:gridSpan w:val="4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t> </w:t>
                                    </w:r>
                                    <w:r w:rsidR="0085262F" w:rsidRPr="00ED23C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lang w:val="bg-BG"/>
                                      </w:rPr>
                                      <w:t>Инструменти за монтаж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  <w:br/>
                                      <w:t> 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2878" w:type="dxa"/>
                                    <w:gridSpan w:val="2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Механични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Хидравлични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С нагнетяване на масло</w:t>
                                    </w: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Нагреватели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7861" w:type="dxa"/>
                                    <w:gridSpan w:val="6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lastRenderedPageBreak/>
                                      <w:t> </w:t>
                                    </w:r>
                                    <w:r w:rsidR="0085262F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Цилиндрична основа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 w:val="restart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951230" cy="951230"/>
                                          <wp:effectExtent l="0" t="0" r="0" b="0"/>
                                          <wp:docPr id="26" name="Картина 26" descr="cylindricsea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6" descr="cylindricsea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1230" cy="9512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="0085262F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Малки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27" name="Картина 27" descr="fittoo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" descr="fittoo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28" name="Картина 28" descr="hea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8" descr="hea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="0085262F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Средни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29" name="Картина 29" descr="hea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9" descr="hea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="0085262F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Големи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30" name="Картина 30" descr="hea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" descr="hea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0C27ED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="000C27ED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Цилиндрични ролкови лагери тип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br/>
                                      <w:t> NU, NJ, NUP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31" name="Картина 31" descr="fittoo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1" descr="fittoo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32" name="Картина 32" descr="hea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2" descr="hea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7861" w:type="dxa"/>
                                    <w:gridSpan w:val="6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Конична основа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 w:val="restart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951230" cy="951230"/>
                                          <wp:effectExtent l="0" t="0" r="0" b="0"/>
                                          <wp:docPr id="33" name="Картина 33" descr="taperedsea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3" descr="taperedsea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1230" cy="9512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="0085262F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Малки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34" name="Картина 34" descr="hooksp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4" descr="hooksp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35" name="Картина 35" descr="hydnu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 descr="hydnu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Средни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36" name="Картина 36" descr="impactsp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6" descr="impactsp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37" name="Картина 37" descr="hydnu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7" descr="hydnu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38" name="Картина 38" descr="oim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8" descr="oim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39" name="Картина 39" descr="hea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9" descr="hea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Големи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2" w:type="dxa"/>
                                    <w:gridSpan w:val="2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1141095" cy="570865"/>
                                          <wp:effectExtent l="0" t="0" r="0" b="0"/>
                                          <wp:docPr id="40" name="Картина 40" descr="hydnut_oim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0" descr="hydnut_oim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109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41" name="Картина 41" descr="hea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1" descr="hea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7861" w:type="dxa"/>
                                    <w:gridSpan w:val="6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="0085262F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Втулка адаптер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 w:val="restart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951230" cy="951230"/>
                                          <wp:effectExtent l="0" t="0" r="0" b="0"/>
                                          <wp:docPr id="42" name="Картина 42" descr="adaptersleev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2" descr="adaptersleev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1230" cy="9512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Малки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43" name="Картина 43" descr="hook_locksp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3" descr="hook_locksp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44" name="Картина 44" descr="hydnu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4" descr="hydnu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Средни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45" name="Картина 45" descr="impactsp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5" descr="impactsp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46" name="Картина 46" descr="hydnu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" descr="hydnu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47" name="Картина 47" descr="oim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7" descr="oim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48" name="Картина 48" descr="hea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8" descr="hea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Големи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2" w:type="dxa"/>
                                    <w:gridSpan w:val="2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1141095" cy="570865"/>
                                          <wp:effectExtent l="0" t="0" r="0" b="0"/>
                                          <wp:docPr id="49" name="Картина 49" descr="hydnut_oim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9" descr="hydnut_oim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109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50" name="Картина 50" descr="hea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0" descr="hea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7861" w:type="dxa"/>
                                    <w:gridSpan w:val="6"/>
                                    <w:shd w:val="clear" w:color="auto" w:fill="FFFFFF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Изтегляща втулка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 w:val="restart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951230" cy="951230"/>
                                          <wp:effectExtent l="0" t="0" r="0" b="0"/>
                                          <wp:docPr id="51" name="Картина 51" descr="withdrawsleev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withdrawsleev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1230" cy="9512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Малки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52" name="Картина 52" descr="fittoo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2" descr="fittoo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53" name="Картина 53" descr="hydnu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3" descr="hydnu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Средни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54" name="Картина 54" descr="hydnut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" descr="hydnu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55" name="Картина 55" descr="oim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5" descr="oim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56" name="Картина 56" descr="hea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" descr="hea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cantSplit/>
                                  <w:tblCellSpacing w:w="7" w:type="dxa"/>
                                </w:trPr>
                                <w:tc>
                                  <w:tcPr>
                                    <w:tcW w:w="1642" w:type="dxa"/>
                                    <w:vMerge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2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85262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Големи лагери</w:t>
                                    </w:r>
                                  </w:p>
                                </w:tc>
                                <w:tc>
                                  <w:tcPr>
                                    <w:tcW w:w="984" w:type="dxa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2" w:type="dxa"/>
                                    <w:gridSpan w:val="2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1141095" cy="570865"/>
                                          <wp:effectExtent l="0" t="0" r="0" b="0"/>
                                          <wp:docPr id="57" name="Картина 57" descr="hydnut_oim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7" descr="hydnut_oim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109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975" w:type="dxa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06192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noProof/>
                                        <w:color w:val="000000"/>
                                        <w:lang w:val="bg-BG" w:eastAsia="bg-BG"/>
                                      </w:rPr>
                                      <w:drawing>
                                        <wp:inline distT="0" distB="0" distL="0" distR="0">
                                          <wp:extent cx="570865" cy="570865"/>
                                          <wp:effectExtent l="0" t="0" r="0" b="0"/>
                                          <wp:docPr id="58" name="Картина 58" descr="hea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8" descr="hea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865" cy="5708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7861" w:type="dxa"/>
                                    <w:gridSpan w:val="6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="00521E87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Малки лагери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  <w:t xml:space="preserve">: </w:t>
                                    </w:r>
                                    <w:r w:rsidR="00521E87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вътрешен диаметър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  <w:t xml:space="preserve"> &lt; 80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mm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7861" w:type="dxa"/>
                                    <w:gridSpan w:val="6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="00521E87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Средни лагери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  <w:t xml:space="preserve">: </w:t>
                                    </w:r>
                                    <w:r w:rsidR="00521E87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 xml:space="preserve">вътрешен диаметър 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  <w:t xml:space="preserve"> 80 - 200 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mm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7861" w:type="dxa"/>
                                    <w:gridSpan w:val="6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lastRenderedPageBreak/>
                                      <w:t> </w:t>
                                    </w:r>
                                    <w:r w:rsidR="00521E87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Големи лагери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  <w:t xml:space="preserve">: </w:t>
                                    </w:r>
                                    <w:r w:rsidR="00521E87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вътрешен диаметър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  <w:t xml:space="preserve"> &gt; 200 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mm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7861" w:type="dxa"/>
                                    <w:gridSpan w:val="6"/>
                                    <w:shd w:val="clear" w:color="auto" w:fill="F0F0F0"/>
                                    <w:vAlign w:val="center"/>
                                  </w:tcPr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</w:rPr>
                                      <w:t> </w:t>
                                    </w: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  <w:t xml:space="preserve">* </w:t>
                                    </w:r>
                                    <w:r w:rsidR="00521E87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 xml:space="preserve">Само за </w:t>
                                    </w:r>
                                    <w:r w:rsidR="00610DFA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само нагаждащи</w:t>
                                    </w:r>
                                    <w:r w:rsidR="00521E87"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 xml:space="preserve"> сачмени лагери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7861" w:type="dxa"/>
                                    <w:gridSpan w:val="6"/>
                                    <w:shd w:val="clear" w:color="auto" w:fill="C0C0C0"/>
                                    <w:vAlign w:val="center"/>
                                  </w:tcPr>
                                  <w:p w:rsidR="00F441EE" w:rsidRPr="00ED23CA" w:rsidRDefault="00521E8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</w:pPr>
                                    <w:r w:rsidRPr="00ED23CA">
                                      <w:rPr>
                                        <w:rFonts w:ascii="Arial" w:hAnsi="Arial" w:cs="Arial"/>
                                        <w:color w:val="000000"/>
                                        <w:lang w:val="bg-BG"/>
                                      </w:rPr>
                                      <w:t>Ключ</w:t>
                                    </w:r>
                                  </w:p>
                                </w:tc>
                              </w:tr>
                              <w:tr w:rsidR="00F441EE" w:rsidRPr="00ED23CA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7861" w:type="dxa"/>
                                    <w:gridSpan w:val="6"/>
                                    <w:shd w:val="clear" w:color="auto" w:fill="F0F0F0"/>
                                    <w:vAlign w:val="center"/>
                                  </w:tcPr>
                                  <w:tbl>
                                    <w:tblPr>
                                      <w:tblW w:w="8228" w:type="dxa"/>
                                      <w:tblCellSpacing w:w="7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724"/>
                                      <w:gridCol w:w="717"/>
                                      <w:gridCol w:w="720"/>
                                      <w:gridCol w:w="718"/>
                                      <w:gridCol w:w="831"/>
                                      <w:gridCol w:w="605"/>
                                      <w:gridCol w:w="723"/>
                                      <w:gridCol w:w="723"/>
                                      <w:gridCol w:w="720"/>
                                      <w:gridCol w:w="1747"/>
                                    </w:tblGrid>
                                    <w:tr w:rsidR="000C27ED" w:rsidRPr="00ED23CA">
                                      <w:trPr>
                                        <w:trHeight w:val="1114"/>
                                        <w:tblCellSpacing w:w="7" w:type="dxa"/>
                                      </w:trPr>
                                      <w:tc>
                                        <w:tcPr>
                                          <w:tcW w:w="427" w:type="pct"/>
                                          <w:vAlign w:val="center"/>
                                        </w:tcPr>
                                        <w:p w:rsidR="00F441EE" w:rsidRPr="00ED23CA" w:rsidRDefault="0006192B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431800" cy="431800"/>
                                                <wp:effectExtent l="0" t="0" r="0" b="0"/>
                                                <wp:docPr id="59" name="Картина 59" descr="2jawpul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9" descr="2jawpul4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31800" cy="431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7" w:type="pct"/>
                                          <w:vAlign w:val="center"/>
                                        </w:tcPr>
                                        <w:p w:rsidR="00F441EE" w:rsidRPr="00ED23CA" w:rsidRDefault="0006192B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431800" cy="431800"/>
                                                <wp:effectExtent l="0" t="0" r="0" b="0"/>
                                                <wp:docPr id="60" name="Картина 60" descr="bearsep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0" descr="bearsep4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31800" cy="431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9" w:type="pct"/>
                                          <w:vAlign w:val="center"/>
                                        </w:tcPr>
                                        <w:p w:rsidR="00F441EE" w:rsidRPr="00ED23CA" w:rsidRDefault="0006192B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431800" cy="431800"/>
                                                <wp:effectExtent l="0" t="0" r="0" b="0"/>
                                                <wp:docPr id="61" name="Картина 61" descr="hydpul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1" descr="hydpul4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31800" cy="431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8" w:type="pct"/>
                                          <w:vAlign w:val="center"/>
                                        </w:tcPr>
                                        <w:p w:rsidR="00F441EE" w:rsidRPr="00ED23CA" w:rsidRDefault="0006192B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431800" cy="431800"/>
                                                <wp:effectExtent l="0" t="0" r="0" b="0"/>
                                                <wp:docPr id="62" name="Картина 62" descr="fittool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2" descr="fittool4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31800" cy="431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97" w:type="pct"/>
                                          <w:vAlign w:val="center"/>
                                        </w:tcPr>
                                        <w:p w:rsidR="00F441EE" w:rsidRPr="00ED23CA" w:rsidRDefault="0006192B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431800" cy="431800"/>
                                                <wp:effectExtent l="0" t="0" r="0" b="0"/>
                                                <wp:docPr id="63" name="Картина 63" descr="hooksp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3" descr="hooksp4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31800" cy="431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9" w:type="pct"/>
                                          <w:vAlign w:val="center"/>
                                        </w:tcPr>
                                        <w:p w:rsidR="00F441EE" w:rsidRPr="00ED23CA" w:rsidRDefault="0006192B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431800" cy="431800"/>
                                                <wp:effectExtent l="0" t="0" r="0" b="0"/>
                                                <wp:docPr id="64" name="Картина 64" descr="impactsp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4" descr="impactsp4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31800" cy="431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31" w:type="pct"/>
                                          <w:vAlign w:val="center"/>
                                        </w:tcPr>
                                        <w:p w:rsidR="00F441EE" w:rsidRPr="00ED23CA" w:rsidRDefault="0006192B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431800" cy="431800"/>
                                                <wp:effectExtent l="0" t="0" r="0" b="0"/>
                                                <wp:docPr id="65" name="Картина 65" descr="hydnut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5" descr="hydnut4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31800" cy="431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31" w:type="pct"/>
                                          <w:vAlign w:val="center"/>
                                        </w:tcPr>
                                        <w:p w:rsidR="00F441EE" w:rsidRPr="00ED23CA" w:rsidRDefault="0006192B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431800" cy="431800"/>
                                                <wp:effectExtent l="0" t="0" r="0" b="0"/>
                                                <wp:docPr id="66" name="Картина 66" descr="oim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6" descr="oim4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31800" cy="431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9" w:type="pct"/>
                                          <w:vAlign w:val="center"/>
                                        </w:tcPr>
                                        <w:p w:rsidR="00F441EE" w:rsidRPr="00ED23CA" w:rsidRDefault="0006192B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431800" cy="431800"/>
                                                <wp:effectExtent l="0" t="0" r="0" b="0"/>
                                                <wp:docPr id="67" name="Картина 67" descr="heater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7" descr="heater4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31800" cy="431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49" w:type="pct"/>
                                          <w:vAlign w:val="center"/>
                                        </w:tcPr>
                                        <w:p w:rsidR="00F441EE" w:rsidRPr="00ED23CA" w:rsidRDefault="0006192B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431800" cy="431800"/>
                                                <wp:effectExtent l="0" t="0" r="0" b="0"/>
                                                <wp:docPr id="68" name="Картина 68" descr="aluring_eaz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8" descr="aluring_eaz4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31800" cy="431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0C27ED" w:rsidRPr="00ED23CA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427" w:type="pct"/>
                                        </w:tcPr>
                                        <w:p w:rsidR="00F441EE" w:rsidRPr="00ED23CA" w:rsidRDefault="00521E87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Скоба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7" w:type="pct"/>
                                        </w:tcPr>
                                        <w:p w:rsidR="00F441EE" w:rsidRPr="00ED23CA" w:rsidRDefault="00521E87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Скоба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9" w:type="pct"/>
                                        </w:tcPr>
                                        <w:p w:rsidR="00F441EE" w:rsidRPr="00ED23CA" w:rsidRDefault="00521E87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Хидравлична скоба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8" w:type="pct"/>
                                        </w:tcPr>
                                        <w:p w:rsidR="00F441EE" w:rsidRPr="00ED23CA" w:rsidRDefault="00521E87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Инструмент за монтаж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97" w:type="pct"/>
                                        </w:tcPr>
                                        <w:p w:rsidR="00F441EE" w:rsidRPr="00ED23CA" w:rsidRDefault="00521E87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Захващащ ключ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59" w:type="pct"/>
                                        </w:tcPr>
                                        <w:p w:rsidR="00F441EE" w:rsidRPr="00ED23CA" w:rsidRDefault="00521E87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Стягащ ключ</w:t>
                                          </w:r>
                                          <w:r w:rsidR="00F441EE" w:rsidRPr="00ED23CA"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  <w:br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31" w:type="pct"/>
                                        </w:tcPr>
                                        <w:p w:rsidR="00F441EE" w:rsidRPr="00ED23CA" w:rsidRDefault="00521E87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Хидравлична глава и помпа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31" w:type="pct"/>
                                        </w:tcPr>
                                        <w:p w:rsidR="00F441EE" w:rsidRPr="00ED23CA" w:rsidRDefault="00521E87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Метод чрез нагнетяване на масло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9" w:type="pct"/>
                                        </w:tcPr>
                                        <w:p w:rsidR="00F441EE" w:rsidRPr="00ED23CA" w:rsidRDefault="00521E87">
                                          <w:pPr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</w:pPr>
                                          <w:r w:rsidRPr="00ED23CA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Индуктивен нагревател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049" w:type="pct"/>
                                        </w:tcPr>
                                        <w:p w:rsidR="00F441EE" w:rsidRPr="00795281" w:rsidRDefault="00521E87" w:rsidP="00795281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  <w:lang w:val="ru-RU"/>
                                            </w:rPr>
                                          </w:pPr>
                                          <w:r w:rsidRPr="00795281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  <w:lang w:val="bg-BG"/>
                                            </w:rPr>
                                            <w:t>Алуминиева нагрята гривна</w:t>
                                          </w:r>
                                          <w:r w:rsidR="00F441EE" w:rsidRPr="00795281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  <w:lang w:val="ru-RU"/>
                                            </w:rPr>
                                            <w:br/>
                                          </w:r>
                                          <w:r w:rsidR="00F441EE" w:rsidRPr="00795281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EAZ</w:t>
                                          </w:r>
                                          <w:r w:rsidR="00F441EE" w:rsidRPr="00795281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  <w:lang w:val="ru-RU"/>
                                            </w:rPr>
                                            <w:br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41EE" w:rsidRPr="00ED23CA" w:rsidRDefault="00F441E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45BC2" w:rsidRPr="00C45BC2" w:rsidRDefault="00C45BC2" w:rsidP="00C45BC2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pPr w:leftFromText="180" w:rightFromText="180" w:vertAnchor="text" w:horzAnchor="page" w:tblpX="1303" w:tblpY="-14439"/>
                                <w:tblOverlap w:val="never"/>
                                <w:tblW w:w="10772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72"/>
                              </w:tblGrid>
                              <w:tr w:rsidR="000C27ED" w:rsidRPr="00ED23CA">
                                <w:trPr>
                                  <w:trHeight w:val="5233"/>
                                  <w:tblCellSpacing w:w="0" w:type="dxa"/>
                                </w:trPr>
                                <w:tc>
                                  <w:tcPr>
                                    <w:tcW w:w="10772" w:type="dxa"/>
                                  </w:tcPr>
                                  <w:p w:rsidR="000C27ED" w:rsidRPr="000C27ED" w:rsidRDefault="000C27ED" w:rsidP="000C27ED">
                                    <w:pPr>
                                      <w:pStyle w:val="a4"/>
                                      <w:rPr>
                                        <w:color w:val="000000"/>
                                        <w:lang w:val="bg-BG"/>
                                      </w:rPr>
                                    </w:pPr>
                                    <w:r w:rsidRPr="000C27ED">
                                      <w:rPr>
                                        <w:color w:val="000000"/>
                                        <w:lang w:val="bg-BG"/>
                                      </w:rPr>
                                      <w:t xml:space="preserve">Монтаж на лагери с </w:t>
                                    </w:r>
                                    <w:r w:rsidRPr="000C27ED">
                                      <w:rPr>
                                        <w:lang w:val="bg-BG"/>
                                      </w:rPr>
                                      <w:t>набиване</w:t>
                                    </w:r>
                                  </w:p>
                                  <w:p w:rsidR="000C27ED" w:rsidRPr="00795281" w:rsidRDefault="000C27ED" w:rsidP="00795281">
                                    <w:pPr>
                                      <w:pStyle w:val="a4"/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bg-BG"/>
                                      </w:rPr>
                                    </w:pPr>
                                    <w:r w:rsidRPr="00795281"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bg-BG"/>
                                      </w:rPr>
                                      <w:t>Монтажът с набиване обикновено се използва за малки лагери</w:t>
                                    </w:r>
                                    <w:r w:rsidRPr="00795281"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ru-RU"/>
                                      </w:rPr>
                                      <w:t xml:space="preserve">. </w:t>
                                    </w:r>
                                    <w:r w:rsidRPr="00795281"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bg-BG"/>
                                      </w:rPr>
                                      <w:t>Може да се използват специални втулки,които да въздействат върху вътрешната гривна на лагера и с помощта на чук лагера да се набие без загряване.</w:t>
                                    </w:r>
                                    <w:r w:rsidRPr="00795281"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795281"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bg-BG"/>
                                      </w:rPr>
                                      <w:t>Проверете дали сте избрали точния размер втулка</w:t>
                                    </w:r>
                                    <w:r w:rsidRPr="00795281"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. </w:t>
                                    </w:r>
                                    <w:r w:rsidRPr="00795281"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bg-BG"/>
                                      </w:rPr>
                                      <w:t>Лагерът трябва да е под прав ъгъл спямо вала.Валът трябва предварително да е намазан леко със смазка.</w:t>
                                    </w:r>
                                  </w:p>
                                  <w:p w:rsidR="000C27ED" w:rsidRPr="00795281" w:rsidRDefault="000C27ED" w:rsidP="00795281">
                                    <w:pPr>
                                      <w:pStyle w:val="a4"/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bg-BG"/>
                                      </w:rPr>
                                    </w:pPr>
                                    <w:r w:rsidRPr="00795281"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bg-BG"/>
                                      </w:rPr>
                                      <w:t>Никога не въздействайте с втулката по външната гривна при набиване към вал и към вътрешната гривна при набиване към отвор.</w:t>
                                    </w:r>
                                  </w:p>
                                  <w:p w:rsidR="000C27ED" w:rsidRPr="000C27ED" w:rsidRDefault="000C27ED" w:rsidP="00795281">
                                    <w:pPr>
                                      <w:pStyle w:val="a4"/>
                                      <w:rPr>
                                        <w:color w:val="000000"/>
                                        <w:lang w:val="bg-BG"/>
                                      </w:rPr>
                                    </w:pPr>
                                    <w:r w:rsidRPr="000C27ED">
                                      <w:rPr>
                                        <w:color w:val="000000"/>
                                        <w:lang w:val="bg-BG"/>
                                      </w:rPr>
                                      <w:t>Никога не удряйте лагера директно с чук.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0"/>
                                      <w:gridCol w:w="6017"/>
                                    </w:tblGrid>
                                    <w:tr w:rsidR="000C27ED" w:rsidRPr="000C27ED">
                                      <w:trPr>
                                        <w:trHeight w:val="552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6237" w:type="dxa"/>
                                          <w:gridSpan w:val="2"/>
                                          <w:vAlign w:val="center"/>
                                        </w:tcPr>
                                        <w:p w:rsidR="000C27ED" w:rsidRPr="000C27ED" w:rsidRDefault="000C27ED" w:rsidP="000C27ED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ru-RU"/>
                                            </w:rPr>
                                          </w:pPr>
                                          <w:r w:rsidRPr="000C27ED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При неправилен монтаж животът на лагера се съкращава поради</w:t>
                                          </w:r>
                                          <w:r w:rsidRPr="000C27ED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ru-RU"/>
                                            </w:rPr>
                                            <w:t>:</w:t>
                                          </w:r>
                                        </w:p>
                                      </w:tc>
                                    </w:tr>
                                    <w:tr w:rsidR="000C27ED" w:rsidRPr="000C27ED">
                                      <w:trPr>
                                        <w:trHeight w:val="281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20" w:type="dxa"/>
                                        </w:tcPr>
                                        <w:p w:rsidR="000C27ED" w:rsidRPr="000C27ED" w:rsidRDefault="0006192B" w:rsidP="000C27ED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0C27ED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116840" cy="95250"/>
                                                <wp:effectExtent l="0" t="0" r="0" b="0"/>
                                                <wp:docPr id="69" name="Картина 69" descr="blackbullet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9" descr="blackbullet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6840" cy="95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016" w:type="dxa"/>
                                        </w:tcPr>
                                        <w:p w:rsidR="000C27ED" w:rsidRPr="000C27ED" w:rsidRDefault="000C27ED" w:rsidP="000C27ED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</w:pPr>
                                          <w:r w:rsidRPr="000C27ED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Нараняване при монтажа</w:t>
                                          </w:r>
                                        </w:p>
                                      </w:tc>
                                    </w:tr>
                                    <w:tr w:rsidR="000C27ED" w:rsidRPr="000C27ED">
                                      <w:trPr>
                                        <w:trHeight w:val="271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20" w:type="dxa"/>
                                        </w:tcPr>
                                        <w:p w:rsidR="000C27ED" w:rsidRPr="000C27ED" w:rsidRDefault="0006192B" w:rsidP="000C27ED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0C27ED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116840" cy="95250"/>
                                                <wp:effectExtent l="0" t="0" r="0" b="0"/>
                                                <wp:docPr id="70" name="Картина 70" descr="blackbullet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0" descr="blackbullet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6840" cy="95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016" w:type="dxa"/>
                                        </w:tcPr>
                                        <w:p w:rsidR="000C27ED" w:rsidRPr="000C27ED" w:rsidRDefault="000C27ED" w:rsidP="000C27ED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</w:pPr>
                                          <w:r w:rsidRPr="000C27ED"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  <w:t>I</w:t>
                                          </w:r>
                                          <w:r w:rsidRPr="000C27ED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 xml:space="preserve">неправилен размер на вала спрямо лагера </w:t>
                                          </w:r>
                                        </w:p>
                                      </w:tc>
                                    </w:tr>
                                    <w:tr w:rsidR="000C27ED" w:rsidRPr="000C27ED">
                                      <w:trPr>
                                        <w:trHeight w:val="281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20" w:type="dxa"/>
                                        </w:tcPr>
                                        <w:p w:rsidR="000C27ED" w:rsidRPr="000C27ED" w:rsidRDefault="0006192B" w:rsidP="000C27ED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0C27ED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116840" cy="95250"/>
                                                <wp:effectExtent l="0" t="0" r="0" b="0"/>
                                                <wp:docPr id="71" name="Картина 71" descr="blackbullet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1" descr="blackbullet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6840" cy="95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016" w:type="dxa"/>
                                        </w:tcPr>
                                        <w:p w:rsidR="000C27ED" w:rsidRPr="000C27ED" w:rsidRDefault="000C27ED" w:rsidP="000C27ED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</w:pPr>
                                          <w:r w:rsidRPr="000C27ED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Разхлабване на сглобката по време на работа</w:t>
                                          </w:r>
                                        </w:p>
                                      </w:tc>
                                    </w:tr>
                                    <w:tr w:rsidR="000C27ED" w:rsidRPr="000C27ED">
                                      <w:trPr>
                                        <w:trHeight w:val="281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20" w:type="dxa"/>
                                        </w:tcPr>
                                        <w:p w:rsidR="000C27ED" w:rsidRPr="000C27ED" w:rsidRDefault="0006192B" w:rsidP="000C27ED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0C27ED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116840" cy="95250"/>
                                                <wp:effectExtent l="0" t="0" r="0" b="0"/>
                                                <wp:docPr id="72" name="Картина 72" descr="blackbullet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2" descr="blackbullet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6840" cy="95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016" w:type="dxa"/>
                                        </w:tcPr>
                                        <w:p w:rsidR="000C27ED" w:rsidRPr="000C27ED" w:rsidRDefault="000C27ED" w:rsidP="000C27ED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ru-RU"/>
                                            </w:rPr>
                                          </w:pPr>
                                          <w:r w:rsidRPr="000C27ED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Разрушен и повреден вал или отвор</w:t>
                                          </w:r>
                                          <w:r w:rsidRPr="000C27ED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0C27ED" w:rsidRPr="00ED23CA">
                                      <w:trPr>
                                        <w:trHeight w:val="271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20" w:type="dxa"/>
                                        </w:tcPr>
                                        <w:p w:rsidR="000C27ED" w:rsidRPr="000C27ED" w:rsidRDefault="0006192B" w:rsidP="000C27ED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</w:pPr>
                                          <w:r w:rsidRPr="000C27ED"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0000"/>
                                              <w:lang w:val="bg-BG" w:eastAsia="bg-BG"/>
                                            </w:rPr>
                                            <w:drawing>
                                              <wp:inline distT="0" distB="0" distL="0" distR="0">
                                                <wp:extent cx="116840" cy="95250"/>
                                                <wp:effectExtent l="0" t="0" r="0" b="0"/>
                                                <wp:docPr id="73" name="Картина 73" descr="blackbullet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3" descr="blackbullet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6840" cy="95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016" w:type="dxa"/>
                                        </w:tcPr>
                                        <w:p w:rsidR="000C27ED" w:rsidRPr="000C27ED" w:rsidRDefault="000C27ED" w:rsidP="000C27ED">
                                          <w:pPr>
                                            <w:rPr>
                                              <w:rFonts w:ascii="Arial" w:hAnsi="Arial" w:cs="Arial"/>
                                              <w:lang w:val="bg-BG"/>
                                            </w:rPr>
                                          </w:pPr>
                                          <w:r w:rsidRPr="000C27ED"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val="bg-BG"/>
                                            </w:rPr>
                                            <w:t>Неправилно монтиран лагер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C27ED" w:rsidRPr="00ED23CA" w:rsidRDefault="000C27ED" w:rsidP="000C27ED">
                                    <w:pPr>
                                      <w:pStyle w:val="a4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441EE" w:rsidRPr="00ED23CA" w:rsidRDefault="00F441EE">
                              <w:pPr>
                                <w:rPr>
                                  <w:rFonts w:ascii="Arial" w:hAnsi="Arial" w:cs="Arial"/>
                                  <w:color w:val="000000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7882" w:type="dxa"/>
                        <w:gridSpan w:val="3"/>
                      </w:tcPr>
                      <w:p w:rsidR="00F441EE" w:rsidRPr="00ED23CA" w:rsidRDefault="00F441EE">
                        <w:pPr>
                          <w:rPr>
                            <w:rFonts w:ascii="Arial" w:hAnsi="Arial" w:cs="Arial"/>
                            <w:color w:val="000000"/>
                            <w:lang w:val="ru-RU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</w:rPr>
                          <w:lastRenderedPageBreak/>
                          <w:t> </w:t>
                        </w:r>
                        <w:r w:rsidRPr="00ED23CA">
                          <w:rPr>
                            <w:rFonts w:ascii="Arial" w:hAnsi="Arial" w:cs="Arial"/>
                            <w:color w:val="000000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  <w:lang w:val="ru-RU"/>
                    </w:rPr>
                  </w:pPr>
                </w:p>
              </w:tc>
            </w:tr>
          </w:tbl>
          <w:p w:rsidR="00F441EE" w:rsidRPr="00ED23CA" w:rsidRDefault="00F441EE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0" w:type="dxa"/>
          </w:tcPr>
          <w:p w:rsidR="00F441EE" w:rsidRPr="00ED23CA" w:rsidRDefault="00F441EE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946" w:type="dxa"/>
          </w:tcPr>
          <w:p w:rsidR="00F441EE" w:rsidRPr="00ED23CA" w:rsidRDefault="00F441EE">
            <w:pPr>
              <w:rPr>
                <w:rStyle w:val="heading"/>
                <w:sz w:val="24"/>
                <w:szCs w:val="24"/>
                <w:lang w:val="ru-RU"/>
              </w:rPr>
            </w:pPr>
          </w:p>
        </w:tc>
      </w:tr>
    </w:tbl>
    <w:p w:rsidR="00F441EE" w:rsidRPr="00ED23CA" w:rsidRDefault="00F441EE"/>
    <w:p w:rsidR="00F441EE" w:rsidRPr="00ED23CA" w:rsidRDefault="00073F0C" w:rsidP="00701101">
      <w:pPr>
        <w:ind w:left="-4860"/>
        <w:rPr>
          <w:rFonts w:ascii="Arial" w:hAnsi="Arial" w:cs="Arial"/>
          <w:color w:val="000000"/>
          <w:lang w:val="bg-BG"/>
        </w:rPr>
      </w:pPr>
      <w:r w:rsidRPr="00ED23CA">
        <w:rPr>
          <w:rStyle w:val="heading"/>
          <w:sz w:val="24"/>
          <w:szCs w:val="24"/>
          <w:lang w:val="bg-BG"/>
        </w:rPr>
        <w:t>Монтаж чрез използване на нагряване</w:t>
      </w:r>
    </w:p>
    <w:p w:rsidR="00F441EE" w:rsidRPr="00ED23CA" w:rsidRDefault="000E0BA5" w:rsidP="00701101">
      <w:pPr>
        <w:pStyle w:val="a4"/>
        <w:ind w:left="-4860"/>
        <w:rPr>
          <w:color w:val="000000"/>
          <w:sz w:val="24"/>
          <w:szCs w:val="24"/>
          <w:lang w:val="bg-BG"/>
        </w:rPr>
      </w:pPr>
      <w:r w:rsidRPr="00ED23CA">
        <w:rPr>
          <w:color w:val="000000"/>
          <w:sz w:val="24"/>
          <w:szCs w:val="24"/>
          <w:lang w:val="bg-BG"/>
        </w:rPr>
        <w:t>Силата,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Pr="00ED23CA">
        <w:rPr>
          <w:color w:val="000000"/>
          <w:sz w:val="24"/>
          <w:szCs w:val="24"/>
          <w:lang w:val="bg-BG"/>
        </w:rPr>
        <w:t>с която трябва да се набие лагерът нараства бързо при по-големите лагери</w:t>
      </w:r>
      <w:r w:rsidR="00F441EE" w:rsidRPr="00ED23CA">
        <w:rPr>
          <w:color w:val="000000"/>
          <w:sz w:val="24"/>
          <w:szCs w:val="24"/>
          <w:lang w:val="ru-RU"/>
        </w:rPr>
        <w:t xml:space="preserve">. </w:t>
      </w:r>
      <w:r w:rsidRPr="00ED23CA">
        <w:rPr>
          <w:color w:val="000000"/>
          <w:sz w:val="24"/>
          <w:szCs w:val="24"/>
          <w:lang w:val="ru-RU"/>
        </w:rPr>
        <w:t>Това затруднява набиването на студен лагер към вал или отвор.</w:t>
      </w:r>
      <w:r w:rsidR="00C45BC2">
        <w:rPr>
          <w:color w:val="000000"/>
          <w:sz w:val="24"/>
          <w:szCs w:val="24"/>
          <w:lang w:val="ru-RU"/>
        </w:rPr>
        <w:t xml:space="preserve"> </w:t>
      </w:r>
      <w:r w:rsidRPr="00ED23CA">
        <w:rPr>
          <w:color w:val="000000"/>
          <w:sz w:val="24"/>
          <w:szCs w:val="24"/>
          <w:lang w:val="ru-RU"/>
        </w:rPr>
        <w:t>Поради тази причина се използва методът на нагряването с цел по-лек монтаж.</w:t>
      </w:r>
    </w:p>
    <w:p w:rsidR="00F441EE" w:rsidRDefault="000E0BA5" w:rsidP="00701101">
      <w:pPr>
        <w:pStyle w:val="a4"/>
        <w:ind w:left="-4860"/>
        <w:rPr>
          <w:color w:val="000000"/>
          <w:sz w:val="24"/>
          <w:szCs w:val="24"/>
          <w:lang w:val="ru-RU"/>
        </w:rPr>
      </w:pPr>
      <w:r w:rsidRPr="00ED23CA">
        <w:rPr>
          <w:color w:val="000000"/>
          <w:sz w:val="24"/>
          <w:szCs w:val="24"/>
          <w:lang w:val="bg-BG"/>
        </w:rPr>
        <w:t>Температурната разлика между лагера и вала зависи от големината на лагера</w:t>
      </w:r>
      <w:r w:rsidR="00F441EE" w:rsidRPr="00ED23CA">
        <w:rPr>
          <w:color w:val="000000"/>
          <w:sz w:val="24"/>
          <w:szCs w:val="24"/>
          <w:lang w:val="ru-RU"/>
        </w:rPr>
        <w:t xml:space="preserve">. </w:t>
      </w:r>
      <w:r w:rsidRPr="00ED23CA">
        <w:rPr>
          <w:color w:val="000000"/>
          <w:sz w:val="24"/>
          <w:szCs w:val="24"/>
          <w:lang w:val="ru-RU"/>
        </w:rPr>
        <w:t>Обикнове</w:t>
      </w:r>
      <w:r w:rsidR="00610DFA">
        <w:rPr>
          <w:color w:val="000000"/>
          <w:sz w:val="24"/>
          <w:szCs w:val="24"/>
          <w:lang w:val="ru-RU"/>
        </w:rPr>
        <w:t>н</w:t>
      </w:r>
      <w:r w:rsidRPr="00ED23CA">
        <w:rPr>
          <w:color w:val="000000"/>
          <w:sz w:val="24"/>
          <w:szCs w:val="24"/>
          <w:lang w:val="ru-RU"/>
        </w:rPr>
        <w:t>о лагерът трябва да е нагряс от 80 до 90 °</w:t>
      </w:r>
      <w:r w:rsidRPr="00ED23CA">
        <w:rPr>
          <w:color w:val="000000"/>
          <w:sz w:val="24"/>
          <w:szCs w:val="24"/>
        </w:rPr>
        <w:t>C</w:t>
      </w:r>
      <w:r w:rsidRPr="00ED23CA">
        <w:rPr>
          <w:color w:val="000000"/>
          <w:sz w:val="24"/>
          <w:szCs w:val="24"/>
          <w:lang w:val="ru-RU"/>
        </w:rPr>
        <w:t xml:space="preserve"> </w:t>
      </w:r>
      <w:r w:rsidRPr="00ED23CA">
        <w:rPr>
          <w:color w:val="000000"/>
          <w:sz w:val="24"/>
          <w:szCs w:val="24"/>
          <w:lang w:val="bg-BG"/>
        </w:rPr>
        <w:t xml:space="preserve"> над температурата на вала,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Pr="00ED23CA">
        <w:rPr>
          <w:color w:val="000000"/>
          <w:sz w:val="24"/>
          <w:szCs w:val="24"/>
          <w:lang w:val="bg-BG"/>
        </w:rPr>
        <w:t>за да може да се извърши набиването.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Pr="00ED23CA">
        <w:rPr>
          <w:color w:val="000000"/>
          <w:sz w:val="24"/>
          <w:szCs w:val="24"/>
          <w:lang w:val="bg-BG"/>
        </w:rPr>
        <w:t>Никога не нагрявайте лагерът над</w:t>
      </w:r>
      <w:r w:rsidR="00F441EE" w:rsidRPr="00ED23CA">
        <w:rPr>
          <w:color w:val="000000"/>
          <w:sz w:val="24"/>
          <w:szCs w:val="24"/>
          <w:lang w:val="ru-RU"/>
        </w:rPr>
        <w:t xml:space="preserve"> 125 °</w:t>
      </w:r>
      <w:r w:rsidR="00F441EE" w:rsidRPr="00ED23CA">
        <w:rPr>
          <w:color w:val="000000"/>
          <w:sz w:val="24"/>
          <w:szCs w:val="24"/>
        </w:rPr>
        <w:t>C</w:t>
      </w:r>
      <w:r w:rsidR="00F441EE" w:rsidRPr="00ED23CA">
        <w:rPr>
          <w:color w:val="000000"/>
          <w:sz w:val="24"/>
          <w:szCs w:val="24"/>
          <w:lang w:val="ru-RU"/>
        </w:rPr>
        <w:t xml:space="preserve"> . </w:t>
      </w:r>
      <w:r w:rsidRPr="00ED23CA">
        <w:rPr>
          <w:color w:val="000000"/>
          <w:sz w:val="24"/>
          <w:szCs w:val="24"/>
          <w:lang w:val="ru-RU"/>
        </w:rPr>
        <w:t>По-високата температура ще промени качествата на материала</w:t>
      </w:r>
      <w:r w:rsidR="00C45BC2">
        <w:rPr>
          <w:color w:val="000000"/>
          <w:sz w:val="24"/>
          <w:szCs w:val="24"/>
          <w:lang w:val="ru-RU"/>
        </w:rPr>
        <w:t xml:space="preserve"> и </w:t>
      </w:r>
      <w:r w:rsidRPr="00ED23CA">
        <w:rPr>
          <w:color w:val="000000"/>
          <w:sz w:val="24"/>
          <w:szCs w:val="24"/>
          <w:lang w:val="bg-BG"/>
        </w:rPr>
        <w:t>може да измени размерите и твърдостта му.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Pr="00ED23CA">
        <w:rPr>
          <w:color w:val="000000"/>
          <w:sz w:val="24"/>
          <w:szCs w:val="24"/>
          <w:lang w:val="bg-BG"/>
        </w:rPr>
        <w:t>Никога не нагрявайте лагера с открит огън,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Pr="00ED23CA">
        <w:rPr>
          <w:color w:val="000000"/>
          <w:sz w:val="24"/>
          <w:szCs w:val="24"/>
          <w:lang w:val="bg-BG"/>
        </w:rPr>
        <w:t>защото това ще доведе до локални прегрявания.</w:t>
      </w:r>
      <w:r w:rsidRPr="00ED23CA">
        <w:rPr>
          <w:color w:val="000000"/>
          <w:sz w:val="24"/>
          <w:szCs w:val="24"/>
          <w:lang w:val="ru-RU"/>
        </w:rPr>
        <w:t xml:space="preserve"> </w:t>
      </w:r>
      <w:r w:rsidR="00F441EE" w:rsidRPr="00ED23CA">
        <w:rPr>
          <w:color w:val="000000"/>
          <w:sz w:val="24"/>
          <w:szCs w:val="24"/>
          <w:lang w:val="ru-RU"/>
        </w:rPr>
        <w:br/>
      </w:r>
      <w:r w:rsidR="00F441EE" w:rsidRPr="00ED23CA">
        <w:rPr>
          <w:color w:val="000000"/>
          <w:sz w:val="24"/>
          <w:szCs w:val="24"/>
        </w:rPr>
        <w:t> </w:t>
      </w:r>
      <w:r w:rsidR="00F441EE" w:rsidRPr="00ED23CA">
        <w:rPr>
          <w:color w:val="000000"/>
          <w:sz w:val="24"/>
          <w:szCs w:val="24"/>
          <w:lang w:val="ru-RU"/>
        </w:rPr>
        <w:t xml:space="preserve"> </w:t>
      </w:r>
    </w:p>
    <w:p w:rsidR="001F65D3" w:rsidRDefault="001F65D3" w:rsidP="00701101">
      <w:pPr>
        <w:pStyle w:val="a4"/>
        <w:ind w:left="-4860"/>
        <w:rPr>
          <w:color w:val="000000"/>
          <w:sz w:val="24"/>
          <w:szCs w:val="24"/>
          <w:lang w:val="ru-RU"/>
        </w:rPr>
      </w:pPr>
    </w:p>
    <w:p w:rsidR="001F65D3" w:rsidRPr="00ED23CA" w:rsidRDefault="001F65D3" w:rsidP="00701101">
      <w:pPr>
        <w:pStyle w:val="a4"/>
        <w:ind w:left="-4860"/>
        <w:rPr>
          <w:color w:val="000000"/>
          <w:sz w:val="24"/>
          <w:szCs w:val="24"/>
          <w:lang w:val="ru-RU"/>
        </w:rPr>
      </w:pPr>
    </w:p>
    <w:tbl>
      <w:tblPr>
        <w:tblW w:w="4830" w:type="dxa"/>
        <w:tblCellSpacing w:w="0" w:type="dxa"/>
        <w:tblInd w:w="-46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2865"/>
      </w:tblGrid>
      <w:tr w:rsidR="00F441EE" w:rsidRPr="00ED23CA">
        <w:trPr>
          <w:tblCellSpacing w:w="0" w:type="dxa"/>
        </w:trPr>
        <w:tc>
          <w:tcPr>
            <w:tcW w:w="4830" w:type="dxa"/>
            <w:gridSpan w:val="2"/>
            <w:vAlign w:val="center"/>
          </w:tcPr>
          <w:p w:rsidR="00F441EE" w:rsidRPr="00ED23CA" w:rsidRDefault="0006192B">
            <w:pPr>
              <w:rPr>
                <w:rFonts w:ascii="Arial" w:hAnsi="Arial" w:cs="Arial"/>
                <w:color w:val="000000"/>
              </w:rPr>
            </w:pPr>
            <w:r w:rsidRPr="00ED23CA">
              <w:rPr>
                <w:rFonts w:ascii="Arial" w:hAnsi="Arial" w:cs="Arial"/>
                <w:noProof/>
                <w:color w:val="000000"/>
                <w:lang w:val="bg-BG" w:eastAsia="bg-BG"/>
              </w:rPr>
              <w:lastRenderedPageBreak/>
              <w:drawing>
                <wp:inline distT="0" distB="0" distL="0" distR="0">
                  <wp:extent cx="3050540" cy="1521460"/>
                  <wp:effectExtent l="0" t="0" r="0" b="0"/>
                  <wp:docPr id="74" name="Картина 74" descr="heatmnt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eatmnt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540" cy="15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1EE" w:rsidRPr="00ED23CA">
        <w:trPr>
          <w:tblCellSpacing w:w="0" w:type="dxa"/>
        </w:trPr>
        <w:tc>
          <w:tcPr>
            <w:tcW w:w="1965" w:type="dxa"/>
            <w:vAlign w:val="center"/>
          </w:tcPr>
          <w:p w:rsidR="00F441EE" w:rsidRPr="00ED23CA" w:rsidRDefault="00F441EE">
            <w:pPr>
              <w:jc w:val="center"/>
              <w:rPr>
                <w:rFonts w:ascii="Arial" w:hAnsi="Arial" w:cs="Arial"/>
                <w:color w:val="000000"/>
                <w:lang w:val="bg-BG"/>
              </w:rPr>
            </w:pPr>
            <w:r w:rsidRPr="00ED23CA">
              <w:rPr>
                <w:rFonts w:ascii="Arial" w:hAnsi="Arial" w:cs="Arial"/>
                <w:color w:val="000000"/>
              </w:rPr>
              <w:t> </w:t>
            </w:r>
            <w:r w:rsidR="000E0BA5" w:rsidRPr="00ED23CA">
              <w:rPr>
                <w:rFonts w:ascii="Arial" w:hAnsi="Arial" w:cs="Arial"/>
                <w:color w:val="000000"/>
                <w:lang w:val="bg-BG"/>
              </w:rPr>
              <w:t>Горещ монтаж</w:t>
            </w:r>
          </w:p>
        </w:tc>
        <w:tc>
          <w:tcPr>
            <w:tcW w:w="2865" w:type="dxa"/>
            <w:vAlign w:val="center"/>
          </w:tcPr>
          <w:p w:rsidR="00F441EE" w:rsidRPr="00ED23CA" w:rsidRDefault="000E0BA5" w:rsidP="001F65D3">
            <w:pPr>
              <w:rPr>
                <w:rFonts w:ascii="Arial" w:hAnsi="Arial" w:cs="Arial"/>
                <w:color w:val="000000"/>
                <w:lang w:val="bg-BG"/>
              </w:rPr>
            </w:pPr>
            <w:r w:rsidRPr="00ED23CA">
              <w:rPr>
                <w:rFonts w:ascii="Arial" w:hAnsi="Arial" w:cs="Arial"/>
                <w:color w:val="000000"/>
                <w:lang w:val="bg-BG"/>
              </w:rPr>
              <w:t>Не използвайте открит огън</w:t>
            </w:r>
          </w:p>
        </w:tc>
      </w:tr>
    </w:tbl>
    <w:p w:rsidR="00F441EE" w:rsidRPr="00ED23CA" w:rsidRDefault="000436E5">
      <w:pPr>
        <w:pStyle w:val="a4"/>
        <w:ind w:left="-4860"/>
        <w:rPr>
          <w:color w:val="000000"/>
          <w:sz w:val="24"/>
          <w:szCs w:val="24"/>
          <w:lang w:val="ru-RU"/>
        </w:rPr>
      </w:pPr>
      <w:r w:rsidRPr="00ED23CA">
        <w:rPr>
          <w:color w:val="000000"/>
          <w:sz w:val="24"/>
          <w:szCs w:val="24"/>
          <w:lang w:val="bg-BG"/>
        </w:rPr>
        <w:t>Когато монтирате нагрят лагер използвайте чисти защитни ръкавици.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Pr="00ED23CA">
        <w:rPr>
          <w:color w:val="000000"/>
          <w:sz w:val="24"/>
          <w:szCs w:val="24"/>
          <w:lang w:val="bg-BG"/>
        </w:rPr>
        <w:t>Ако лагерът е захванат от сапан,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Pr="00ED23CA">
        <w:rPr>
          <w:color w:val="000000"/>
          <w:sz w:val="24"/>
          <w:szCs w:val="24"/>
          <w:lang w:val="bg-BG"/>
        </w:rPr>
        <w:t>това ще улесни монтажа.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Pr="00ED23CA">
        <w:rPr>
          <w:color w:val="000000"/>
          <w:sz w:val="24"/>
          <w:szCs w:val="24"/>
          <w:lang w:val="bg-BG"/>
        </w:rPr>
        <w:t>Притиснете лагера до степента</w:t>
      </w:r>
      <w:r w:rsidR="00C45BC2">
        <w:rPr>
          <w:color w:val="000000"/>
          <w:sz w:val="24"/>
          <w:szCs w:val="24"/>
          <w:lang w:val="bg-BG"/>
        </w:rPr>
        <w:t>,</w:t>
      </w:r>
      <w:r w:rsidRPr="00ED23CA">
        <w:rPr>
          <w:color w:val="000000"/>
          <w:sz w:val="24"/>
          <w:szCs w:val="24"/>
          <w:lang w:val="bg-BG"/>
        </w:rPr>
        <w:t xml:space="preserve"> на която трябва да се монтира и го задръжте докато стегне.</w:t>
      </w:r>
      <w:r w:rsidR="00F441EE" w:rsidRPr="00ED23CA">
        <w:rPr>
          <w:color w:val="000000"/>
          <w:sz w:val="24"/>
          <w:szCs w:val="24"/>
          <w:lang w:val="ru-RU"/>
        </w:rPr>
        <w:br/>
      </w:r>
      <w:r w:rsidR="00F441EE" w:rsidRPr="00ED23CA">
        <w:rPr>
          <w:color w:val="000000"/>
          <w:sz w:val="24"/>
          <w:szCs w:val="24"/>
        </w:rPr>
        <w:t> </w:t>
      </w:r>
      <w:r w:rsidR="00F441EE" w:rsidRPr="00ED23CA">
        <w:rPr>
          <w:color w:val="000000"/>
          <w:sz w:val="24"/>
          <w:szCs w:val="24"/>
          <w:lang w:val="ru-RU"/>
        </w:rPr>
        <w:t xml:space="preserve"> </w:t>
      </w:r>
    </w:p>
    <w:tbl>
      <w:tblPr>
        <w:tblW w:w="12200" w:type="dxa"/>
        <w:tblCellSpacing w:w="0" w:type="dxa"/>
        <w:tblInd w:w="-55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555"/>
        <w:gridCol w:w="1814"/>
        <w:gridCol w:w="3016"/>
        <w:gridCol w:w="6153"/>
      </w:tblGrid>
      <w:tr w:rsidR="00F441EE" w:rsidRPr="00ED23CA">
        <w:trPr>
          <w:gridBefore w:val="2"/>
          <w:gridAfter w:val="1"/>
          <w:wBefore w:w="1217" w:type="dxa"/>
          <w:wAfter w:w="6153" w:type="dxa"/>
          <w:tblCellSpacing w:w="0" w:type="dxa"/>
        </w:trPr>
        <w:tc>
          <w:tcPr>
            <w:tcW w:w="4830" w:type="dxa"/>
            <w:gridSpan w:val="2"/>
            <w:vAlign w:val="center"/>
          </w:tcPr>
          <w:p w:rsidR="00F441EE" w:rsidRPr="00ED23CA" w:rsidRDefault="0006192B">
            <w:pPr>
              <w:rPr>
                <w:rFonts w:ascii="Arial" w:hAnsi="Arial" w:cs="Arial"/>
                <w:color w:val="000000"/>
              </w:rPr>
            </w:pPr>
            <w:r w:rsidRPr="00ED23CA">
              <w:rPr>
                <w:rFonts w:ascii="Arial" w:hAnsi="Arial" w:cs="Arial"/>
                <w:noProof/>
                <w:color w:val="000000"/>
                <w:lang w:val="bg-BG" w:eastAsia="bg-BG"/>
              </w:rPr>
              <w:drawing>
                <wp:inline distT="0" distB="0" distL="0" distR="0">
                  <wp:extent cx="3050540" cy="1521460"/>
                  <wp:effectExtent l="0" t="0" r="0" b="0"/>
                  <wp:docPr id="75" name="Картина 75" descr="heatmnt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eatmnt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540" cy="15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1EE" w:rsidRPr="00ED23CA">
        <w:trPr>
          <w:gridBefore w:val="2"/>
          <w:gridAfter w:val="1"/>
          <w:wBefore w:w="1217" w:type="dxa"/>
          <w:wAfter w:w="6153" w:type="dxa"/>
          <w:tblCellSpacing w:w="0" w:type="dxa"/>
        </w:trPr>
        <w:tc>
          <w:tcPr>
            <w:tcW w:w="1814" w:type="dxa"/>
            <w:vAlign w:val="center"/>
          </w:tcPr>
          <w:p w:rsidR="00F441EE" w:rsidRPr="00ED23CA" w:rsidRDefault="00F441EE">
            <w:pPr>
              <w:jc w:val="center"/>
              <w:rPr>
                <w:rFonts w:ascii="Arial" w:hAnsi="Arial" w:cs="Arial"/>
                <w:color w:val="000000"/>
                <w:lang w:val="bg-BG"/>
              </w:rPr>
            </w:pPr>
            <w:r w:rsidRPr="00ED23CA">
              <w:rPr>
                <w:rFonts w:ascii="Arial" w:hAnsi="Arial" w:cs="Arial"/>
                <w:color w:val="000000"/>
              </w:rPr>
              <w:t> </w:t>
            </w:r>
            <w:r w:rsidR="000436E5" w:rsidRPr="00ED23CA">
              <w:rPr>
                <w:rFonts w:ascii="Arial" w:hAnsi="Arial" w:cs="Arial"/>
                <w:color w:val="000000"/>
                <w:lang w:val="bg-BG"/>
              </w:rPr>
              <w:t>Повдигане</w:t>
            </w:r>
          </w:p>
        </w:tc>
        <w:tc>
          <w:tcPr>
            <w:tcW w:w="3016" w:type="dxa"/>
            <w:vAlign w:val="center"/>
          </w:tcPr>
          <w:p w:rsidR="00F441EE" w:rsidRPr="00ED23CA" w:rsidRDefault="00F441EE">
            <w:pPr>
              <w:jc w:val="center"/>
              <w:rPr>
                <w:rFonts w:ascii="Arial" w:hAnsi="Arial" w:cs="Arial"/>
                <w:color w:val="000000"/>
                <w:lang w:val="bg-BG"/>
              </w:rPr>
            </w:pPr>
            <w:r w:rsidRPr="00ED23CA">
              <w:rPr>
                <w:rFonts w:ascii="Arial" w:hAnsi="Arial" w:cs="Arial"/>
                <w:color w:val="000000"/>
              </w:rPr>
              <w:t xml:space="preserve">SKF </w:t>
            </w:r>
            <w:r w:rsidR="00610DFA">
              <w:rPr>
                <w:rFonts w:ascii="Arial" w:hAnsi="Arial" w:cs="Arial"/>
                <w:color w:val="000000"/>
                <w:lang w:val="bg-BG"/>
              </w:rPr>
              <w:t>инструмент</w:t>
            </w:r>
            <w:r w:rsidR="000436E5" w:rsidRPr="00ED23CA">
              <w:rPr>
                <w:rFonts w:ascii="Arial" w:hAnsi="Arial" w:cs="Arial"/>
                <w:color w:val="000000"/>
                <w:lang w:val="bg-BG"/>
              </w:rPr>
              <w:t>и за монтаж</w:t>
            </w:r>
          </w:p>
        </w:tc>
      </w:tr>
      <w:tr w:rsidR="000436E5" w:rsidRPr="00ED23CA">
        <w:trPr>
          <w:gridBefore w:val="2"/>
          <w:gridAfter w:val="1"/>
          <w:wBefore w:w="1217" w:type="dxa"/>
          <w:wAfter w:w="6153" w:type="dxa"/>
          <w:tblCellSpacing w:w="0" w:type="dxa"/>
        </w:trPr>
        <w:tc>
          <w:tcPr>
            <w:tcW w:w="1814" w:type="dxa"/>
            <w:vAlign w:val="center"/>
          </w:tcPr>
          <w:p w:rsidR="000436E5" w:rsidRPr="00ED23CA" w:rsidRDefault="000436E5">
            <w:pPr>
              <w:jc w:val="center"/>
              <w:rPr>
                <w:rFonts w:ascii="Arial" w:hAnsi="Arial" w:cs="Arial"/>
                <w:color w:val="000000"/>
                <w:lang w:val="bg-BG"/>
              </w:rPr>
            </w:pPr>
          </w:p>
          <w:p w:rsidR="000436E5" w:rsidRPr="00ED23CA" w:rsidRDefault="000436E5">
            <w:pPr>
              <w:jc w:val="center"/>
              <w:rPr>
                <w:rFonts w:ascii="Arial" w:hAnsi="Arial" w:cs="Arial"/>
                <w:color w:val="000000"/>
                <w:lang w:val="bg-BG"/>
              </w:rPr>
            </w:pPr>
          </w:p>
          <w:p w:rsidR="000436E5" w:rsidRPr="00ED23CA" w:rsidRDefault="000436E5">
            <w:pPr>
              <w:jc w:val="center"/>
              <w:rPr>
                <w:rFonts w:ascii="Arial" w:hAnsi="Arial" w:cs="Arial"/>
                <w:color w:val="000000"/>
                <w:lang w:val="bg-BG"/>
              </w:rPr>
            </w:pPr>
          </w:p>
          <w:p w:rsidR="000436E5" w:rsidRPr="00ED23CA" w:rsidRDefault="000436E5">
            <w:pPr>
              <w:jc w:val="center"/>
              <w:rPr>
                <w:rFonts w:ascii="Arial" w:hAnsi="Arial" w:cs="Arial"/>
                <w:color w:val="000000"/>
                <w:lang w:val="bg-BG"/>
              </w:rPr>
            </w:pPr>
          </w:p>
        </w:tc>
        <w:tc>
          <w:tcPr>
            <w:tcW w:w="3016" w:type="dxa"/>
            <w:vAlign w:val="center"/>
          </w:tcPr>
          <w:p w:rsidR="000436E5" w:rsidRPr="00ED23CA" w:rsidRDefault="000436E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41EE" w:rsidRPr="00ED23CA">
        <w:trPr>
          <w:tblCellSpacing w:w="0" w:type="dxa"/>
        </w:trPr>
        <w:tc>
          <w:tcPr>
            <w:tcW w:w="662" w:type="dxa"/>
          </w:tcPr>
          <w:p w:rsidR="00F441EE" w:rsidRPr="00ED23CA" w:rsidRDefault="00F441E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538" w:type="dxa"/>
            <w:gridSpan w:val="4"/>
          </w:tcPr>
          <w:tbl>
            <w:tblPr>
              <w:tblW w:w="1026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60"/>
            </w:tblGrid>
            <w:tr w:rsidR="00F441EE" w:rsidRPr="00ED23CA">
              <w:trPr>
                <w:tblCellSpacing w:w="0" w:type="dxa"/>
              </w:trPr>
              <w:tc>
                <w:tcPr>
                  <w:tcW w:w="10260" w:type="dxa"/>
                </w:tcPr>
                <w:p w:rsidR="00F441EE" w:rsidRPr="00ED23CA" w:rsidRDefault="000436E5">
                  <w:pPr>
                    <w:rPr>
                      <w:rFonts w:ascii="Arial" w:hAnsi="Arial" w:cs="Arial"/>
                      <w:color w:val="000000"/>
                      <w:lang w:val="bg-BG"/>
                    </w:rPr>
                  </w:pPr>
                  <w:r w:rsidRPr="00ED23CA">
                    <w:rPr>
                      <w:rStyle w:val="heading"/>
                      <w:sz w:val="24"/>
                      <w:szCs w:val="24"/>
                      <w:lang w:val="bg-BG"/>
                    </w:rPr>
                    <w:t xml:space="preserve">Съхранение </w:t>
                  </w:r>
                  <w:r w:rsidR="00251877" w:rsidRPr="00ED23CA">
                    <w:rPr>
                      <w:rStyle w:val="heading"/>
                      <w:sz w:val="24"/>
                      <w:szCs w:val="24"/>
                      <w:lang w:val="bg-BG"/>
                    </w:rPr>
                    <w:t>и използване на лагери</w:t>
                  </w:r>
                </w:p>
                <w:p w:rsidR="00251877" w:rsidRPr="00ED23CA" w:rsidRDefault="00251877">
                  <w:pPr>
                    <w:pStyle w:val="a4"/>
                    <w:rPr>
                      <w:color w:val="000000"/>
                      <w:sz w:val="24"/>
                      <w:szCs w:val="24"/>
                      <w:lang w:val="bg-BG"/>
                    </w:rPr>
                  </w:pP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Търкалящите лагери трябва да се съхраняват на хладно,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чисто и сухо място без наличие на вибрации и удари.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Следователно лагерите не трябва да се съхраняват на пода.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Ако има много лагери на склад трябва да се следи да не се застояват с години,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защото животът им се съкращава с времето.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Лагерите на </w:t>
                  </w:r>
                  <w:r w:rsidR="00F441EE" w:rsidRPr="00ED23CA">
                    <w:rPr>
                      <w:color w:val="000000"/>
                      <w:sz w:val="24"/>
                      <w:szCs w:val="24"/>
                    </w:rPr>
                    <w:t>SKF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са опаковани така,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че да може да се съхраняват няколко години без повреди.</w:t>
                  </w:r>
                </w:p>
                <w:p w:rsidR="00F441EE" w:rsidRPr="00ED23CA" w:rsidRDefault="00251877">
                  <w:pPr>
                    <w:pStyle w:val="a4"/>
                    <w:rPr>
                      <w:color w:val="000000"/>
                      <w:sz w:val="24"/>
                      <w:szCs w:val="24"/>
                      <w:lang w:val="bg-BG"/>
                    </w:rPr>
                  </w:pP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Най-ефективния начин да се поддържа лагерът е като се пази чистота.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5"/>
                    <w:gridCol w:w="10065"/>
                  </w:tblGrid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</w:tcPr>
                      <w:p w:rsidR="00F441EE" w:rsidRPr="00ED23CA" w:rsidRDefault="00251877">
                        <w:pPr>
                          <w:rPr>
                            <w:rFonts w:ascii="Arial" w:hAnsi="Arial" w:cs="Arial"/>
                            <w:color w:val="000000"/>
                            <w:lang w:val="ru-RU"/>
                          </w:rPr>
                        </w:pPr>
                        <w:r w:rsidRPr="00ED23C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bg-BG"/>
                          </w:rPr>
                          <w:t>Правила при работа с лагерите: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76" name="Картина 76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251877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Всички компоненти трябва да са сухи и чисти.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77" name="Картина 77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91411F" w:rsidRDefault="00251877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Почистващите материали трябва да са винаги в наличност.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78" name="Картина 78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251877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Парцали от памук не трябва да се използват за почистване.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79" name="Картина 79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251877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При монтажа задължително инструментите и ръцете трябва да са чисти.</w:t>
                        </w:r>
                      </w:p>
                    </w:tc>
                  </w:tr>
                </w:tbl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  <w:lang w:val="ru-RU"/>
                    </w:rPr>
                  </w:pPr>
                  <w:r w:rsidRPr="00ED23CA">
                    <w:rPr>
                      <w:rFonts w:ascii="Arial" w:hAnsi="Arial" w:cs="Arial"/>
                      <w:color w:val="000000"/>
                    </w:rPr>
                    <w:t> </w:t>
                  </w:r>
                  <w:r w:rsidRPr="00ED23CA">
                    <w:rPr>
                      <w:rFonts w:ascii="Arial" w:hAnsi="Arial" w:cs="Arial"/>
                      <w:color w:val="000000"/>
                      <w:lang w:val="ru-RU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7"/>
                    <w:gridCol w:w="10083"/>
                  </w:tblGrid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</w:tcPr>
                      <w:p w:rsidR="00F441EE" w:rsidRPr="00ED23CA" w:rsidRDefault="00251877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bg-BG"/>
                          </w:rPr>
                          <w:t>Правила преди монтажа на лагера: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80" name="Картина 80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0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251877">
                        <w:pPr>
                          <w:rPr>
                            <w:rFonts w:ascii="Arial" w:hAnsi="Arial" w:cs="Arial"/>
                            <w:color w:val="000000"/>
                            <w:lang w:val="ru-RU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Провери дали отвора и вала са чисти и не са наранени.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81" name="Картина 81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1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251877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Провери дали новият лагер е същия като старият.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82" name="Картина 82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2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251877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Осигури подходяща и чиста смазка.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83" name="Картина 83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251877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Провери дали разполагаш с всички необходими инструменти и приспособления.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84" name="Картина 84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251877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Пази чистота по време на монтажа.</w:t>
                        </w:r>
                      </w:p>
                    </w:tc>
                  </w:tr>
                </w:tbl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  <w:lang w:val="ru-RU"/>
                    </w:rPr>
                  </w:pPr>
                  <w:r w:rsidRPr="00ED23CA">
                    <w:rPr>
                      <w:rFonts w:ascii="Arial" w:hAnsi="Arial" w:cs="Arial"/>
                      <w:color w:val="000000"/>
                    </w:rPr>
                    <w:t> </w:t>
                  </w:r>
                  <w:r w:rsidRPr="00ED23CA">
                    <w:rPr>
                      <w:rFonts w:ascii="Arial" w:hAnsi="Arial" w:cs="Arial"/>
                      <w:color w:val="000000"/>
                      <w:lang w:val="ru-RU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9"/>
                    <w:gridCol w:w="10101"/>
                  </w:tblGrid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</w:tcPr>
                      <w:p w:rsidR="00F441EE" w:rsidRPr="00ED23CA" w:rsidRDefault="00251877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bg-BG"/>
                          </w:rPr>
                          <w:t>Правила по време на монтажа на лагера: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85" name="Картина 85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181C68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Не снемай опаковката на лагера до последния момент.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lastRenderedPageBreak/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86" name="Картина 86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181C68">
                        <w:pPr>
                          <w:rPr>
                            <w:rFonts w:ascii="Arial" w:hAnsi="Arial" w:cs="Arial"/>
                            <w:color w:val="000000"/>
                            <w:lang w:val="ru-RU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Не се опитвай да миеш лагера.</w:t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Заводската защитна смазка е съвместима с работната грес.</w:t>
                        </w:r>
                        <w:r w:rsidR="00C45BC2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 xml:space="preserve"> </w:t>
                        </w: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Затова само забършете лагера и нанесете новата смазка.</w:t>
                        </w:r>
                        <w:r w:rsidR="00C45BC2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 xml:space="preserve"> </w:t>
                        </w: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За почистване използвайте парцали без влакна.</w:t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87" name="Картина 87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181C68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Гарантирайте,</w:t>
                        </w:r>
                        <w:r w:rsidR="00C45BC2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 xml:space="preserve"> </w:t>
                        </w: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че силата,</w:t>
                        </w:r>
                        <w:r w:rsidR="00C45BC2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 xml:space="preserve"> </w:t>
                        </w: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която прилагате е само върху вътрешната гривна.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88" name="Картина 88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181C68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Използвайте необходимата сила съобразена с метода подходящ за монтажа.</w:t>
                        </w:r>
                      </w:p>
                    </w:tc>
                  </w:tr>
                  <w:tr w:rsidR="00F441EE" w:rsidRPr="00ED23CA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F441EE" w:rsidRPr="00ED23CA" w:rsidRDefault="0006192B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ED23CA">
                          <w:rPr>
                            <w:rFonts w:ascii="Arial" w:hAnsi="Arial" w:cs="Arial"/>
                            <w:noProof/>
                            <w:color w:val="000000"/>
                            <w:lang w:val="bg-BG" w:eastAsia="bg-BG"/>
                          </w:rPr>
                          <w:drawing>
                            <wp:inline distT="0" distB="0" distL="0" distR="0">
                              <wp:extent cx="58420" cy="58420"/>
                              <wp:effectExtent l="0" t="0" r="0" b="0"/>
                              <wp:docPr id="89" name="Картина 89" descr="blackdo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" descr="blackdo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" cy="58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441EE" w:rsidRPr="00ED23CA">
                          <w:rPr>
                            <w:rFonts w:ascii="Arial" w:hAnsi="Arial"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</w:tcPr>
                      <w:p w:rsidR="00F441EE" w:rsidRPr="00ED23CA" w:rsidRDefault="00181C68">
                        <w:pPr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</w:pPr>
                        <w:r w:rsidRPr="00ED23CA">
                          <w:rPr>
                            <w:rFonts w:ascii="Arial" w:hAnsi="Arial" w:cs="Arial"/>
                            <w:color w:val="000000"/>
                            <w:lang w:val="bg-BG"/>
                          </w:rPr>
                          <w:t>Леко намажете повърхностите с масло.</w:t>
                        </w:r>
                      </w:p>
                    </w:tc>
                  </w:tr>
                </w:tbl>
                <w:p w:rsidR="00F441EE" w:rsidRPr="00ED23CA" w:rsidRDefault="00F441EE">
                  <w:pPr>
                    <w:rPr>
                      <w:rFonts w:ascii="Arial" w:hAnsi="Arial" w:cs="Arial"/>
                      <w:color w:val="000000"/>
                      <w:lang w:val="ru-RU"/>
                    </w:rPr>
                  </w:pPr>
                </w:p>
              </w:tc>
            </w:tr>
          </w:tbl>
          <w:p w:rsidR="00F441EE" w:rsidRPr="00ED23CA" w:rsidRDefault="00F441EE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</w:tr>
    </w:tbl>
    <w:p w:rsidR="00F441EE" w:rsidRPr="00ED23CA" w:rsidRDefault="00F441EE">
      <w:pPr>
        <w:rPr>
          <w:lang w:val="ru-RU"/>
        </w:rPr>
      </w:pPr>
    </w:p>
    <w:tbl>
      <w:tblPr>
        <w:tblW w:w="11132" w:type="dxa"/>
        <w:tblCellSpacing w:w="0" w:type="dxa"/>
        <w:tblInd w:w="-55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10440"/>
      </w:tblGrid>
      <w:tr w:rsidR="00F441EE" w:rsidRPr="00ED23CA">
        <w:trPr>
          <w:tblCellSpacing w:w="0" w:type="dxa"/>
        </w:trPr>
        <w:tc>
          <w:tcPr>
            <w:tcW w:w="692" w:type="dxa"/>
          </w:tcPr>
          <w:p w:rsidR="00F441EE" w:rsidRPr="00ED23CA" w:rsidRDefault="00F441EE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440" w:type="dxa"/>
          </w:tcPr>
          <w:tbl>
            <w:tblPr>
              <w:tblW w:w="1026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60"/>
            </w:tblGrid>
            <w:tr w:rsidR="00F441EE" w:rsidRPr="00ED23CA">
              <w:trPr>
                <w:tblCellSpacing w:w="0" w:type="dxa"/>
              </w:trPr>
              <w:tc>
                <w:tcPr>
                  <w:tcW w:w="10260" w:type="dxa"/>
                </w:tcPr>
                <w:p w:rsidR="00F441EE" w:rsidRPr="00ED23CA" w:rsidRDefault="00181C68">
                  <w:pPr>
                    <w:rPr>
                      <w:rFonts w:ascii="Arial" w:hAnsi="Arial" w:cs="Arial"/>
                      <w:color w:val="000000"/>
                      <w:lang w:val="bg-BG"/>
                    </w:rPr>
                  </w:pPr>
                  <w:r w:rsidRPr="00ED23CA">
                    <w:rPr>
                      <w:rStyle w:val="heading"/>
                      <w:sz w:val="24"/>
                      <w:szCs w:val="24"/>
                      <w:lang w:val="bg-BG"/>
                    </w:rPr>
                    <w:t>Мазане</w:t>
                  </w:r>
                </w:p>
                <w:p w:rsidR="00F441EE" w:rsidRPr="00ED23CA" w:rsidRDefault="00181C68">
                  <w:pPr>
                    <w:pStyle w:val="a4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ED23CA">
                    <w:rPr>
                      <w:rStyle w:val="subheading"/>
                      <w:lang w:val="bg-BG"/>
                    </w:rPr>
                    <w:t>Правилното мазане е много важно за живота на лагера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="002E5AED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Да се намалят силите на триенето винаги е било предизвикателство пред хората откакто е измислено колелото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="002E5AED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Триенето възниква между две контактни повърхности,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2E5AED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които са в относително движение.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2E5AED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Тъй като товарът с нарастване на скоростта се увеличава - при липса на мазане на повърхностите след време настъпва разрушаване.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2E5AED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Основната задача на мазането е да формира разделящ филм между повърхностите с цел недопускане на повреда.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2E5AED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Една смазка не само намалява триенето,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610DF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но и защитава повърхностите от </w:t>
                  </w:r>
                  <w:r w:rsidR="002E5AED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корозия и замърсяване.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2E5AED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Търкалящите се лагери са проектирани да носят много голям товар при висока скорост и е много важно за тях да имат добро мазане.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2E5AED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Обикновено за целта се използват минерални масла,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2E5AED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който формират филм от порядъка на 1/10 </w:t>
                  </w:r>
                  <w:r w:rsidR="008C0E00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о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 </w:t>
                  </w:r>
                  <w:r w:rsidR="008C0E00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микрона в зоната на контакта.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8C0E00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За да се запази хомогенен този филм е необходима чиста среда и много гладки повърхности.</w:t>
                  </w:r>
                </w:p>
                <w:p w:rsidR="00F441EE" w:rsidRPr="00ED23CA" w:rsidRDefault="008C0E00">
                  <w:pPr>
                    <w:pStyle w:val="a4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ED23CA">
                    <w:rPr>
                      <w:rStyle w:val="subheading"/>
                      <w:lang w:val="bg-BG"/>
                    </w:rPr>
                    <w:t>Изисквания към смазката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Необходимо е да се имат в предвид няколко условия,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за да се гарантира адекватен маслен филм.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Най-важен фактор е визкозитета на маслото,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който влияе върху дебелината на филма.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Визкозитета се измерва в  </w:t>
                  </w:r>
                  <w:r w:rsidR="00F441EE" w:rsidRPr="00ED23CA">
                    <w:rPr>
                      <w:color w:val="000000"/>
                      <w:sz w:val="24"/>
                      <w:szCs w:val="24"/>
                    </w:rPr>
                    <w:t>St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(</w:t>
                  </w:r>
                  <w:r w:rsidR="00F441EE" w:rsidRPr="00ED23CA">
                    <w:rPr>
                      <w:color w:val="000000"/>
                      <w:sz w:val="24"/>
                      <w:szCs w:val="24"/>
                    </w:rPr>
                    <w:t>centistokes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)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или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(</w:t>
                  </w:r>
                  <w:r w:rsidR="00F441EE" w:rsidRPr="00ED23CA">
                    <w:rPr>
                      <w:color w:val="000000"/>
                      <w:sz w:val="24"/>
                      <w:szCs w:val="24"/>
                    </w:rPr>
                    <w:t>mm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 w:rsidR="00F441EE" w:rsidRPr="00ED23CA">
                    <w:rPr>
                      <w:color w:val="000000"/>
                      <w:sz w:val="24"/>
                      <w:szCs w:val="24"/>
                    </w:rPr>
                    <w:t>s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). </w:t>
                  </w:r>
                  <w:r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Тъй като визкозитетът зависи от температурата,</w:t>
                  </w:r>
                  <w:r w:rsidR="00C45BC2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той обикновено се дава 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40 °</w:t>
                  </w:r>
                  <w:r w:rsidR="00F441EE" w:rsidRPr="00ED23CA">
                    <w:rPr>
                      <w:color w:val="000000"/>
                      <w:sz w:val="24"/>
                      <w:szCs w:val="24"/>
                    </w:rPr>
                    <w:t>C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Смазките,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които се използват за мазане на лагери са с визкозитет от 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2 </w:t>
                  </w:r>
                  <w:r w:rsidR="00F441EE" w:rsidRPr="00ED23CA">
                    <w:rPr>
                      <w:color w:val="000000"/>
                      <w:sz w:val="24"/>
                      <w:szCs w:val="24"/>
                    </w:rPr>
                    <w:t>cSt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което е с близки свойства на водата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до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500 </w:t>
                  </w:r>
                  <w:r w:rsidR="00F441EE" w:rsidRPr="00ED23CA">
                    <w:rPr>
                      <w:color w:val="000000"/>
                      <w:sz w:val="24"/>
                      <w:szCs w:val="24"/>
                    </w:rPr>
                    <w:t>cSt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което е близко до сиропа и дори до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1000 </w:t>
                  </w:r>
                  <w:r w:rsidR="00F441EE" w:rsidRPr="00ED23CA">
                    <w:rPr>
                      <w:color w:val="000000"/>
                      <w:sz w:val="24"/>
                      <w:szCs w:val="24"/>
                    </w:rPr>
                    <w:t>cSt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което е съпоставимо с меда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C45BC2" w:rsidRDefault="009144BB">
                  <w:pPr>
                    <w:pStyle w:val="a4"/>
                    <w:rPr>
                      <w:color w:val="000000"/>
                      <w:sz w:val="24"/>
                      <w:szCs w:val="24"/>
                      <w:lang w:val="bg-BG"/>
                    </w:rPr>
                  </w:pPr>
                  <w:r w:rsidRPr="00ED23CA">
                    <w:rPr>
                      <w:rStyle w:val="subheading"/>
                      <w:lang w:val="bg-BG"/>
                    </w:rPr>
                    <w:t>Фактори,</w:t>
                  </w:r>
                  <w:r w:rsidR="00C45BC2">
                    <w:rPr>
                      <w:rStyle w:val="subheading"/>
                      <w:lang w:val="bg-BG"/>
                    </w:rPr>
                    <w:t xml:space="preserve"> </w:t>
                  </w:r>
                  <w:r w:rsidRPr="00ED23CA">
                    <w:rPr>
                      <w:rStyle w:val="subheading"/>
                      <w:lang w:val="bg-BG"/>
                    </w:rPr>
                    <w:t>които влияят на дебелината на смазващия филм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="00F441EE" w:rsidRPr="00ED23CA"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1) </w:t>
                  </w:r>
                  <w:r w:rsidRPr="00ED23CA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Скорост на въртене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="000B2D54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Скоростта на въртене е много важна за дебелината на филма.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0B2D54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При нарастване на скоростта се увеличава дебелината на пласта подобно на явлението аквапланинг – водата динамично поддържа движещото се тяло.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0B2D54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При по-ниски скорости е необходима смазка с по-висок визкозитет,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0B2D54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за да поддържа дебелината на филма.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610DFA">
                    <w:rPr>
                      <w:color w:val="000000"/>
                      <w:sz w:val="24"/>
                      <w:szCs w:val="24"/>
                      <w:lang w:val="bg-BG"/>
                    </w:rPr>
                    <w:t>При ниска скорост и за</w:t>
                  </w:r>
                  <w:r w:rsidR="000B2D54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д</w:t>
                  </w:r>
                  <w:r w:rsidR="00610DFA">
                    <w:rPr>
                      <w:color w:val="000000"/>
                      <w:sz w:val="24"/>
                      <w:szCs w:val="24"/>
                      <w:lang w:val="bg-BG"/>
                    </w:rPr>
                    <w:t>в</w:t>
                  </w:r>
                  <w:r w:rsidR="000B2D54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ижвания с високи натоварвания към смазката се добавя молибденов бисулфид.</w:t>
                  </w:r>
                </w:p>
                <w:p w:rsidR="00F441EE" w:rsidRPr="00ED23CA" w:rsidRDefault="00C45BC2">
                  <w:pPr>
                    <w:pStyle w:val="a4"/>
                    <w:rPr>
                      <w:color w:val="000000"/>
                      <w:sz w:val="24"/>
                      <w:szCs w:val="24"/>
                    </w:rPr>
                  </w:pPr>
                  <w:r w:rsidRPr="00ED23CA"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F441EE" w:rsidRPr="00ED23CA"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2) </w:t>
                  </w:r>
                  <w:r w:rsidR="000B2D54" w:rsidRPr="00ED23CA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Работна температура</w:t>
                  </w:r>
                  <w:r w:rsidR="00F441EE" w:rsidRPr="00ED23CA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="000B2D54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Необходимо е да се има предвид и температурата на лагера.</w:t>
                  </w:r>
                  <w:r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0B2D54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Визкозитета на смазката се снижава с повишаване на температурата,</w:t>
                  </w:r>
                  <w:r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0B2D54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което влияе върху снижаване дебелината на филма.</w:t>
                  </w:r>
                  <w:r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0B2D54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Смазките с висок индекс на визкозитета по-малко се влияят от измененията на температурата.</w:t>
                  </w:r>
                </w:p>
                <w:p w:rsidR="00F441EE" w:rsidRPr="00ED23CA" w:rsidRDefault="00F441EE">
                  <w:pPr>
                    <w:pStyle w:val="a4"/>
                    <w:rPr>
                      <w:color w:val="000000"/>
                      <w:sz w:val="24"/>
                      <w:szCs w:val="24"/>
                    </w:rPr>
                  </w:pPr>
                  <w:r w:rsidRPr="00ED23CA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3) </w:t>
                  </w:r>
                  <w:r w:rsidR="000B2D54" w:rsidRPr="00ED23CA">
                    <w:rPr>
                      <w:b/>
                      <w:bCs/>
                      <w:color w:val="000000"/>
                      <w:sz w:val="24"/>
                      <w:szCs w:val="24"/>
                      <w:lang w:val="bg-BG"/>
                    </w:rPr>
                    <w:t>Товари</w:t>
                  </w:r>
                  <w:r w:rsidRPr="00ED23CA">
                    <w:rPr>
                      <w:color w:val="000000"/>
                      <w:sz w:val="24"/>
                      <w:szCs w:val="24"/>
                    </w:rPr>
                    <w:br/>
                  </w:r>
                  <w:r w:rsidR="0005709F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Работното натоварване трябва да се вземе под внимание,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05709F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защото то пряко влияе върху натиска между търкалящите се елементи и гривната.</w:t>
                  </w:r>
                  <w:r w:rsidR="00C45BC2">
                    <w:rPr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05709F" w:rsidRPr="00ED23CA">
                    <w:rPr>
                      <w:color w:val="000000"/>
                      <w:sz w:val="24"/>
                      <w:szCs w:val="24"/>
                      <w:lang w:val="bg-BG"/>
                    </w:rPr>
                    <w:t>Тези промени трябва да се отчитат при избора на смазка.</w:t>
                  </w:r>
                </w:p>
                <w:p w:rsidR="00F441EE" w:rsidRPr="00ED23CA" w:rsidRDefault="00F441EE">
                  <w:pPr>
                    <w:pStyle w:val="a4"/>
                    <w:rPr>
                      <w:color w:val="000000"/>
                      <w:sz w:val="24"/>
                      <w:szCs w:val="24"/>
                    </w:rPr>
                  </w:pPr>
                  <w:r w:rsidRPr="00ED23CA">
                    <w:rPr>
                      <w:color w:val="000000"/>
                      <w:sz w:val="24"/>
                      <w:szCs w:val="24"/>
                    </w:rPr>
                    <w:t>    </w:t>
                  </w:r>
                </w:p>
              </w:tc>
            </w:tr>
          </w:tbl>
          <w:p w:rsidR="00F441EE" w:rsidRPr="00ED23CA" w:rsidRDefault="00F441E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0C27ED" w:rsidRDefault="000C27ED" w:rsidP="000E1F7C">
      <w:pPr>
        <w:pStyle w:val="a4"/>
        <w:ind w:left="-4860"/>
        <w:rPr>
          <w:rStyle w:val="heading"/>
          <w:sz w:val="24"/>
          <w:szCs w:val="24"/>
          <w:lang w:val="bg-BG"/>
        </w:rPr>
      </w:pPr>
    </w:p>
    <w:p w:rsidR="00F441EE" w:rsidRPr="00ED23CA" w:rsidRDefault="0005709F" w:rsidP="000E1F7C">
      <w:pPr>
        <w:pStyle w:val="a4"/>
        <w:ind w:left="-4860"/>
        <w:rPr>
          <w:color w:val="000000"/>
          <w:sz w:val="24"/>
          <w:szCs w:val="24"/>
          <w:lang w:val="bg-BG"/>
        </w:rPr>
      </w:pPr>
      <w:r w:rsidRPr="00ED23CA">
        <w:rPr>
          <w:rStyle w:val="heading"/>
          <w:sz w:val="24"/>
          <w:szCs w:val="24"/>
          <w:lang w:val="bg-BG"/>
        </w:rPr>
        <w:t>Избор на греси за смазване на лагери</w:t>
      </w:r>
    </w:p>
    <w:p w:rsidR="00F441EE" w:rsidRPr="00ED23CA" w:rsidRDefault="00F441EE" w:rsidP="000E1F7C">
      <w:pPr>
        <w:pStyle w:val="a4"/>
        <w:ind w:left="-4860"/>
        <w:rPr>
          <w:color w:val="000000"/>
          <w:sz w:val="24"/>
          <w:szCs w:val="24"/>
          <w:lang w:val="bg-BG"/>
        </w:rPr>
      </w:pPr>
      <w:r w:rsidRPr="00ED23CA">
        <w:rPr>
          <w:color w:val="000000"/>
          <w:sz w:val="24"/>
          <w:szCs w:val="24"/>
          <w:lang w:val="ru-RU"/>
        </w:rPr>
        <w:lastRenderedPageBreak/>
        <w:t xml:space="preserve">36% </w:t>
      </w:r>
      <w:r w:rsidR="0005709F" w:rsidRPr="00ED23CA">
        <w:rPr>
          <w:color w:val="000000"/>
          <w:sz w:val="24"/>
          <w:szCs w:val="24"/>
          <w:lang w:val="bg-BG"/>
        </w:rPr>
        <w:t>от повредите в лагерите се дължат на лошо мазане</w:t>
      </w:r>
      <w:r w:rsidRPr="00ED23CA">
        <w:rPr>
          <w:color w:val="000000"/>
          <w:sz w:val="24"/>
          <w:szCs w:val="24"/>
          <w:lang w:val="ru-RU"/>
        </w:rPr>
        <w:t xml:space="preserve">, 50% </w:t>
      </w:r>
      <w:r w:rsidR="0005709F" w:rsidRPr="00ED23CA">
        <w:rPr>
          <w:color w:val="000000"/>
          <w:sz w:val="24"/>
          <w:szCs w:val="24"/>
          <w:lang w:val="bg-BG"/>
        </w:rPr>
        <w:t>от тях се дължат на неправилно подбрана смазка.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="0005709F" w:rsidRPr="00ED23CA">
        <w:rPr>
          <w:color w:val="000000"/>
          <w:sz w:val="24"/>
          <w:szCs w:val="24"/>
          <w:lang w:val="bg-BG"/>
        </w:rPr>
        <w:t>Смазките с общо предназначение не са подходящи за специалните нужди на лагерите и могат да предизвикат проблеми.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="0005709F" w:rsidRPr="00ED23CA">
        <w:rPr>
          <w:color w:val="000000"/>
          <w:sz w:val="24"/>
          <w:szCs w:val="24"/>
          <w:lang w:val="bg-BG"/>
        </w:rPr>
        <w:t>Лагерите работят при различно натоварване,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="0005709F" w:rsidRPr="00ED23CA">
        <w:rPr>
          <w:color w:val="000000"/>
          <w:sz w:val="24"/>
          <w:szCs w:val="24"/>
          <w:lang w:val="bg-BG"/>
        </w:rPr>
        <w:t>скорост на въртене,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="0005709F" w:rsidRPr="00ED23CA">
        <w:rPr>
          <w:color w:val="000000"/>
          <w:sz w:val="24"/>
          <w:szCs w:val="24"/>
          <w:lang w:val="bg-BG"/>
        </w:rPr>
        <w:t>температура,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="0005709F" w:rsidRPr="00ED23CA">
        <w:rPr>
          <w:color w:val="000000"/>
          <w:sz w:val="24"/>
          <w:szCs w:val="24"/>
          <w:lang w:val="bg-BG"/>
        </w:rPr>
        <w:t>вибрации и окръжаваща среда.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="0005709F" w:rsidRPr="00ED23CA">
        <w:rPr>
          <w:color w:val="000000"/>
          <w:sz w:val="24"/>
          <w:szCs w:val="24"/>
          <w:lang w:val="bg-BG"/>
        </w:rPr>
        <w:t>Затова е необходимо да се имат предвид всичките тези променливи,</w:t>
      </w:r>
      <w:r w:rsidR="00C45BC2">
        <w:rPr>
          <w:color w:val="000000"/>
          <w:sz w:val="24"/>
          <w:szCs w:val="24"/>
          <w:lang w:val="bg-BG"/>
        </w:rPr>
        <w:t xml:space="preserve"> </w:t>
      </w:r>
      <w:r w:rsidR="0005709F" w:rsidRPr="00ED23CA">
        <w:rPr>
          <w:color w:val="000000"/>
          <w:sz w:val="24"/>
          <w:szCs w:val="24"/>
          <w:lang w:val="bg-BG"/>
        </w:rPr>
        <w:t>за да се избере подходящата смазка.</w:t>
      </w:r>
      <w:r w:rsidRPr="00ED23CA">
        <w:rPr>
          <w:color w:val="000000"/>
          <w:sz w:val="24"/>
          <w:szCs w:val="24"/>
          <w:lang w:val="ru-RU"/>
        </w:rPr>
        <w:br/>
      </w:r>
      <w:r w:rsidR="0005709F" w:rsidRPr="00ED23CA">
        <w:rPr>
          <w:color w:val="000000"/>
          <w:sz w:val="24"/>
          <w:szCs w:val="24"/>
          <w:lang w:val="ru-RU"/>
        </w:rPr>
        <w:t>Например,</w:t>
      </w:r>
      <w:r w:rsidR="00C45BC2">
        <w:rPr>
          <w:color w:val="000000"/>
          <w:sz w:val="24"/>
          <w:szCs w:val="24"/>
          <w:lang w:val="ru-RU"/>
        </w:rPr>
        <w:t xml:space="preserve"> </w:t>
      </w:r>
      <w:r w:rsidR="0005709F" w:rsidRPr="00ED23CA">
        <w:rPr>
          <w:color w:val="000000"/>
          <w:sz w:val="24"/>
          <w:szCs w:val="24"/>
          <w:lang w:val="ru-RU"/>
        </w:rPr>
        <w:t>ако изберем грес с ниска механична стабилност за прил</w:t>
      </w:r>
      <w:r w:rsidR="00C45BC2">
        <w:rPr>
          <w:color w:val="000000"/>
          <w:sz w:val="24"/>
          <w:szCs w:val="24"/>
          <w:lang w:val="ru-RU"/>
        </w:rPr>
        <w:t>о</w:t>
      </w:r>
      <w:r w:rsidR="0005709F" w:rsidRPr="00ED23CA">
        <w:rPr>
          <w:color w:val="000000"/>
          <w:sz w:val="24"/>
          <w:szCs w:val="24"/>
          <w:lang w:val="ru-RU"/>
        </w:rPr>
        <w:t>жение,</w:t>
      </w:r>
      <w:r w:rsidR="00C45BC2">
        <w:rPr>
          <w:color w:val="000000"/>
          <w:sz w:val="24"/>
          <w:szCs w:val="24"/>
          <w:lang w:val="ru-RU"/>
        </w:rPr>
        <w:t xml:space="preserve"> </w:t>
      </w:r>
      <w:r w:rsidR="0005709F" w:rsidRPr="00ED23CA">
        <w:rPr>
          <w:color w:val="000000"/>
          <w:sz w:val="24"/>
          <w:szCs w:val="24"/>
          <w:lang w:val="ru-RU"/>
        </w:rPr>
        <w:t>където има вибрации,</w:t>
      </w:r>
      <w:r w:rsidR="00C45BC2">
        <w:rPr>
          <w:color w:val="000000"/>
          <w:sz w:val="24"/>
          <w:szCs w:val="24"/>
          <w:lang w:val="ru-RU"/>
        </w:rPr>
        <w:t xml:space="preserve"> </w:t>
      </w:r>
      <w:r w:rsidR="0005709F" w:rsidRPr="00ED23CA">
        <w:rPr>
          <w:color w:val="000000"/>
          <w:sz w:val="24"/>
          <w:szCs w:val="24"/>
          <w:lang w:val="ru-RU"/>
        </w:rPr>
        <w:t>то тази грес може да си промени качествата и това да доведе до разрушаване на лагер</w:t>
      </w:r>
      <w:r w:rsidR="00B5261C">
        <w:rPr>
          <w:color w:val="000000"/>
          <w:sz w:val="24"/>
          <w:szCs w:val="24"/>
          <w:lang w:val="ru-RU"/>
        </w:rPr>
        <w:t>а</w:t>
      </w:r>
      <w:r w:rsidR="0005709F" w:rsidRPr="00ED23CA">
        <w:rPr>
          <w:color w:val="000000"/>
          <w:sz w:val="24"/>
          <w:szCs w:val="24"/>
          <w:lang w:val="ru-RU"/>
        </w:rPr>
        <w:t>.</w:t>
      </w:r>
      <w:r w:rsidRPr="00ED23CA">
        <w:rPr>
          <w:color w:val="000000"/>
          <w:sz w:val="24"/>
          <w:szCs w:val="24"/>
          <w:lang w:val="ru-RU"/>
        </w:rPr>
        <w:t xml:space="preserve"> </w:t>
      </w:r>
    </w:p>
    <w:p w:rsidR="00ED23CA" w:rsidRPr="00B5261C" w:rsidRDefault="00ED23CA" w:rsidP="00ED23CA">
      <w:pPr>
        <w:pStyle w:val="a4"/>
        <w:ind w:left="-4320"/>
        <w:rPr>
          <w:color w:val="000000"/>
          <w:sz w:val="28"/>
          <w:szCs w:val="28"/>
          <w:lang w:val="bg-BG"/>
        </w:rPr>
      </w:pPr>
      <w:r w:rsidRPr="00B5261C">
        <w:rPr>
          <w:color w:val="000000"/>
          <w:sz w:val="28"/>
          <w:szCs w:val="28"/>
          <w:lang w:val="bg-BG"/>
        </w:rPr>
        <w:t>Най-важните фактори при избор на подходяща грес са:</w:t>
      </w:r>
    </w:p>
    <w:p w:rsidR="00F441EE" w:rsidRDefault="0006192B" w:rsidP="00ED23CA">
      <w:pPr>
        <w:pStyle w:val="a4"/>
        <w:ind w:left="-4320"/>
        <w:rPr>
          <w:color w:val="000000"/>
          <w:sz w:val="24"/>
          <w:szCs w:val="24"/>
          <w:lang w:val="bg-BG"/>
        </w:rPr>
      </w:pPr>
      <w:r w:rsidRPr="00ED23CA">
        <w:rPr>
          <w:noProof/>
          <w:color w:val="000000"/>
          <w:sz w:val="24"/>
          <w:szCs w:val="24"/>
          <w:lang w:val="bg-BG" w:eastAsia="bg-BG"/>
        </w:rPr>
        <w:drawing>
          <wp:inline distT="0" distB="0" distL="0" distR="0">
            <wp:extent cx="58420" cy="58420"/>
            <wp:effectExtent l="0" t="0" r="0" b="0"/>
            <wp:docPr id="90" name="Картина 90" descr="black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lackdo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3CA">
        <w:rPr>
          <w:color w:val="000000"/>
          <w:sz w:val="24"/>
          <w:szCs w:val="24"/>
          <w:lang w:val="bg-BG"/>
        </w:rPr>
        <w:t>Работното натоварване на лагерите – условия като вибрации аксиални и радиални натоварвания и др.</w:t>
      </w:r>
      <w:r w:rsidR="00F441EE" w:rsidRPr="00ED23CA">
        <w:rPr>
          <w:color w:val="000000"/>
          <w:sz w:val="24"/>
          <w:szCs w:val="24"/>
          <w:lang w:val="bg-BG"/>
        </w:rPr>
        <w:br/>
      </w:r>
      <w:r w:rsidRPr="00ED23CA">
        <w:rPr>
          <w:noProof/>
          <w:color w:val="000000"/>
          <w:sz w:val="24"/>
          <w:szCs w:val="24"/>
          <w:lang w:val="bg-BG" w:eastAsia="bg-BG"/>
        </w:rPr>
        <w:drawing>
          <wp:inline distT="0" distB="0" distL="0" distR="0">
            <wp:extent cx="58420" cy="58420"/>
            <wp:effectExtent l="0" t="0" r="0" b="0"/>
            <wp:docPr id="91" name="Картина 91" descr="black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lackdo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3CA">
        <w:rPr>
          <w:color w:val="000000"/>
          <w:sz w:val="24"/>
          <w:szCs w:val="24"/>
          <w:lang w:val="bg-BG"/>
        </w:rPr>
        <w:t>Условия на охлаждане.</w:t>
      </w:r>
      <w:r w:rsidR="00F441EE" w:rsidRPr="00ED23CA">
        <w:rPr>
          <w:color w:val="000000"/>
          <w:sz w:val="24"/>
          <w:szCs w:val="24"/>
          <w:lang w:val="bg-BG"/>
        </w:rPr>
        <w:br/>
      </w:r>
      <w:r w:rsidRPr="00ED23CA">
        <w:rPr>
          <w:noProof/>
          <w:color w:val="000000"/>
          <w:sz w:val="24"/>
          <w:szCs w:val="24"/>
          <w:lang w:val="bg-BG" w:eastAsia="bg-BG"/>
        </w:rPr>
        <w:drawing>
          <wp:inline distT="0" distB="0" distL="0" distR="0">
            <wp:extent cx="58420" cy="58420"/>
            <wp:effectExtent l="0" t="0" r="0" b="0"/>
            <wp:docPr id="92" name="Картина 92" descr="black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lackdo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3CA">
        <w:rPr>
          <w:color w:val="000000"/>
          <w:sz w:val="24"/>
          <w:szCs w:val="24"/>
          <w:lang w:val="bg-BG"/>
        </w:rPr>
        <w:t>Ефективност на уплътняване на лагерното тяло.</w:t>
      </w:r>
      <w:r w:rsidR="00F441EE" w:rsidRPr="00ED23CA">
        <w:rPr>
          <w:color w:val="000000"/>
          <w:sz w:val="24"/>
          <w:szCs w:val="24"/>
          <w:lang w:val="bg-BG"/>
        </w:rPr>
        <w:br/>
      </w:r>
      <w:r w:rsidRPr="00ED23CA">
        <w:rPr>
          <w:noProof/>
          <w:color w:val="000000"/>
          <w:sz w:val="24"/>
          <w:szCs w:val="24"/>
          <w:lang w:val="bg-BG" w:eastAsia="bg-BG"/>
        </w:rPr>
        <w:drawing>
          <wp:inline distT="0" distB="0" distL="0" distR="0">
            <wp:extent cx="58420" cy="58420"/>
            <wp:effectExtent l="0" t="0" r="0" b="0"/>
            <wp:docPr id="93" name="Картина 93" descr="black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lackdo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3CA">
        <w:rPr>
          <w:color w:val="000000"/>
          <w:sz w:val="24"/>
          <w:szCs w:val="24"/>
          <w:lang w:val="bg-BG"/>
        </w:rPr>
        <w:t>Външна околна среда.</w:t>
      </w:r>
    </w:p>
    <w:p w:rsidR="000C27ED" w:rsidRPr="00ED23CA" w:rsidRDefault="000C27ED" w:rsidP="00ED23CA">
      <w:pPr>
        <w:pStyle w:val="a4"/>
        <w:ind w:left="-4320"/>
        <w:rPr>
          <w:color w:val="000000"/>
          <w:sz w:val="24"/>
          <w:szCs w:val="24"/>
          <w:lang w:val="bg-BG"/>
        </w:rPr>
      </w:pPr>
    </w:p>
    <w:sectPr w:rsidR="000C27ED" w:rsidRPr="00ED23CA" w:rsidSect="000C27ED">
      <w:pgSz w:w="12240" w:h="15840"/>
      <w:pgMar w:top="180" w:right="1008" w:bottom="0" w:left="5552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243C"/>
    <w:multiLevelType w:val="multilevel"/>
    <w:tmpl w:val="9B5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15F2E"/>
    <w:multiLevelType w:val="multilevel"/>
    <w:tmpl w:val="4AAE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A468E"/>
    <w:multiLevelType w:val="multilevel"/>
    <w:tmpl w:val="D482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B519E"/>
    <w:multiLevelType w:val="multilevel"/>
    <w:tmpl w:val="AF6E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B52E1"/>
    <w:multiLevelType w:val="multilevel"/>
    <w:tmpl w:val="79DE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C2593"/>
    <w:multiLevelType w:val="multilevel"/>
    <w:tmpl w:val="4DD0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F5622"/>
    <w:multiLevelType w:val="multilevel"/>
    <w:tmpl w:val="5738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34A22"/>
    <w:multiLevelType w:val="multilevel"/>
    <w:tmpl w:val="7D7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D2CBB"/>
    <w:multiLevelType w:val="multilevel"/>
    <w:tmpl w:val="7A30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E2A1B"/>
    <w:multiLevelType w:val="multilevel"/>
    <w:tmpl w:val="140C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A32B4"/>
    <w:multiLevelType w:val="multilevel"/>
    <w:tmpl w:val="9BDA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C146A"/>
    <w:multiLevelType w:val="multilevel"/>
    <w:tmpl w:val="CAC8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C0EE7"/>
    <w:multiLevelType w:val="multilevel"/>
    <w:tmpl w:val="EC38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8163F"/>
    <w:multiLevelType w:val="multilevel"/>
    <w:tmpl w:val="65D2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425B93"/>
    <w:multiLevelType w:val="multilevel"/>
    <w:tmpl w:val="A26A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  <w:num w:numId="13">
    <w:abstractNumId w:val="6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CC"/>
    <w:rsid w:val="000436E5"/>
    <w:rsid w:val="0005709F"/>
    <w:rsid w:val="0006192B"/>
    <w:rsid w:val="00073F0C"/>
    <w:rsid w:val="0009308F"/>
    <w:rsid w:val="000B2D54"/>
    <w:rsid w:val="000C27ED"/>
    <w:rsid w:val="000E0BA5"/>
    <w:rsid w:val="000E1F7C"/>
    <w:rsid w:val="00181C68"/>
    <w:rsid w:val="001F65D3"/>
    <w:rsid w:val="00251877"/>
    <w:rsid w:val="002E5AED"/>
    <w:rsid w:val="003D627C"/>
    <w:rsid w:val="00521E87"/>
    <w:rsid w:val="005568FE"/>
    <w:rsid w:val="00610DFA"/>
    <w:rsid w:val="00672453"/>
    <w:rsid w:val="006A551C"/>
    <w:rsid w:val="00701101"/>
    <w:rsid w:val="00795281"/>
    <w:rsid w:val="0085262F"/>
    <w:rsid w:val="008B7FCC"/>
    <w:rsid w:val="008C0E00"/>
    <w:rsid w:val="008E79A9"/>
    <w:rsid w:val="0091411F"/>
    <w:rsid w:val="009144BB"/>
    <w:rsid w:val="009B0FB6"/>
    <w:rsid w:val="009B7663"/>
    <w:rsid w:val="00A01AEA"/>
    <w:rsid w:val="00A40023"/>
    <w:rsid w:val="00B27C3D"/>
    <w:rsid w:val="00B5261C"/>
    <w:rsid w:val="00BF33FC"/>
    <w:rsid w:val="00C45BC2"/>
    <w:rsid w:val="00D41277"/>
    <w:rsid w:val="00E86E38"/>
    <w:rsid w:val="00ED23CA"/>
    <w:rsid w:val="00F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BD8B34-8889-4070-8C45-5F30A1BD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rFonts w:ascii="Arial" w:hAnsi="Arial" w:cs="Arial" w:hint="default"/>
      <w:b w:val="0"/>
      <w:bCs w:val="0"/>
      <w:i w:val="0"/>
      <w:iCs w:val="0"/>
      <w:strike w:val="0"/>
      <w:dstrike w:val="0"/>
      <w:color w:val="003366"/>
      <w:sz w:val="20"/>
      <w:szCs w:val="20"/>
      <w:u w:val="none"/>
      <w:effect w:val="none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heading">
    <w:name w:val="heading"/>
    <w:rPr>
      <w:rFonts w:ascii="Arial" w:hAnsi="Arial" w:cs="Arial" w:hint="default"/>
      <w:b w:val="0"/>
      <w:bCs w:val="0"/>
      <w:i w:val="0"/>
      <w:iCs w:val="0"/>
      <w:color w:val="CC3300"/>
      <w:sz w:val="36"/>
      <w:szCs w:val="36"/>
    </w:rPr>
  </w:style>
  <w:style w:type="character" w:customStyle="1" w:styleId="subheading">
    <w:name w:val="subheading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1718</Words>
  <Characters>9795</Characters>
  <Application>Microsoft Office Word</Application>
  <DocSecurity>0</DocSecurity>
  <Lines>81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Water Supply Company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Rumen Iordanov</dc:creator>
  <cp:keywords/>
  <dc:description/>
  <cp:lastModifiedBy>Rumen Yordanov</cp:lastModifiedBy>
  <cp:revision>3</cp:revision>
  <dcterms:created xsi:type="dcterms:W3CDTF">2026-04-18T07:49:00Z</dcterms:created>
  <dcterms:modified xsi:type="dcterms:W3CDTF">2026-04-18T07:49:00Z</dcterms:modified>
</cp:coreProperties>
</file>