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BC" w:rsidRDefault="00E30103">
      <w:pPr>
        <w:pStyle w:val="a3"/>
        <w:tabs>
          <w:tab w:val="left" w:pos="4253"/>
        </w:tabs>
        <w:jc w:val="center"/>
        <w:outlineLvl w:val="0"/>
        <w:rPr>
          <w:rFonts w:ascii="Times New Roman" w:eastAsia="MS Mincho" w:hAnsi="Times New Roman"/>
          <w:sz w:val="28"/>
          <w:u w:val="single"/>
          <w:lang w:val="ru-RU"/>
        </w:rPr>
      </w:pPr>
      <w:r w:rsidRPr="00E30103">
        <w:rPr>
          <w:rFonts w:ascii="Times New Roman" w:eastAsia="MS Mincho" w:hAnsi="Times New Roman"/>
          <w:sz w:val="28"/>
          <w:u w:val="single"/>
          <w:lang w:val="ru-RU"/>
        </w:rPr>
        <w:t>Причини за п</w:t>
      </w:r>
      <w:r w:rsidR="00F964BC" w:rsidRPr="00E30103">
        <w:rPr>
          <w:rFonts w:ascii="Times New Roman" w:eastAsia="MS Mincho" w:hAnsi="Times New Roman"/>
          <w:sz w:val="28"/>
          <w:u w:val="single"/>
          <w:lang w:val="ru-RU"/>
        </w:rPr>
        <w:t>овреди в лагерите на помпените агрегати</w:t>
      </w:r>
    </w:p>
    <w:p w:rsidR="00956EB1" w:rsidRPr="00956EB1" w:rsidRDefault="00956EB1">
      <w:pPr>
        <w:pStyle w:val="a3"/>
        <w:tabs>
          <w:tab w:val="left" w:pos="4253"/>
        </w:tabs>
        <w:jc w:val="center"/>
        <w:outlineLvl w:val="0"/>
        <w:rPr>
          <w:rFonts w:ascii="Times New Roman" w:eastAsia="MS Mincho" w:hAnsi="Times New Roman"/>
          <w:sz w:val="16"/>
          <w:szCs w:val="16"/>
          <w:u w:val="single"/>
          <w:lang w:val="ru-RU"/>
        </w:rPr>
      </w:pPr>
    </w:p>
    <w:p w:rsidR="00956EB1" w:rsidRPr="00956EB1" w:rsidRDefault="00F27917" w:rsidP="00956EB1">
      <w:pPr>
        <w:pStyle w:val="a3"/>
        <w:tabs>
          <w:tab w:val="left" w:pos="4253"/>
        </w:tabs>
        <w:outlineLvl w:val="0"/>
        <w:rPr>
          <w:rFonts w:ascii="Times New Roman" w:eastAsia="MS Mincho" w:hAnsi="Times New Roman"/>
          <w:sz w:val="28"/>
          <w:u w:val="single"/>
        </w:rPr>
      </w:pPr>
      <w:r>
        <w:rPr>
          <w:noProof/>
          <w:lang w:val="bg-BG" w:eastAsia="bg-BG"/>
        </w:rPr>
        <w:drawing>
          <wp:inline distT="0" distB="0" distL="0" distR="0">
            <wp:extent cx="2348230" cy="1755775"/>
            <wp:effectExtent l="0" t="0" r="0" b="0"/>
            <wp:docPr id="1" name="Картина 1" descr="Habot Marketing (Pty) Ltd: What causes centrifugal pump bearing failur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bot Marketing (Pty) Ltd: What causes centrifugal pump bearing failure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>
            <wp:extent cx="1521460" cy="1755775"/>
            <wp:effectExtent l="0" t="0" r="0" b="0"/>
            <wp:docPr id="2" name="Картина 2" descr="Bearing Failure - Bearing design, manufacture and maintenance - Eng-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ing Failure - Bearing design, manufacture and maintenance - Eng-Ti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>
            <wp:extent cx="2113915" cy="1770380"/>
            <wp:effectExtent l="0" t="0" r="0" b="0"/>
            <wp:docPr id="3" name="Картина 3" descr="Reliabilityweb How the Quest for Better Pumps Came to (Almost) Nothing:  Par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iabilityweb How the Quest for Better Pumps Came to (Almost) Nothing:  Part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ru-RU"/>
        </w:rPr>
      </w:pPr>
      <w:r w:rsidRPr="00E30103">
        <w:rPr>
          <w:rFonts w:ascii="Times New Roman" w:eastAsia="MS Mincho" w:hAnsi="Times New Roman"/>
          <w:sz w:val="28"/>
          <w:lang w:val="bg-BG"/>
        </w:rPr>
        <w:t xml:space="preserve">Съществуват пет основни причини за </w:t>
      </w:r>
      <w:r w:rsidRPr="00E30103">
        <w:rPr>
          <w:rFonts w:ascii="Times New Roman" w:eastAsia="MS Mincho" w:hAnsi="Times New Roman"/>
          <w:sz w:val="28"/>
          <w:lang w:val="ru-RU"/>
        </w:rPr>
        <w:t>повреди в лагерите на ПА: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ru-RU"/>
        </w:rPr>
      </w:pPr>
      <w:r w:rsidRPr="00E30103">
        <w:rPr>
          <w:rFonts w:ascii="Times New Roman" w:eastAsia="MS Mincho" w:hAnsi="Times New Roman"/>
          <w:sz w:val="28"/>
          <w:u w:val="single"/>
          <w:lang w:val="ru-RU"/>
        </w:rPr>
        <w:t>Претоварване</w:t>
      </w:r>
      <w:r w:rsidRPr="00E30103">
        <w:rPr>
          <w:rFonts w:ascii="Times New Roman" w:eastAsia="MS Mincho" w:hAnsi="Times New Roman"/>
          <w:sz w:val="28"/>
          <w:lang w:val="ru-RU"/>
        </w:rPr>
        <w:t>;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u w:val="single"/>
          <w:lang w:val="ru-RU"/>
        </w:rPr>
      </w:pPr>
      <w:r w:rsidRPr="00E30103">
        <w:rPr>
          <w:rFonts w:ascii="Times New Roman" w:eastAsia="MS Mincho" w:hAnsi="Times New Roman"/>
          <w:sz w:val="28"/>
          <w:u w:val="single"/>
          <w:lang w:val="ru-RU"/>
        </w:rPr>
        <w:t>Неправилно мазане;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u w:val="single"/>
          <w:lang w:val="ru-RU"/>
        </w:rPr>
      </w:pPr>
      <w:r w:rsidRPr="00E30103">
        <w:rPr>
          <w:rFonts w:ascii="Times New Roman" w:eastAsia="MS Mincho" w:hAnsi="Times New Roman"/>
          <w:sz w:val="28"/>
          <w:u w:val="single"/>
          <w:lang w:val="ru-RU"/>
        </w:rPr>
        <w:t>Замърсяване на смазката;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u w:val="single"/>
          <w:lang w:val="ru-RU"/>
        </w:rPr>
      </w:pPr>
      <w:r w:rsidRPr="00E30103">
        <w:rPr>
          <w:rFonts w:ascii="Times New Roman" w:eastAsia="MS Mincho" w:hAnsi="Times New Roman"/>
          <w:sz w:val="28"/>
          <w:u w:val="single"/>
          <w:lang w:val="ru-RU"/>
        </w:rPr>
        <w:t>Лоша поддръжка;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ru-RU"/>
        </w:rPr>
      </w:pPr>
      <w:r w:rsidRPr="00E30103">
        <w:rPr>
          <w:rFonts w:ascii="Times New Roman" w:eastAsia="MS Mincho" w:hAnsi="Times New Roman"/>
          <w:sz w:val="28"/>
          <w:u w:val="single"/>
          <w:lang w:val="ru-RU"/>
        </w:rPr>
        <w:t>Неправилен избор на лагери</w:t>
      </w:r>
      <w:r w:rsidRPr="00E30103">
        <w:rPr>
          <w:rFonts w:ascii="Times New Roman" w:eastAsia="MS Mincho" w:hAnsi="Times New Roman"/>
          <w:sz w:val="28"/>
          <w:lang w:val="ru-RU"/>
        </w:rPr>
        <w:t>.</w:t>
      </w:r>
    </w:p>
    <w:p w:rsidR="00F964BC" w:rsidRPr="00956EB1" w:rsidRDefault="00F964BC">
      <w:pPr>
        <w:pStyle w:val="a3"/>
        <w:rPr>
          <w:rFonts w:ascii="Times New Roman" w:eastAsia="MS Mincho" w:hAnsi="Times New Roman"/>
          <w:sz w:val="16"/>
          <w:szCs w:val="16"/>
          <w:lang w:val="ru-RU"/>
        </w:rPr>
      </w:pPr>
    </w:p>
    <w:p w:rsidR="00F964BC" w:rsidRPr="00E30103" w:rsidRDefault="00F964BC">
      <w:pPr>
        <w:pStyle w:val="a3"/>
        <w:numPr>
          <w:ilvl w:val="0"/>
          <w:numId w:val="1"/>
        </w:numPr>
        <w:rPr>
          <w:rFonts w:ascii="Times New Roman" w:eastAsia="MS Mincho" w:hAnsi="Times New Roman"/>
          <w:sz w:val="28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Претоварване.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Животът на един търкалящ се елемент в лагера зависи на трета степен от товара.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16"/>
          <w:lang w:val="bg-BG"/>
        </w:rPr>
      </w:pPr>
    </w:p>
    <w:p w:rsidR="00F964BC" w:rsidRPr="00E30103" w:rsidRDefault="00F964BC">
      <w:pPr>
        <w:pStyle w:val="a3"/>
        <w:jc w:val="center"/>
        <w:rPr>
          <w:rFonts w:ascii="Times New Roman" w:eastAsia="MS Mincho" w:hAnsi="Times New Roman"/>
          <w:sz w:val="28"/>
          <w:vertAlign w:val="superscript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Живот на лагера = Константа/Скорост х Натоварване</w:t>
      </w:r>
      <w:r w:rsidRPr="00E30103">
        <w:rPr>
          <w:rFonts w:ascii="Times New Roman" w:eastAsia="MS Mincho" w:hAnsi="Times New Roman"/>
          <w:sz w:val="28"/>
          <w:vertAlign w:val="superscript"/>
          <w:lang w:val="bg-BG"/>
        </w:rPr>
        <w:t>3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16"/>
          <w:lang w:val="bg-BG"/>
        </w:rPr>
      </w:pP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Необходимо е да се обърне внимание на най-често срещаните причини за претоварване на лагерите:</w:t>
      </w:r>
    </w:p>
    <w:p w:rsidR="00F964BC" w:rsidRPr="00E30103" w:rsidRDefault="00F964BC">
      <w:pPr>
        <w:pStyle w:val="a3"/>
        <w:numPr>
          <w:ilvl w:val="0"/>
          <w:numId w:val="3"/>
        </w:numPr>
        <w:rPr>
          <w:rFonts w:ascii="Times New Roman" w:eastAsia="MS Mincho" w:hAnsi="Times New Roman"/>
          <w:sz w:val="28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Проверете хлабината между вала и отвора на лагера;</w:t>
      </w:r>
    </w:p>
    <w:p w:rsidR="00F964BC" w:rsidRPr="00E30103" w:rsidRDefault="00F964BC">
      <w:pPr>
        <w:pStyle w:val="a3"/>
        <w:numPr>
          <w:ilvl w:val="0"/>
          <w:numId w:val="3"/>
        </w:numPr>
        <w:rPr>
          <w:rFonts w:ascii="Times New Roman" w:eastAsia="MS Mincho" w:hAnsi="Times New Roman"/>
          <w:sz w:val="28"/>
        </w:rPr>
      </w:pPr>
      <w:r w:rsidRPr="00E30103">
        <w:rPr>
          <w:rFonts w:ascii="Times New Roman" w:eastAsia="MS Mincho" w:hAnsi="Times New Roman"/>
          <w:sz w:val="28"/>
          <w:lang w:val="bg-BG"/>
        </w:rPr>
        <w:t>Понякога се налага принудително охлаждане на лагера,</w:t>
      </w:r>
      <w:r w:rsidR="00E30103" w:rsidRPr="00E3010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за да се поддържа нужната хлабина;</w:t>
      </w:r>
    </w:p>
    <w:p w:rsidR="00F964BC" w:rsidRPr="00E30103" w:rsidRDefault="00F964BC">
      <w:pPr>
        <w:pStyle w:val="a3"/>
        <w:numPr>
          <w:ilvl w:val="0"/>
          <w:numId w:val="3"/>
        </w:numPr>
        <w:rPr>
          <w:rFonts w:ascii="Times New Roman" w:eastAsia="MS Mincho" w:hAnsi="Times New Roman"/>
          <w:sz w:val="28"/>
        </w:rPr>
      </w:pPr>
      <w:r w:rsidRPr="00E30103">
        <w:rPr>
          <w:rFonts w:ascii="Times New Roman" w:eastAsia="MS Mincho" w:hAnsi="Times New Roman"/>
          <w:sz w:val="28"/>
          <w:lang w:val="bg-BG"/>
        </w:rPr>
        <w:t>Граничната стойност на хлабината на отвора може да доведе до допълнителен аксиален товар,</w:t>
      </w:r>
      <w:r w:rsidR="00E3010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при което радиалния лагер не може да поеме температурното разширение на вала,</w:t>
      </w:r>
      <w:r w:rsidR="00E3010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поради стегнатост на отвора;</w:t>
      </w:r>
    </w:p>
    <w:p w:rsidR="00F964BC" w:rsidRPr="00E30103" w:rsidRDefault="00F964BC">
      <w:pPr>
        <w:pStyle w:val="a3"/>
        <w:numPr>
          <w:ilvl w:val="0"/>
          <w:numId w:val="3"/>
        </w:numPr>
        <w:rPr>
          <w:rFonts w:ascii="Times New Roman" w:eastAsia="MS Mincho" w:hAnsi="Times New Roman"/>
          <w:sz w:val="28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Проверете лагера за вътрешната хлабина – увеличена вътрешна хлабина се изисква при моторите,</w:t>
      </w:r>
      <w:r w:rsidR="00E3010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при които работната температура е по-висока.</w:t>
      </w:r>
    </w:p>
    <w:p w:rsidR="00F964BC" w:rsidRPr="00E30103" w:rsidRDefault="00F964BC">
      <w:pPr>
        <w:pStyle w:val="a3"/>
        <w:numPr>
          <w:ilvl w:val="0"/>
          <w:numId w:val="3"/>
        </w:numPr>
        <w:rPr>
          <w:rFonts w:ascii="Times New Roman" w:eastAsia="MS Mincho" w:hAnsi="Times New Roman"/>
          <w:sz w:val="28"/>
        </w:rPr>
      </w:pPr>
      <w:r w:rsidRPr="00E30103">
        <w:rPr>
          <w:rFonts w:ascii="Times New Roman" w:eastAsia="MS Mincho" w:hAnsi="Times New Roman"/>
          <w:sz w:val="28"/>
          <w:lang w:val="bg-BG"/>
        </w:rPr>
        <w:t>Дали ПА работи непрекъснато при по-нисък дебит от оптималния – наляво от ВЕР.</w:t>
      </w:r>
      <w:r w:rsidR="00E3010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Това води до допълнителни радиални сили в работното колело на едностъпалните помпи,</w:t>
      </w:r>
      <w:r w:rsidR="00E3010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което натоварва лагерите.</w:t>
      </w:r>
    </w:p>
    <w:p w:rsidR="00F964BC" w:rsidRPr="00E30103" w:rsidRDefault="00F964BC">
      <w:pPr>
        <w:pStyle w:val="a3"/>
        <w:numPr>
          <w:ilvl w:val="0"/>
          <w:numId w:val="3"/>
        </w:numPr>
        <w:rPr>
          <w:rFonts w:ascii="Times New Roman" w:eastAsia="MS Mincho" w:hAnsi="Times New Roman"/>
          <w:sz w:val="28"/>
        </w:rPr>
      </w:pPr>
      <w:r w:rsidRPr="00E30103">
        <w:rPr>
          <w:rFonts w:ascii="Times New Roman" w:eastAsia="MS Mincho" w:hAnsi="Times New Roman"/>
          <w:sz w:val="28"/>
          <w:lang w:val="bg-BG"/>
        </w:rPr>
        <w:t>Ако има износени уплътнителни гривни на помпата това също може да доведе до претоварване на лагерите.</w:t>
      </w:r>
    </w:p>
    <w:p w:rsidR="00F964BC" w:rsidRPr="00E30103" w:rsidRDefault="00F964BC">
      <w:pPr>
        <w:pStyle w:val="a3"/>
        <w:numPr>
          <w:ilvl w:val="0"/>
          <w:numId w:val="3"/>
        </w:numPr>
        <w:rPr>
          <w:rFonts w:ascii="Times New Roman" w:eastAsia="MS Mincho" w:hAnsi="Times New Roman"/>
          <w:sz w:val="28"/>
        </w:rPr>
      </w:pPr>
      <w:r w:rsidRPr="00E30103">
        <w:rPr>
          <w:rFonts w:ascii="Times New Roman" w:eastAsia="MS Mincho" w:hAnsi="Times New Roman"/>
          <w:sz w:val="28"/>
          <w:lang w:val="bg-BG"/>
        </w:rPr>
        <w:t>Същият ефект се получава при затваряне на балансиращите отвори в работното колело.</w:t>
      </w:r>
    </w:p>
    <w:p w:rsidR="00F964BC" w:rsidRPr="00E30103" w:rsidRDefault="00F964BC">
      <w:pPr>
        <w:pStyle w:val="a3"/>
        <w:numPr>
          <w:ilvl w:val="0"/>
          <w:numId w:val="3"/>
        </w:numPr>
        <w:rPr>
          <w:rFonts w:ascii="Times New Roman" w:eastAsia="MS Mincho" w:hAnsi="Times New Roman"/>
          <w:sz w:val="28"/>
        </w:rPr>
      </w:pPr>
      <w:r w:rsidRPr="00E30103">
        <w:rPr>
          <w:rFonts w:ascii="Times New Roman" w:eastAsia="MS Mincho" w:hAnsi="Times New Roman"/>
          <w:sz w:val="28"/>
          <w:lang w:val="bg-BG"/>
        </w:rPr>
        <w:t>Дали е добавено точното количество грес при гресиране на лагера?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Излишното количество грес води до прегряване,</w:t>
      </w:r>
      <w:r w:rsidR="00451E03">
        <w:rPr>
          <w:rFonts w:ascii="Times New Roman" w:eastAsia="MS Mincho" w:hAnsi="Times New Roman"/>
          <w:sz w:val="28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намаляване на вътрешната хлабина в лагера и временно претоварване.</w:t>
      </w:r>
    </w:p>
    <w:p w:rsidR="00F964BC" w:rsidRPr="00E30103" w:rsidRDefault="00F964BC">
      <w:pPr>
        <w:pStyle w:val="a3"/>
        <w:numPr>
          <w:ilvl w:val="0"/>
          <w:numId w:val="4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Има ли възможност излишната грес да излезе от лагерната кутия?</w:t>
      </w:r>
    </w:p>
    <w:p w:rsidR="00F964BC" w:rsidRPr="00E30103" w:rsidRDefault="00F964BC">
      <w:pPr>
        <w:pStyle w:val="a3"/>
        <w:numPr>
          <w:ilvl w:val="0"/>
          <w:numId w:val="4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Ако валът се разшири бързо преди тялото на машината да загрее може да се получи допълнително натоварване.</w:t>
      </w:r>
      <w:r w:rsidR="009B4433">
        <w:rPr>
          <w:rFonts w:ascii="Times New Roman" w:eastAsia="MS Mincho" w:hAnsi="Times New Roman"/>
          <w:sz w:val="28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Дори и след време тялото да загрее и всичко да си е наред</w:t>
      </w:r>
      <w:r w:rsidR="009B4433">
        <w:rPr>
          <w:rFonts w:ascii="Times New Roman" w:eastAsia="MS Mincho" w:hAnsi="Times New Roman"/>
          <w:sz w:val="28"/>
        </w:rPr>
        <w:t>,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преходния процес съкращава живота на лагера.</w:t>
      </w:r>
    </w:p>
    <w:p w:rsidR="00F964BC" w:rsidRPr="00E30103" w:rsidRDefault="00F964BC">
      <w:pPr>
        <w:pStyle w:val="a3"/>
        <w:numPr>
          <w:ilvl w:val="0"/>
          <w:numId w:val="4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Недобрата центровка между П и М води до допълнително натоворване и влошава работата на лагерите.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</w:rPr>
      </w:pPr>
    </w:p>
    <w:p w:rsidR="00F964BC" w:rsidRPr="00E30103" w:rsidRDefault="00F964BC">
      <w:pPr>
        <w:pStyle w:val="a3"/>
        <w:numPr>
          <w:ilvl w:val="0"/>
          <w:numId w:val="1"/>
        </w:numPr>
        <w:rPr>
          <w:rFonts w:ascii="Times New Roman" w:eastAsia="MS Mincho" w:hAnsi="Times New Roman"/>
          <w:sz w:val="28"/>
        </w:rPr>
      </w:pPr>
      <w:r w:rsidRPr="00E30103">
        <w:rPr>
          <w:rFonts w:ascii="Times New Roman" w:eastAsia="MS Mincho" w:hAnsi="Times New Roman"/>
          <w:sz w:val="28"/>
          <w:lang w:val="bg-BG"/>
        </w:rPr>
        <w:t>Неправилно мазане.</w:t>
      </w:r>
    </w:p>
    <w:p w:rsidR="00F964BC" w:rsidRPr="00E30103" w:rsidRDefault="00F964BC">
      <w:pPr>
        <w:pStyle w:val="a3"/>
        <w:numPr>
          <w:ilvl w:val="0"/>
          <w:numId w:val="4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Дали е избрана подходящата смазка,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която да издържа на максималната достигната температура?</w:t>
      </w:r>
    </w:p>
    <w:p w:rsidR="00F964BC" w:rsidRPr="00E30103" w:rsidRDefault="00F964BC">
      <w:pPr>
        <w:pStyle w:val="a3"/>
        <w:numPr>
          <w:ilvl w:val="0"/>
          <w:numId w:val="4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Дали се използва подходяща смазка?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Синтетичните смазки издържат на по-високи температури.</w:t>
      </w:r>
    </w:p>
    <w:p w:rsidR="00F964BC" w:rsidRPr="00E30103" w:rsidRDefault="00F964BC">
      <w:pPr>
        <w:pStyle w:val="a3"/>
        <w:numPr>
          <w:ilvl w:val="0"/>
          <w:numId w:val="4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Дали маслото е на подходящото ниво?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Маслото трябва да залива половината от търкалящите елементи.</w:t>
      </w:r>
    </w:p>
    <w:p w:rsidR="00F964BC" w:rsidRPr="00E30103" w:rsidRDefault="00F964BC">
      <w:pPr>
        <w:pStyle w:val="a3"/>
        <w:numPr>
          <w:ilvl w:val="0"/>
          <w:numId w:val="4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Дали се подменя греста/маслото по график?</w:t>
      </w:r>
    </w:p>
    <w:p w:rsidR="00F964BC" w:rsidRPr="00E30103" w:rsidRDefault="00F964BC">
      <w:pPr>
        <w:pStyle w:val="a3"/>
        <w:numPr>
          <w:ilvl w:val="0"/>
          <w:numId w:val="1"/>
        </w:numPr>
        <w:rPr>
          <w:rFonts w:ascii="Times New Roman" w:eastAsia="MS Mincho" w:hAnsi="Times New Roman"/>
          <w:sz w:val="28"/>
        </w:rPr>
      </w:pPr>
      <w:r w:rsidRPr="00E30103">
        <w:rPr>
          <w:rFonts w:ascii="Times New Roman" w:eastAsia="MS Mincho" w:hAnsi="Times New Roman"/>
          <w:sz w:val="28"/>
          <w:lang w:val="bg-BG"/>
        </w:rPr>
        <w:t>Замърсяване на смазката.</w:t>
      </w:r>
    </w:p>
    <w:p w:rsidR="00F964BC" w:rsidRPr="00E30103" w:rsidRDefault="00F964BC">
      <w:pPr>
        <w:pStyle w:val="a3"/>
        <w:numPr>
          <w:ilvl w:val="0"/>
          <w:numId w:val="5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Дали лагерното тяло е уплътнено?</w:t>
      </w:r>
    </w:p>
    <w:p w:rsidR="00F964BC" w:rsidRPr="00E30103" w:rsidRDefault="00F964BC">
      <w:pPr>
        <w:pStyle w:val="a3"/>
        <w:numPr>
          <w:ilvl w:val="0"/>
          <w:numId w:val="5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Ако има влага дали тя се събира и отвежда извън лагерното тяло?</w:t>
      </w:r>
    </w:p>
    <w:p w:rsidR="00F964BC" w:rsidRPr="00E30103" w:rsidRDefault="00F964BC">
      <w:pPr>
        <w:pStyle w:val="a3"/>
        <w:numPr>
          <w:ilvl w:val="0"/>
          <w:numId w:val="5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Дали преди зареждане с масло водата е отделена от лагера?</w:t>
      </w:r>
    </w:p>
    <w:p w:rsidR="00F964BC" w:rsidRPr="00E30103" w:rsidRDefault="00F964BC">
      <w:pPr>
        <w:pStyle w:val="a3"/>
        <w:numPr>
          <w:ilvl w:val="0"/>
          <w:numId w:val="5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Как се съхранява смазката?</w:t>
      </w:r>
    </w:p>
    <w:p w:rsidR="00F964BC" w:rsidRPr="00E30103" w:rsidRDefault="00F964BC">
      <w:pPr>
        <w:pStyle w:val="a3"/>
        <w:numPr>
          <w:ilvl w:val="0"/>
          <w:numId w:val="5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Дали има уплътнение между П и М?</w:t>
      </w:r>
    </w:p>
    <w:p w:rsidR="00F964BC" w:rsidRPr="00E30103" w:rsidRDefault="00F964BC">
      <w:pPr>
        <w:pStyle w:val="a3"/>
        <w:numPr>
          <w:ilvl w:val="0"/>
          <w:numId w:val="5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Как се почиства лагера при смяна на смазката?</w:t>
      </w:r>
    </w:p>
    <w:p w:rsidR="00F964BC" w:rsidRPr="00E30103" w:rsidRDefault="00F964BC">
      <w:pPr>
        <w:pStyle w:val="a3"/>
        <w:numPr>
          <w:ilvl w:val="0"/>
          <w:numId w:val="5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Ако лагерното тяло е боядисано отвътре дали боята е подходяща?</w:t>
      </w:r>
    </w:p>
    <w:p w:rsidR="00F964BC" w:rsidRPr="00E30103" w:rsidRDefault="00F964BC">
      <w:pPr>
        <w:pStyle w:val="a3"/>
        <w:numPr>
          <w:ilvl w:val="0"/>
          <w:numId w:val="1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Лоша поддръжка.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Трябва да се избягва работа на лагерите при температура над 125</w:t>
      </w:r>
      <w:r w:rsidRPr="00E30103">
        <w:rPr>
          <w:rFonts w:ascii="Times New Roman" w:eastAsia="MS Mincho" w:hAnsi="Times New Roman"/>
          <w:sz w:val="28"/>
          <w:vertAlign w:val="superscript"/>
          <w:lang w:val="bg-BG"/>
        </w:rPr>
        <w:t>0</w:t>
      </w:r>
      <w:r w:rsidRPr="00E30103">
        <w:rPr>
          <w:rFonts w:ascii="Times New Roman" w:eastAsia="MS Mincho" w:hAnsi="Times New Roman"/>
          <w:sz w:val="28"/>
          <w:lang w:val="bg-BG"/>
        </w:rPr>
        <w:t>С.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Прегряването скъсява живота на лагерите.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Не трябва да се сменят лагерите в замърсена среда.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Ако се набива нагрят лагер</w:t>
      </w:r>
      <w:r w:rsidR="009B4433">
        <w:rPr>
          <w:rFonts w:ascii="Times New Roman" w:eastAsia="MS Mincho" w:hAnsi="Times New Roman"/>
          <w:sz w:val="28"/>
          <w:lang w:val="bg-BG"/>
        </w:rPr>
        <w:t>,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използвайте чисти ръкавици.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Много важно е повърхностите на вала и на гривната на лагера да са чисти.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Лагера трябва да влиза в тялото без излишни усилия.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Преди да се монтира лагера трябва да се измери вала и отвора на лагера.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Допуска е 0.0025 мм при допустима разлика в температурите между лагера и вала до 7 </w:t>
      </w:r>
      <w:r w:rsidRPr="00E30103">
        <w:rPr>
          <w:rFonts w:ascii="Times New Roman" w:eastAsia="MS Mincho" w:hAnsi="Times New Roman"/>
          <w:sz w:val="28"/>
          <w:vertAlign w:val="superscript"/>
          <w:lang w:val="bg-BG"/>
        </w:rPr>
        <w:t>0</w:t>
      </w:r>
      <w:r w:rsidRPr="00E30103">
        <w:rPr>
          <w:rFonts w:ascii="Times New Roman" w:eastAsia="MS Mincho" w:hAnsi="Times New Roman"/>
          <w:sz w:val="28"/>
          <w:lang w:val="bg-BG"/>
        </w:rPr>
        <w:t>С.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Лагерното тяло трябва да е почистено от попаднали чужди предмети.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При монтажа трябва да се спазват инструкциите на производителя на лагерите.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Най-важното е да се избягват аксиални усилия върху въртящите се елементи на лагера.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Необходима е проверка за перпендикулярност и концентричност,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за да се гарантира,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че лагера си е на мястото в лагерната кутия.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Ако се използва индуктивен нагревател,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лагера трябва да се раз</w:t>
      </w:r>
      <w:r w:rsidR="00FA64B5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магнитизира.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В противен случай лагерът може да привлече стружки или други метални части.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Лоша центровка на М спрямо П.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Дори когат</w:t>
      </w:r>
      <w:r w:rsidR="009B4433">
        <w:rPr>
          <w:rFonts w:ascii="Times New Roman" w:eastAsia="MS Mincho" w:hAnsi="Times New Roman"/>
          <w:sz w:val="28"/>
          <w:lang w:val="bg-BG"/>
        </w:rPr>
        <w:t>о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първоначално центровката е добра трябва да се следи по време на работа следното:</w:t>
      </w:r>
    </w:p>
    <w:p w:rsidR="00F964BC" w:rsidRPr="00E30103" w:rsidRDefault="00F964BC">
      <w:pPr>
        <w:pStyle w:val="a3"/>
        <w:numPr>
          <w:ilvl w:val="0"/>
          <w:numId w:val="6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След ремонт на арматури в близост до ПА е необходимо отново да се провери центровката на ПА.</w:t>
      </w:r>
    </w:p>
    <w:p w:rsidR="00F964BC" w:rsidRPr="00E30103" w:rsidRDefault="00F964BC">
      <w:pPr>
        <w:pStyle w:val="a3"/>
        <w:numPr>
          <w:ilvl w:val="0"/>
          <w:numId w:val="6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След притягане на болтовете на М или П към фундамента е необходимо отново да се провери центровката на ПА.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16"/>
          <w:lang w:val="bg-BG"/>
        </w:rPr>
      </w:pPr>
    </w:p>
    <w:p w:rsidR="00F964BC" w:rsidRPr="00E30103" w:rsidRDefault="00F964BC">
      <w:pPr>
        <w:pStyle w:val="a3"/>
        <w:numPr>
          <w:ilvl w:val="0"/>
          <w:numId w:val="1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Неправилен подбор на лагери.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Големите лагери,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които се въртят с големи скорости им</w:t>
      </w:r>
      <w:r w:rsidR="009B4433">
        <w:rPr>
          <w:rFonts w:ascii="Times New Roman" w:eastAsia="MS Mincho" w:hAnsi="Times New Roman"/>
          <w:sz w:val="28"/>
          <w:lang w:val="bg-BG"/>
        </w:rPr>
        <w:t>а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т висок  </w:t>
      </w:r>
      <w:r w:rsidRPr="00E30103">
        <w:rPr>
          <w:rFonts w:ascii="Times New Roman" w:eastAsia="MS Mincho" w:hAnsi="Times New Roman"/>
          <w:sz w:val="28"/>
        </w:rPr>
        <w:t xml:space="preserve">DN </w:t>
      </w:r>
      <w:r w:rsidRPr="00E30103">
        <w:rPr>
          <w:rFonts w:ascii="Times New Roman" w:eastAsia="MS Mincho" w:hAnsi="Times New Roman"/>
          <w:sz w:val="28"/>
          <w:lang w:val="bg-BG"/>
        </w:rPr>
        <w:t>номер.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ab/>
      </w:r>
      <w:r w:rsidRPr="00E30103">
        <w:rPr>
          <w:rFonts w:ascii="Times New Roman" w:eastAsia="MS Mincho" w:hAnsi="Times New Roman"/>
          <w:sz w:val="28"/>
        </w:rPr>
        <w:t>DN = dmm * N</w:t>
      </w:r>
      <w:r w:rsidRPr="00E30103">
        <w:rPr>
          <w:rFonts w:ascii="Times New Roman" w:eastAsia="MS Mincho" w:hAnsi="Times New Roman"/>
          <w:sz w:val="28"/>
          <w:lang w:val="bg-BG"/>
        </w:rPr>
        <w:t>обор.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 xml:space="preserve">За сачмени лагери при </w:t>
      </w:r>
      <w:r w:rsidRPr="00E30103">
        <w:rPr>
          <w:rFonts w:ascii="Times New Roman" w:eastAsia="MS Mincho" w:hAnsi="Times New Roman"/>
          <w:sz w:val="28"/>
        </w:rPr>
        <w:t>DN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</w:rPr>
        <w:t xml:space="preserve">&gt; </w:t>
      </w:r>
      <w:r w:rsidRPr="00E30103">
        <w:rPr>
          <w:rFonts w:ascii="Times New Roman" w:eastAsia="MS Mincho" w:hAnsi="Times New Roman"/>
          <w:sz w:val="28"/>
          <w:lang w:val="bg-BG"/>
        </w:rPr>
        <w:t>200 000,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които се мажат с грес и за </w:t>
      </w:r>
      <w:r w:rsidRPr="00E30103">
        <w:rPr>
          <w:rFonts w:ascii="Times New Roman" w:eastAsia="MS Mincho" w:hAnsi="Times New Roman"/>
          <w:sz w:val="28"/>
        </w:rPr>
        <w:t>DN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</w:rPr>
        <w:t xml:space="preserve">&gt; </w:t>
      </w:r>
      <w:r w:rsidRPr="00E30103">
        <w:rPr>
          <w:rFonts w:ascii="Times New Roman" w:eastAsia="MS Mincho" w:hAnsi="Times New Roman"/>
          <w:sz w:val="28"/>
          <w:lang w:val="bg-BG"/>
        </w:rPr>
        <w:t>250 000 смазвани с масло трябва да се консултирате допълнително с производителя.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За лагери работещи на 1500 мин</w:t>
      </w:r>
      <w:r w:rsidRPr="00E30103">
        <w:rPr>
          <w:rFonts w:ascii="Times New Roman" w:eastAsia="MS Mincho" w:hAnsi="Times New Roman"/>
          <w:sz w:val="28"/>
          <w:vertAlign w:val="superscript"/>
          <w:lang w:val="bg-BG"/>
        </w:rPr>
        <w:t>-1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с вътрешен диаметър над 133 мм е необходима проверка.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lastRenderedPageBreak/>
        <w:t>С3 – лагери с по-голяма вътрешна хлабина са по-подходящи при големи радиални товари свързани с работата на П с по-малък дебит от оптималния.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По-голям вътрешен допуск може да се постигне с ролкови лагери.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За лагери до 100 мм вътрешен отвор допуска е: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Н6 за лагерната кутия и К5 за вала.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По-високият вискозитет на маслото може да доведе до допълнително нагряване за натоварени големи лагери,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работещи с висока скорост.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</w:rPr>
      </w:pPr>
      <w:r w:rsidRPr="00E30103">
        <w:rPr>
          <w:rFonts w:ascii="Times New Roman" w:eastAsia="MS Mincho" w:hAnsi="Times New Roman"/>
          <w:sz w:val="28"/>
          <w:lang w:val="bg-BG"/>
        </w:rPr>
        <w:t>В такива случай се предвижда допълнително охлаждане на маслото.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Ако поставяме диагнозата за повредата на лагера на базата на 5-те основни причини шансовете ни да открием истинската причина за повредата са по-високи.</w:t>
      </w:r>
    </w:p>
    <w:p w:rsidR="00F964BC" w:rsidRPr="00E30103" w:rsidRDefault="00F964B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u w:val="single"/>
          <w:lang w:val="bg-BG"/>
        </w:rPr>
        <w:t>Идеи</w:t>
      </w:r>
      <w:r w:rsidRPr="00E30103">
        <w:rPr>
          <w:rFonts w:ascii="Times New Roman" w:eastAsia="MS Mincho" w:hAnsi="Times New Roman"/>
          <w:sz w:val="28"/>
          <w:lang w:val="bg-BG"/>
        </w:rPr>
        <w:t>:</w:t>
      </w:r>
    </w:p>
    <w:p w:rsidR="00F964BC" w:rsidRPr="00E30103" w:rsidRDefault="00F964BC">
      <w:pPr>
        <w:pStyle w:val="a3"/>
        <w:numPr>
          <w:ilvl w:val="0"/>
          <w:numId w:val="8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Да се запознаят Техник ЕМО и Механик с 5-те причини за повреда на лагерите,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за да се диагностират причините за повредите.</w:t>
      </w:r>
    </w:p>
    <w:p w:rsidR="00F964BC" w:rsidRPr="00E30103" w:rsidRDefault="00F964BC">
      <w:pPr>
        <w:pStyle w:val="a3"/>
        <w:numPr>
          <w:ilvl w:val="0"/>
          <w:numId w:val="8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Да се подм</w:t>
      </w:r>
      <w:r w:rsidR="009B4433">
        <w:rPr>
          <w:rFonts w:ascii="Times New Roman" w:eastAsia="MS Mincho" w:hAnsi="Times New Roman"/>
          <w:sz w:val="28"/>
          <w:lang w:val="bg-BG"/>
        </w:rPr>
        <w:t>е</w:t>
      </w:r>
      <w:r w:rsidRPr="00E30103">
        <w:rPr>
          <w:rFonts w:ascii="Times New Roman" w:eastAsia="MS Mincho" w:hAnsi="Times New Roman"/>
          <w:sz w:val="28"/>
          <w:lang w:val="bg-BG"/>
        </w:rPr>
        <w:t>ня греста/маслото по график съгласно формата за поддръжка на ПА.</w:t>
      </w:r>
    </w:p>
    <w:p w:rsidR="00EE51B7" w:rsidRPr="009B4433" w:rsidRDefault="00EE51B7">
      <w:pPr>
        <w:pStyle w:val="a3"/>
        <w:rPr>
          <w:rFonts w:ascii="Times New Roman" w:eastAsia="MS Mincho" w:hAnsi="Times New Roman"/>
          <w:sz w:val="16"/>
          <w:szCs w:val="16"/>
          <w:lang w:val="bg-BG"/>
        </w:rPr>
      </w:pPr>
    </w:p>
    <w:p w:rsidR="00EE51B7" w:rsidRPr="009B4433" w:rsidRDefault="00EE51B7" w:rsidP="00EE51B7">
      <w:pPr>
        <w:pStyle w:val="a3"/>
        <w:tabs>
          <w:tab w:val="left" w:pos="4253"/>
        </w:tabs>
        <w:jc w:val="center"/>
        <w:outlineLvl w:val="0"/>
        <w:rPr>
          <w:rFonts w:ascii="Times New Roman" w:eastAsia="MS Mincho" w:hAnsi="Times New Roman"/>
          <w:b/>
          <w:sz w:val="28"/>
          <w:u w:val="single"/>
          <w:lang w:val="ru-RU"/>
        </w:rPr>
      </w:pPr>
      <w:r w:rsidRPr="009B4433">
        <w:rPr>
          <w:rFonts w:ascii="Times New Roman" w:eastAsia="MS Mincho" w:hAnsi="Times New Roman"/>
          <w:b/>
          <w:sz w:val="28"/>
          <w:u w:val="single"/>
          <w:lang w:val="ru-RU"/>
        </w:rPr>
        <w:t>Проблеми със сачмените лагери в центробежните помпи</w:t>
      </w:r>
    </w:p>
    <w:p w:rsidR="005E6ECD" w:rsidRPr="00E30103" w:rsidRDefault="005E6ECD" w:rsidP="00EE51B7">
      <w:pPr>
        <w:pStyle w:val="a3"/>
        <w:tabs>
          <w:tab w:val="left" w:pos="4253"/>
        </w:tabs>
        <w:jc w:val="center"/>
        <w:outlineLvl w:val="0"/>
        <w:rPr>
          <w:rFonts w:ascii="Times New Roman" w:eastAsia="MS Mincho" w:hAnsi="Times New Roman"/>
          <w:sz w:val="16"/>
          <w:szCs w:val="16"/>
          <w:u w:val="single"/>
        </w:rPr>
      </w:pPr>
    </w:p>
    <w:p w:rsidR="00F964BC" w:rsidRPr="00E30103" w:rsidRDefault="00EE51B7">
      <w:pPr>
        <w:pStyle w:val="a3"/>
        <w:rPr>
          <w:rFonts w:ascii="Times New Roman" w:eastAsia="MS Mincho" w:hAnsi="Times New Roman"/>
          <w:sz w:val="28"/>
          <w:u w:val="single"/>
          <w:lang w:val="bg-BG"/>
        </w:rPr>
      </w:pPr>
      <w:r w:rsidRPr="00E30103">
        <w:rPr>
          <w:rFonts w:ascii="Times New Roman" w:eastAsia="MS Mincho" w:hAnsi="Times New Roman"/>
          <w:sz w:val="28"/>
          <w:u w:val="single"/>
          <w:lang w:val="bg-BG"/>
        </w:rPr>
        <w:t>Има две основни причини за да постъпят помпите за ремонт:</w:t>
      </w:r>
    </w:p>
    <w:p w:rsidR="00EE51B7" w:rsidRPr="00E30103" w:rsidRDefault="00EE51B7" w:rsidP="005E6ECD">
      <w:pPr>
        <w:pStyle w:val="a3"/>
        <w:numPr>
          <w:ilvl w:val="0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Теч на салниците;</w:t>
      </w:r>
    </w:p>
    <w:p w:rsidR="00EE51B7" w:rsidRPr="00E30103" w:rsidRDefault="00EE51B7" w:rsidP="00EE51B7">
      <w:pPr>
        <w:pStyle w:val="a3"/>
        <w:numPr>
          <w:ilvl w:val="0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Проблеми с лагерите.</w:t>
      </w:r>
    </w:p>
    <w:p w:rsidR="005E6ECD" w:rsidRPr="00E30103" w:rsidRDefault="005E6ECD" w:rsidP="005E6ECD">
      <w:pPr>
        <w:pStyle w:val="a3"/>
        <w:ind w:left="360"/>
        <w:rPr>
          <w:rFonts w:ascii="Times New Roman" w:eastAsia="MS Mincho" w:hAnsi="Times New Roman"/>
          <w:sz w:val="16"/>
          <w:szCs w:val="16"/>
          <w:lang w:val="bg-BG"/>
        </w:rPr>
      </w:pPr>
    </w:p>
    <w:p w:rsidR="00F964BC" w:rsidRPr="00E30103" w:rsidRDefault="00EE51B7">
      <w:pPr>
        <w:pStyle w:val="a3"/>
        <w:rPr>
          <w:rFonts w:ascii="Times New Roman" w:eastAsia="MS Mincho" w:hAnsi="Times New Roman"/>
          <w:sz w:val="28"/>
          <w:u w:val="single"/>
          <w:lang w:val="bg-BG"/>
        </w:rPr>
      </w:pPr>
      <w:r w:rsidRPr="00E30103">
        <w:rPr>
          <w:rFonts w:ascii="Times New Roman" w:eastAsia="MS Mincho" w:hAnsi="Times New Roman"/>
          <w:sz w:val="28"/>
          <w:u w:val="single"/>
          <w:lang w:val="bg-BG"/>
        </w:rPr>
        <w:t>За да се повредят лагерите има две основни причини:</w:t>
      </w:r>
    </w:p>
    <w:p w:rsidR="00EE51B7" w:rsidRPr="00E30103" w:rsidRDefault="003A67A7" w:rsidP="005E6ECD">
      <w:pPr>
        <w:pStyle w:val="a3"/>
        <w:numPr>
          <w:ilvl w:val="0"/>
          <w:numId w:val="20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Замърсяване.</w:t>
      </w:r>
    </w:p>
    <w:p w:rsidR="00EE51B7" w:rsidRPr="00E30103" w:rsidRDefault="005E6ECD" w:rsidP="00EE51B7">
      <w:pPr>
        <w:pStyle w:val="a3"/>
        <w:numPr>
          <w:ilvl w:val="0"/>
          <w:numId w:val="20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Претоварване.</w:t>
      </w:r>
    </w:p>
    <w:p w:rsidR="005E6ECD" w:rsidRPr="00E30103" w:rsidRDefault="005E6ECD" w:rsidP="005E6ECD">
      <w:pPr>
        <w:pStyle w:val="a3"/>
        <w:ind w:left="360"/>
        <w:rPr>
          <w:rFonts w:ascii="Times New Roman" w:eastAsia="MS Mincho" w:hAnsi="Times New Roman"/>
          <w:sz w:val="16"/>
          <w:szCs w:val="16"/>
          <w:lang w:val="bg-BG"/>
        </w:rPr>
      </w:pPr>
    </w:p>
    <w:p w:rsidR="00F964BC" w:rsidRPr="00E30103" w:rsidRDefault="00EE51B7">
      <w:pPr>
        <w:pStyle w:val="a3"/>
        <w:rPr>
          <w:rFonts w:ascii="Times New Roman" w:eastAsia="MS Mincho" w:hAnsi="Times New Roman"/>
          <w:sz w:val="28"/>
          <w:u w:val="single"/>
          <w:lang w:val="bg-BG"/>
        </w:rPr>
      </w:pPr>
      <w:r w:rsidRPr="00E30103">
        <w:rPr>
          <w:rFonts w:ascii="Times New Roman" w:eastAsia="MS Mincho" w:hAnsi="Times New Roman"/>
          <w:sz w:val="28"/>
          <w:u w:val="single"/>
          <w:lang w:val="bg-BG"/>
        </w:rPr>
        <w:t>Основни</w:t>
      </w:r>
      <w:r w:rsidR="003A67A7" w:rsidRPr="00E30103">
        <w:rPr>
          <w:rFonts w:ascii="Times New Roman" w:eastAsia="MS Mincho" w:hAnsi="Times New Roman"/>
          <w:sz w:val="28"/>
          <w:u w:val="single"/>
          <w:lang w:val="bg-BG"/>
        </w:rPr>
        <w:t>те</w:t>
      </w:r>
      <w:r w:rsidRPr="00E30103">
        <w:rPr>
          <w:rFonts w:ascii="Times New Roman" w:eastAsia="MS Mincho" w:hAnsi="Times New Roman"/>
          <w:sz w:val="28"/>
          <w:u w:val="single"/>
          <w:lang w:val="bg-BG"/>
        </w:rPr>
        <w:t xml:space="preserve"> причини за претоварване на лагерите</w:t>
      </w:r>
      <w:r w:rsidR="003A67A7" w:rsidRPr="00E30103">
        <w:rPr>
          <w:rFonts w:ascii="Times New Roman" w:eastAsia="MS Mincho" w:hAnsi="Times New Roman"/>
          <w:sz w:val="28"/>
          <w:u w:val="single"/>
          <w:lang w:val="bg-BG"/>
        </w:rPr>
        <w:t xml:space="preserve"> са</w:t>
      </w:r>
      <w:r w:rsidRPr="00E30103">
        <w:rPr>
          <w:rFonts w:ascii="Times New Roman" w:eastAsia="MS Mincho" w:hAnsi="Times New Roman"/>
          <w:sz w:val="28"/>
          <w:u w:val="single"/>
          <w:lang w:val="bg-BG"/>
        </w:rPr>
        <w:t>:</w:t>
      </w:r>
    </w:p>
    <w:p w:rsidR="00EE51B7" w:rsidRPr="00E30103" w:rsidRDefault="00EE51B7" w:rsidP="006247C8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Лошо качество на доставените лагери.</w:t>
      </w:r>
    </w:p>
    <w:p w:rsidR="00EE51B7" w:rsidRPr="00E30103" w:rsidRDefault="00EE51B7" w:rsidP="00EE51B7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Небалансиран ротор на машината.</w:t>
      </w:r>
    </w:p>
    <w:p w:rsidR="00EE51B7" w:rsidRPr="00E30103" w:rsidRDefault="00EE51B7" w:rsidP="00EE51B7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Огъване на вала.</w:t>
      </w:r>
    </w:p>
    <w:p w:rsidR="00EE51B7" w:rsidRPr="00E30103" w:rsidRDefault="00EE51B7" w:rsidP="00EE51B7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Кавитация.</w:t>
      </w:r>
    </w:p>
    <w:p w:rsidR="00EE51B7" w:rsidRPr="00E30103" w:rsidRDefault="00EE51B7" w:rsidP="00EE51B7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Допълнително аксиално натоварване.</w:t>
      </w:r>
    </w:p>
    <w:p w:rsidR="00EE51B7" w:rsidRPr="00E30103" w:rsidRDefault="00EE51B7" w:rsidP="00EE51B7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Неправилна центровка на помпата спрямо мотора.</w:t>
      </w:r>
    </w:p>
    <w:p w:rsidR="00EE51B7" w:rsidRPr="00E30103" w:rsidRDefault="00EE51B7" w:rsidP="00EE51B7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Работа далеч от ВЕР.</w:t>
      </w:r>
    </w:p>
    <w:p w:rsidR="00EE51B7" w:rsidRPr="00E30103" w:rsidRDefault="00EE51B7" w:rsidP="00EE51B7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Напрежение върху помпата от тръбната разводка.</w:t>
      </w:r>
    </w:p>
    <w:p w:rsidR="00EE51B7" w:rsidRPr="00E30103" w:rsidRDefault="00EE51B7" w:rsidP="00EE51B7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Термично удължаване на вала.</w:t>
      </w:r>
    </w:p>
    <w:p w:rsidR="00EE51B7" w:rsidRPr="00E30103" w:rsidRDefault="00EE51B7" w:rsidP="00EE51B7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Неправилен монтаж на лагерите.</w:t>
      </w:r>
    </w:p>
    <w:p w:rsidR="00EE51B7" w:rsidRPr="00E30103" w:rsidRDefault="00EE51B7" w:rsidP="00EE51B7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Износени лагерни кутии с променена геометрия.</w:t>
      </w:r>
    </w:p>
    <w:p w:rsidR="00EE51B7" w:rsidRPr="00E30103" w:rsidRDefault="00EE51B7" w:rsidP="00EE51B7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Неправилна хлабина между лагера и шийката на вала.</w:t>
      </w:r>
    </w:p>
    <w:p w:rsidR="006247C8" w:rsidRPr="00E30103" w:rsidRDefault="006247C8" w:rsidP="00EE51B7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Недопустими вибрации</w:t>
      </w:r>
      <w:r w:rsidR="003A67A7" w:rsidRPr="00E30103">
        <w:rPr>
          <w:rFonts w:ascii="Times New Roman" w:eastAsia="MS Mincho" w:hAnsi="Times New Roman"/>
          <w:sz w:val="28"/>
          <w:lang w:val="bg-BG"/>
        </w:rPr>
        <w:t xml:space="preserve"> от ПА или от съседни ПА</w:t>
      </w:r>
      <w:r w:rsidRPr="00E30103">
        <w:rPr>
          <w:rFonts w:ascii="Times New Roman" w:eastAsia="MS Mincho" w:hAnsi="Times New Roman"/>
          <w:sz w:val="28"/>
          <w:lang w:val="bg-BG"/>
        </w:rPr>
        <w:t>.</w:t>
      </w:r>
    </w:p>
    <w:p w:rsidR="006247C8" w:rsidRPr="00E30103" w:rsidRDefault="006247C8" w:rsidP="00EE51B7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Водни удари.</w:t>
      </w:r>
    </w:p>
    <w:p w:rsidR="006247C8" w:rsidRPr="00E30103" w:rsidRDefault="006247C8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Претоварването предизвиква допълнително нагряване на лагерите,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което води до намаля</w:t>
      </w:r>
      <w:r w:rsidR="009B4433">
        <w:rPr>
          <w:rFonts w:ascii="Times New Roman" w:eastAsia="MS Mincho" w:hAnsi="Times New Roman"/>
          <w:sz w:val="28"/>
          <w:lang w:val="bg-BG"/>
        </w:rPr>
        <w:t>в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ане </w:t>
      </w:r>
      <w:r w:rsidR="00FA64B5" w:rsidRPr="00E30103">
        <w:rPr>
          <w:rFonts w:ascii="Times New Roman" w:eastAsia="MS Mincho" w:hAnsi="Times New Roman"/>
          <w:sz w:val="28"/>
          <w:lang w:val="bg-BG"/>
        </w:rPr>
        <w:t>вискозитета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на смазката</w:t>
      </w:r>
      <w:r w:rsidR="003A67A7" w:rsidRPr="00E30103">
        <w:rPr>
          <w:rFonts w:ascii="Times New Roman" w:eastAsia="MS Mincho" w:hAnsi="Times New Roman"/>
          <w:sz w:val="28"/>
          <w:lang w:val="bg-BG"/>
        </w:rPr>
        <w:t>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прокапване</w:t>
      </w:r>
      <w:r w:rsidR="003A67A7" w:rsidRPr="00E30103">
        <w:rPr>
          <w:rFonts w:ascii="Times New Roman" w:eastAsia="MS Mincho" w:hAnsi="Times New Roman"/>
          <w:sz w:val="28"/>
          <w:lang w:val="bg-BG"/>
        </w:rPr>
        <w:t>то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и изтичане</w:t>
      </w:r>
      <w:r w:rsidR="003A67A7" w:rsidRPr="00E30103">
        <w:rPr>
          <w:rFonts w:ascii="Times New Roman" w:eastAsia="MS Mincho" w:hAnsi="Times New Roman"/>
          <w:sz w:val="28"/>
          <w:lang w:val="bg-BG"/>
        </w:rPr>
        <w:t>то й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от триещите се повърхности.</w:t>
      </w:r>
    </w:p>
    <w:p w:rsidR="006247C8" w:rsidRPr="00E30103" w:rsidRDefault="006247C8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Проц</w:t>
      </w:r>
      <w:r w:rsidR="00751F66" w:rsidRPr="00E30103">
        <w:rPr>
          <w:rFonts w:ascii="Times New Roman" w:eastAsia="MS Mincho" w:hAnsi="Times New Roman"/>
          <w:sz w:val="28"/>
          <w:lang w:val="bg-BG"/>
        </w:rPr>
        <w:t>е</w:t>
      </w:r>
      <w:r w:rsidRPr="00E30103">
        <w:rPr>
          <w:rFonts w:ascii="Times New Roman" w:eastAsia="MS Mincho" w:hAnsi="Times New Roman"/>
          <w:sz w:val="28"/>
          <w:lang w:val="bg-BG"/>
        </w:rPr>
        <w:t>сът се превръща в лавинообразен докато лагерът се повреди напълно.</w:t>
      </w:r>
    </w:p>
    <w:p w:rsidR="00751F66" w:rsidRPr="00E30103" w:rsidRDefault="00751F66" w:rsidP="006247C8">
      <w:pPr>
        <w:pStyle w:val="a3"/>
        <w:rPr>
          <w:rFonts w:ascii="Times New Roman" w:eastAsia="MS Mincho" w:hAnsi="Times New Roman"/>
          <w:sz w:val="16"/>
          <w:szCs w:val="16"/>
          <w:lang w:val="bg-BG"/>
        </w:rPr>
      </w:pPr>
    </w:p>
    <w:p w:rsidR="006247C8" w:rsidRPr="00E30103" w:rsidRDefault="006247C8" w:rsidP="006247C8">
      <w:pPr>
        <w:pStyle w:val="a3"/>
        <w:rPr>
          <w:rFonts w:ascii="Times New Roman" w:eastAsia="MS Mincho" w:hAnsi="Times New Roman"/>
          <w:sz w:val="28"/>
          <w:u w:val="single"/>
          <w:lang w:val="bg-BG"/>
        </w:rPr>
      </w:pPr>
      <w:r w:rsidRPr="00E30103">
        <w:rPr>
          <w:rFonts w:ascii="Times New Roman" w:eastAsia="MS Mincho" w:hAnsi="Times New Roman"/>
          <w:sz w:val="28"/>
          <w:u w:val="single"/>
          <w:lang w:val="bg-BG"/>
        </w:rPr>
        <w:t>Основни причини за нагряване на лагерите:</w:t>
      </w:r>
    </w:p>
    <w:p w:rsidR="006247C8" w:rsidRPr="00E30103" w:rsidRDefault="006247C8" w:rsidP="006247C8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Твърде високо или твърде ниско ниво на маслото.</w:t>
      </w:r>
    </w:p>
    <w:p w:rsidR="006247C8" w:rsidRPr="00E30103" w:rsidRDefault="006247C8" w:rsidP="006247C8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Повече грес от необходимата в лагерите.</w:t>
      </w:r>
    </w:p>
    <w:p w:rsidR="006247C8" w:rsidRPr="00E30103" w:rsidRDefault="006247C8" w:rsidP="006247C8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Пренатегнати набивки,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които загряват вала</w:t>
      </w:r>
      <w:r w:rsidR="003A67A7" w:rsidRPr="00E30103">
        <w:rPr>
          <w:rFonts w:ascii="Times New Roman" w:eastAsia="MS Mincho" w:hAnsi="Times New Roman"/>
          <w:sz w:val="28"/>
          <w:lang w:val="bg-BG"/>
        </w:rPr>
        <w:t>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="003A67A7" w:rsidRPr="00E30103">
        <w:rPr>
          <w:rFonts w:ascii="Times New Roman" w:eastAsia="MS Mincho" w:hAnsi="Times New Roman"/>
          <w:sz w:val="28"/>
          <w:lang w:val="bg-BG"/>
        </w:rPr>
        <w:t>а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от там и лагера.</w:t>
      </w:r>
    </w:p>
    <w:p w:rsidR="006247C8" w:rsidRPr="00E30103" w:rsidRDefault="006247C8" w:rsidP="006247C8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lastRenderedPageBreak/>
        <w:t>Отказ на охладителната система.</w:t>
      </w:r>
    </w:p>
    <w:p w:rsidR="00484B20" w:rsidRPr="00E30103" w:rsidRDefault="00484B20" w:rsidP="00484B20">
      <w:pPr>
        <w:pStyle w:val="a3"/>
        <w:ind w:left="144"/>
        <w:rPr>
          <w:rFonts w:ascii="Times New Roman" w:eastAsia="MS Mincho" w:hAnsi="Times New Roman"/>
          <w:sz w:val="16"/>
          <w:szCs w:val="16"/>
          <w:lang w:val="bg-BG"/>
        </w:rPr>
      </w:pPr>
    </w:p>
    <w:p w:rsidR="006247C8" w:rsidRPr="00E30103" w:rsidRDefault="006247C8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Друга най-вероятна причина е замърсяването на смазката с твърди частици или влага.</w:t>
      </w:r>
    </w:p>
    <w:p w:rsidR="006247C8" w:rsidRPr="00E30103" w:rsidRDefault="006247C8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Само 0.002 % вода в смазката снижава живота на лагера с 48%.</w:t>
      </w:r>
    </w:p>
    <w:p w:rsidR="006247C8" w:rsidRPr="00E30103" w:rsidRDefault="006247C8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 xml:space="preserve">При 6% вода </w:t>
      </w:r>
      <w:r w:rsidR="00484B20" w:rsidRPr="00E30103">
        <w:rPr>
          <w:rFonts w:ascii="Times New Roman" w:eastAsia="MS Mincho" w:hAnsi="Times New Roman"/>
          <w:sz w:val="28"/>
          <w:lang w:val="bg-BG"/>
        </w:rPr>
        <w:t xml:space="preserve">- </w:t>
      </w:r>
      <w:r w:rsidRPr="00E30103">
        <w:rPr>
          <w:rFonts w:ascii="Times New Roman" w:eastAsia="MS Mincho" w:hAnsi="Times New Roman"/>
          <w:sz w:val="28"/>
          <w:lang w:val="bg-BG"/>
        </w:rPr>
        <w:t>живота на лагера се снижава с 83%.</w:t>
      </w:r>
    </w:p>
    <w:p w:rsidR="006247C8" w:rsidRPr="00E30103" w:rsidRDefault="006247C8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За да се предпази смазката от влага се използват следните технически средства:</w:t>
      </w:r>
    </w:p>
    <w:p w:rsidR="00484B20" w:rsidRPr="00E30103" w:rsidRDefault="006247C8" w:rsidP="006247C8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Водоотблъскващи пръстени.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Те не допускат пропълзяване на вода от набивките към лагерното тяло.</w:t>
      </w:r>
    </w:p>
    <w:p w:rsidR="00484B20" w:rsidRPr="00956EB1" w:rsidRDefault="00484B20" w:rsidP="00484B20">
      <w:pPr>
        <w:pStyle w:val="a3"/>
        <w:ind w:left="144"/>
        <w:rPr>
          <w:rFonts w:ascii="Times New Roman" w:eastAsia="MS Mincho" w:hAnsi="Times New Roman"/>
          <w:sz w:val="16"/>
          <w:szCs w:val="16"/>
          <w:lang w:val="bg-BG"/>
        </w:rPr>
      </w:pPr>
    </w:p>
    <w:p w:rsidR="00484B20" w:rsidRPr="00E30103" w:rsidRDefault="006247C8" w:rsidP="00484B20">
      <w:pPr>
        <w:pStyle w:val="a3"/>
        <w:ind w:left="144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Необходимо е да се следи състоянието на тези пръстени</w:t>
      </w:r>
      <w:r w:rsidR="00484B20" w:rsidRPr="00E30103">
        <w:rPr>
          <w:rFonts w:ascii="Times New Roman" w:eastAsia="MS Mincho" w:hAnsi="Times New Roman"/>
          <w:sz w:val="28"/>
          <w:lang w:val="bg-BG"/>
        </w:rPr>
        <w:t>.</w:t>
      </w:r>
    </w:p>
    <w:p w:rsidR="006247C8" w:rsidRPr="00E30103" w:rsidRDefault="00484B20" w:rsidP="00484B20">
      <w:pPr>
        <w:pStyle w:val="a3"/>
        <w:ind w:left="144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А</w:t>
      </w:r>
      <w:r w:rsidR="006247C8" w:rsidRPr="00E30103">
        <w:rPr>
          <w:rFonts w:ascii="Times New Roman" w:eastAsia="MS Mincho" w:hAnsi="Times New Roman"/>
          <w:sz w:val="28"/>
          <w:lang w:val="bg-BG"/>
        </w:rPr>
        <w:t>ко са се износили или паднали помпата трябва да се спре, за да се възстановят пръстените.</w:t>
      </w:r>
    </w:p>
    <w:p w:rsidR="006247C8" w:rsidRPr="00E30103" w:rsidRDefault="006247C8" w:rsidP="006247C8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Поддържане на висока температура на маслото,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за да не се получи конденз.</w:t>
      </w:r>
    </w:p>
    <w:p w:rsidR="00751F66" w:rsidRPr="00E30103" w:rsidRDefault="00751F66" w:rsidP="00751F66">
      <w:pPr>
        <w:pStyle w:val="a3"/>
        <w:ind w:left="144"/>
        <w:rPr>
          <w:rFonts w:ascii="Times New Roman" w:eastAsia="MS Mincho" w:hAnsi="Times New Roman"/>
          <w:sz w:val="16"/>
          <w:szCs w:val="16"/>
          <w:lang w:val="bg-BG"/>
        </w:rPr>
      </w:pPr>
    </w:p>
    <w:p w:rsidR="006247C8" w:rsidRPr="00E30103" w:rsidRDefault="005E6ECD" w:rsidP="006247C8">
      <w:pPr>
        <w:pStyle w:val="a3"/>
        <w:rPr>
          <w:rFonts w:ascii="Times New Roman" w:eastAsia="MS Mincho" w:hAnsi="Times New Roman"/>
          <w:sz w:val="28"/>
          <w:u w:val="single"/>
          <w:lang w:val="bg-BG"/>
        </w:rPr>
      </w:pPr>
      <w:r w:rsidRPr="00E30103">
        <w:rPr>
          <w:rFonts w:ascii="Times New Roman" w:eastAsia="MS Mincho" w:hAnsi="Times New Roman"/>
          <w:sz w:val="28"/>
          <w:u w:val="single"/>
          <w:lang w:val="bg-BG"/>
        </w:rPr>
        <w:t>Влагата може да попадне от различни места:</w:t>
      </w:r>
    </w:p>
    <w:p w:rsidR="005E6ECD" w:rsidRPr="00E30103" w:rsidRDefault="005E6ECD" w:rsidP="005E6ECD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От салниковите възли.</w:t>
      </w:r>
    </w:p>
    <w:p w:rsidR="005E6ECD" w:rsidRPr="00E30103" w:rsidRDefault="005E6ECD" w:rsidP="005E6ECD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От пръски при миене на машинната зала.</w:t>
      </w:r>
    </w:p>
    <w:p w:rsidR="005E6ECD" w:rsidRPr="00E30103" w:rsidRDefault="005E6ECD" w:rsidP="005E6ECD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Мокър под и висока влага при лошо отвеждане на отпадните води.</w:t>
      </w:r>
    </w:p>
    <w:p w:rsidR="005E6ECD" w:rsidRPr="00E30103" w:rsidRDefault="005E6ECD" w:rsidP="005E6ECD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Влага в машинната зала при голяма разлика във външната и вътрешната температура и лоша вентилация.</w:t>
      </w:r>
    </w:p>
    <w:p w:rsidR="00751F66" w:rsidRPr="00E30103" w:rsidRDefault="00751F66" w:rsidP="00751F66">
      <w:pPr>
        <w:pStyle w:val="a3"/>
        <w:ind w:left="144"/>
        <w:rPr>
          <w:rFonts w:ascii="Times New Roman" w:eastAsia="MS Mincho" w:hAnsi="Times New Roman"/>
          <w:sz w:val="16"/>
          <w:szCs w:val="16"/>
          <w:lang w:val="bg-BG"/>
        </w:rPr>
      </w:pPr>
    </w:p>
    <w:p w:rsidR="005E6ECD" w:rsidRPr="00E30103" w:rsidRDefault="005E6ECD" w:rsidP="006247C8">
      <w:pPr>
        <w:pStyle w:val="a3"/>
        <w:rPr>
          <w:rFonts w:ascii="Times New Roman" w:eastAsia="MS Mincho" w:hAnsi="Times New Roman"/>
          <w:sz w:val="28"/>
          <w:u w:val="single"/>
          <w:lang w:val="bg-BG"/>
        </w:rPr>
      </w:pPr>
      <w:r w:rsidRPr="00E30103">
        <w:rPr>
          <w:rFonts w:ascii="Times New Roman" w:eastAsia="MS Mincho" w:hAnsi="Times New Roman"/>
          <w:sz w:val="28"/>
          <w:u w:val="single"/>
          <w:lang w:val="bg-BG"/>
        </w:rPr>
        <w:t>Влагата създава редица проблеми:</w:t>
      </w:r>
    </w:p>
    <w:p w:rsidR="005E6ECD" w:rsidRPr="00E30103" w:rsidRDefault="005E6ECD" w:rsidP="005E6ECD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Нараняване на повърхности от корозия.</w:t>
      </w:r>
    </w:p>
    <w:p w:rsidR="005E6ECD" w:rsidRPr="00E30103" w:rsidRDefault="005E6ECD" w:rsidP="005E6ECD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Влошаване мазителните качества на смазката.</w:t>
      </w:r>
    </w:p>
    <w:p w:rsidR="00751F66" w:rsidRPr="00E30103" w:rsidRDefault="00751F66" w:rsidP="00751F66">
      <w:pPr>
        <w:pStyle w:val="a3"/>
        <w:ind w:left="144"/>
        <w:rPr>
          <w:rFonts w:ascii="Times New Roman" w:eastAsia="MS Mincho" w:hAnsi="Times New Roman"/>
          <w:sz w:val="16"/>
          <w:szCs w:val="16"/>
          <w:lang w:val="bg-BG"/>
        </w:rPr>
      </w:pPr>
    </w:p>
    <w:p w:rsidR="005E6ECD" w:rsidRPr="00E30103" w:rsidRDefault="005E6ECD" w:rsidP="005E6ECD">
      <w:pPr>
        <w:pStyle w:val="a3"/>
        <w:rPr>
          <w:rFonts w:ascii="Times New Roman" w:eastAsia="MS Mincho" w:hAnsi="Times New Roman"/>
          <w:sz w:val="28"/>
          <w:u w:val="single"/>
          <w:lang w:val="bg-BG"/>
        </w:rPr>
      </w:pPr>
      <w:r w:rsidRPr="00E30103">
        <w:rPr>
          <w:rFonts w:ascii="Times New Roman" w:eastAsia="MS Mincho" w:hAnsi="Times New Roman"/>
          <w:sz w:val="28"/>
          <w:u w:val="single"/>
          <w:lang w:val="bg-BG"/>
        </w:rPr>
        <w:t>За борба с влагата използвайте:</w:t>
      </w:r>
    </w:p>
    <w:p w:rsidR="005E6ECD" w:rsidRPr="00E30103" w:rsidRDefault="005E6ECD" w:rsidP="005E6ECD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Челни уплътнение,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от които няма теч.</w:t>
      </w:r>
    </w:p>
    <w:p w:rsidR="005E6ECD" w:rsidRPr="00E30103" w:rsidRDefault="005E6ECD" w:rsidP="005E6ECD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Капсулован</w:t>
      </w:r>
      <w:r w:rsidR="009B4433">
        <w:rPr>
          <w:rFonts w:ascii="Times New Roman" w:eastAsia="MS Mincho" w:hAnsi="Times New Roman"/>
          <w:sz w:val="28"/>
          <w:lang w:val="bg-BG"/>
        </w:rPr>
        <w:t>и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лагери.</w:t>
      </w:r>
    </w:p>
    <w:p w:rsidR="005E6ECD" w:rsidRPr="00E30103" w:rsidRDefault="005E6ECD" w:rsidP="005E6ECD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По-честа подмяна на смазката.</w:t>
      </w:r>
    </w:p>
    <w:p w:rsidR="005E6ECD" w:rsidRPr="00E30103" w:rsidRDefault="005E6ECD" w:rsidP="005E6ECD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Специална водоотблъскваща смазка.</w:t>
      </w:r>
    </w:p>
    <w:p w:rsidR="005E6ECD" w:rsidRPr="00E30103" w:rsidRDefault="005E6ECD" w:rsidP="006247C8">
      <w:pPr>
        <w:pStyle w:val="a3"/>
        <w:rPr>
          <w:rFonts w:ascii="Times New Roman" w:eastAsia="MS Mincho" w:hAnsi="Times New Roman"/>
          <w:sz w:val="16"/>
          <w:szCs w:val="16"/>
        </w:rPr>
      </w:pPr>
    </w:p>
    <w:p w:rsidR="006247C8" w:rsidRPr="009B4433" w:rsidRDefault="005D2815" w:rsidP="005D2815">
      <w:pPr>
        <w:pStyle w:val="a3"/>
        <w:tabs>
          <w:tab w:val="left" w:pos="4253"/>
        </w:tabs>
        <w:jc w:val="center"/>
        <w:outlineLvl w:val="0"/>
        <w:rPr>
          <w:rFonts w:ascii="Times New Roman" w:eastAsia="MS Mincho" w:hAnsi="Times New Roman"/>
          <w:b/>
          <w:sz w:val="28"/>
          <w:u w:val="single"/>
          <w:lang w:val="ru-RU"/>
        </w:rPr>
      </w:pPr>
      <w:r w:rsidRPr="009B4433">
        <w:rPr>
          <w:rFonts w:ascii="Times New Roman" w:eastAsia="MS Mincho" w:hAnsi="Times New Roman"/>
          <w:b/>
          <w:sz w:val="28"/>
          <w:u w:val="single"/>
          <w:lang w:val="ru-RU"/>
        </w:rPr>
        <w:t>Търкалящи лагери в помпите – съхранение,</w:t>
      </w:r>
      <w:r w:rsidR="009B4433" w:rsidRPr="009B4433">
        <w:rPr>
          <w:rFonts w:ascii="Times New Roman" w:eastAsia="MS Mincho" w:hAnsi="Times New Roman"/>
          <w:b/>
          <w:sz w:val="28"/>
          <w:u w:val="single"/>
          <w:lang w:val="ru-RU"/>
        </w:rPr>
        <w:t xml:space="preserve"> </w:t>
      </w:r>
      <w:r w:rsidRPr="009B4433">
        <w:rPr>
          <w:rFonts w:ascii="Times New Roman" w:eastAsia="MS Mincho" w:hAnsi="Times New Roman"/>
          <w:b/>
          <w:sz w:val="28"/>
          <w:u w:val="single"/>
          <w:lang w:val="ru-RU"/>
        </w:rPr>
        <w:t>подмяна,</w:t>
      </w:r>
      <w:r w:rsidR="009B4433">
        <w:rPr>
          <w:rFonts w:ascii="Times New Roman" w:eastAsia="MS Mincho" w:hAnsi="Times New Roman"/>
          <w:b/>
          <w:sz w:val="28"/>
          <w:u w:val="single"/>
          <w:lang w:val="ru-RU"/>
        </w:rPr>
        <w:t xml:space="preserve"> </w:t>
      </w:r>
      <w:r w:rsidRPr="009B4433">
        <w:rPr>
          <w:rFonts w:ascii="Times New Roman" w:eastAsia="MS Mincho" w:hAnsi="Times New Roman"/>
          <w:b/>
          <w:sz w:val="28"/>
          <w:u w:val="single"/>
          <w:lang w:val="ru-RU"/>
        </w:rPr>
        <w:t>поддръжка</w:t>
      </w:r>
    </w:p>
    <w:p w:rsidR="006247C8" w:rsidRPr="00E30103" w:rsidRDefault="005D2815" w:rsidP="005D2815">
      <w:pPr>
        <w:pStyle w:val="a3"/>
        <w:numPr>
          <w:ilvl w:val="0"/>
          <w:numId w:val="21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Поддържайте чистота.</w:t>
      </w:r>
    </w:p>
    <w:p w:rsidR="006247C8" w:rsidRPr="00E30103" w:rsidRDefault="005D2815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Замърсяването по време на монтажа на лагерите е причина за 90 % от ранния им отказ.</w:t>
      </w:r>
    </w:p>
    <w:p w:rsidR="007851C0" w:rsidRPr="00E30103" w:rsidRDefault="007851C0" w:rsidP="007851C0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Не отваряйте кутията на лагера,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освен ако не е необходимо.</w:t>
      </w:r>
    </w:p>
    <w:p w:rsidR="007851C0" w:rsidRPr="00E30103" w:rsidRDefault="007851C0" w:rsidP="007851C0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На работното място постелете чисти вестници,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парцали или пластмасова подложка,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за да не замърсите лагерите и инструментите.</w:t>
      </w:r>
    </w:p>
    <w:p w:rsidR="007851C0" w:rsidRPr="00E30103" w:rsidRDefault="007851C0" w:rsidP="007851C0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Измийте си ръцете и избършете инструментите.</w:t>
      </w:r>
    </w:p>
    <w:p w:rsidR="007851C0" w:rsidRPr="00E30103" w:rsidRDefault="007851C0" w:rsidP="007851C0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Завивайте лагерите,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лагерните кутии и шийките на валовете с чисти парцали,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ако са разглобени и не се ползват в момента.</w:t>
      </w:r>
    </w:p>
    <w:p w:rsidR="007851C0" w:rsidRPr="00E30103" w:rsidRDefault="007851C0" w:rsidP="007851C0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Почистете вала и кутията преди да започнете монтажа.</w:t>
      </w:r>
    </w:p>
    <w:p w:rsidR="006247C8" w:rsidRPr="00E30103" w:rsidRDefault="007851C0" w:rsidP="007851C0">
      <w:pPr>
        <w:pStyle w:val="a3"/>
        <w:numPr>
          <w:ilvl w:val="0"/>
          <w:numId w:val="21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Внимателно набийте лагера.</w:t>
      </w:r>
    </w:p>
    <w:p w:rsidR="007851C0" w:rsidRPr="00E30103" w:rsidRDefault="007851C0" w:rsidP="007851C0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Използвайте дорник,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който контактува само по вътрешната гривна на лагера.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Изключение прави набиването на лагера на някой двуделни П,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при които се използва капака.</w:t>
      </w:r>
    </w:p>
    <w:p w:rsidR="007851C0" w:rsidRPr="00E30103" w:rsidRDefault="007851C0" w:rsidP="007851C0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Никога не прилагайте усилие върху сачмите или сепаратора.</w:t>
      </w:r>
    </w:p>
    <w:p w:rsidR="007851C0" w:rsidRPr="00E30103" w:rsidRDefault="007851C0" w:rsidP="007851C0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lastRenderedPageBreak/>
        <w:t>Внимавайте да не изкривите лагера.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Използвайте точно изработен дорник /тръба със заглушка/,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който да притиска лагера челно.</w:t>
      </w:r>
    </w:p>
    <w:p w:rsidR="00223143" w:rsidRPr="009B4433" w:rsidRDefault="00223143" w:rsidP="00223143">
      <w:pPr>
        <w:pStyle w:val="a3"/>
        <w:ind w:left="144"/>
        <w:rPr>
          <w:rFonts w:ascii="Times New Roman" w:eastAsia="MS Mincho" w:hAnsi="Times New Roman"/>
          <w:sz w:val="16"/>
          <w:szCs w:val="16"/>
          <w:lang w:val="bg-BG"/>
        </w:rPr>
      </w:pPr>
    </w:p>
    <w:p w:rsidR="007851C0" w:rsidRPr="00E30103" w:rsidRDefault="007851C0" w:rsidP="007851C0">
      <w:pPr>
        <w:pStyle w:val="a3"/>
        <w:numPr>
          <w:ilvl w:val="0"/>
          <w:numId w:val="21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Проверка на лагерите и вала.</w:t>
      </w:r>
    </w:p>
    <w:p w:rsidR="007851C0" w:rsidRPr="00E30103" w:rsidRDefault="007851C0" w:rsidP="007851C0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Огледайте внимателно лагера.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Ако забележите петна,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драскотини или корозия – бракувайте го.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Лагерът трябва да е в отлично състояние преди монтажа.</w:t>
      </w:r>
    </w:p>
    <w:p w:rsidR="007851C0" w:rsidRPr="00E30103" w:rsidRDefault="007851C0" w:rsidP="007851C0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Бавно завърти лагера на ръка.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Той трябва да се върти гладко и тихо.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="00484BAF" w:rsidRPr="00E30103">
        <w:rPr>
          <w:rFonts w:ascii="Times New Roman" w:eastAsia="MS Mincho" w:hAnsi="Times New Roman"/>
          <w:sz w:val="28"/>
          <w:lang w:val="bg-BG"/>
        </w:rPr>
        <w:t>Ако не е така – бракувайте го.</w:t>
      </w:r>
    </w:p>
    <w:p w:rsidR="006247C8" w:rsidRPr="009B4433" w:rsidRDefault="00484BAF" w:rsidP="006247C8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Когато се съмнявате за състоянието на лагера – бракувайте го.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Загубите ще са значително по-малки спрямо тези,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при които ще се наложи допълнителен ремонт на П.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9B4433">
        <w:rPr>
          <w:rFonts w:ascii="Times New Roman" w:eastAsia="MS Mincho" w:hAnsi="Times New Roman"/>
          <w:sz w:val="28"/>
          <w:lang w:val="bg-BG"/>
        </w:rPr>
        <w:t>При всеки основен ремонт – подменяйте лагерите.</w:t>
      </w:r>
    </w:p>
    <w:p w:rsidR="00484BAF" w:rsidRPr="00E30103" w:rsidRDefault="00484BAF" w:rsidP="00484BAF">
      <w:pPr>
        <w:pStyle w:val="a3"/>
        <w:numPr>
          <w:ilvl w:val="0"/>
          <w:numId w:val="21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Проверете състоянието на вала.</w:t>
      </w:r>
    </w:p>
    <w:p w:rsidR="006247C8" w:rsidRPr="00E30103" w:rsidRDefault="00484BAF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Повърхността на лагерната шийка трябва да е гладка,</w:t>
      </w:r>
      <w:r w:rsidR="009B443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без драскотини и с точен размер.</w:t>
      </w:r>
    </w:p>
    <w:p w:rsidR="006247C8" w:rsidRPr="009B4433" w:rsidRDefault="00484BAF" w:rsidP="006247C8">
      <w:pPr>
        <w:pStyle w:val="a3"/>
        <w:numPr>
          <w:ilvl w:val="0"/>
          <w:numId w:val="21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 xml:space="preserve">Проверете дали новият лагер е същият размер и тип </w:t>
      </w:r>
      <w:r w:rsidRPr="009B4433">
        <w:rPr>
          <w:rFonts w:ascii="Times New Roman" w:eastAsia="MS Mincho" w:hAnsi="Times New Roman"/>
          <w:sz w:val="28"/>
          <w:lang w:val="bg-BG"/>
        </w:rPr>
        <w:t>като стария.</w:t>
      </w:r>
    </w:p>
    <w:p w:rsidR="00484BAF" w:rsidRPr="00E30103" w:rsidRDefault="00484BAF" w:rsidP="00484BAF">
      <w:pPr>
        <w:pStyle w:val="a3"/>
        <w:numPr>
          <w:ilvl w:val="0"/>
          <w:numId w:val="21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Внимателно монтирайте лагера.</w:t>
      </w:r>
    </w:p>
    <w:p w:rsidR="00484BAF" w:rsidRPr="00E30103" w:rsidRDefault="00484BAF" w:rsidP="00484BAF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Намажете повърхностите с масло.</w:t>
      </w:r>
    </w:p>
    <w:p w:rsidR="00484BAF" w:rsidRPr="00E30103" w:rsidRDefault="00484BAF" w:rsidP="00484BAF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Спазвайте правилото надписа на лагера да е отвън.</w:t>
      </w:r>
    </w:p>
    <w:p w:rsidR="00484BAF" w:rsidRPr="00E30103" w:rsidRDefault="00484BAF" w:rsidP="00484BAF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Притиснете лагера точно с чист дорник докато заеме мястото си на вала.</w:t>
      </w:r>
    </w:p>
    <w:p w:rsidR="00484BAF" w:rsidRPr="00E30103" w:rsidRDefault="00484BAF" w:rsidP="00484BAF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Ако има зегерка – проверете дали точно и здраво си е заела мястото в канала.</w:t>
      </w:r>
    </w:p>
    <w:p w:rsidR="00484BAF" w:rsidRPr="00E30103" w:rsidRDefault="00484BAF" w:rsidP="00484BAF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Гресирайте лагера с необходимото количество смазка.</w:t>
      </w:r>
    </w:p>
    <w:p w:rsidR="006247C8" w:rsidRPr="00E30103" w:rsidRDefault="00484BAF" w:rsidP="00484BAF">
      <w:pPr>
        <w:pStyle w:val="a3"/>
        <w:numPr>
          <w:ilvl w:val="0"/>
          <w:numId w:val="21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Смазване на лагерите.</w:t>
      </w:r>
    </w:p>
    <w:p w:rsidR="006247C8" w:rsidRPr="00E30103" w:rsidRDefault="00484BAF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 xml:space="preserve">Използва се универсална смазка </w:t>
      </w:r>
      <w:r w:rsidRPr="00E30103">
        <w:rPr>
          <w:rFonts w:ascii="Times New Roman" w:eastAsia="MS Mincho" w:hAnsi="Times New Roman"/>
          <w:sz w:val="28"/>
        </w:rPr>
        <w:t xml:space="preserve">NLGI Grade2 – </w:t>
      </w:r>
      <w:r w:rsidRPr="00E30103">
        <w:rPr>
          <w:rFonts w:ascii="Times New Roman" w:eastAsia="MS Mincho" w:hAnsi="Times New Roman"/>
          <w:sz w:val="28"/>
          <w:lang w:val="bg-BG"/>
        </w:rPr>
        <w:t>литиева</w:t>
      </w:r>
      <w:r w:rsidR="00FA7832">
        <w:rPr>
          <w:rFonts w:ascii="Times New Roman" w:eastAsia="MS Mincho" w:hAnsi="Times New Roman"/>
          <w:sz w:val="28"/>
          <w:lang w:val="bg-BG"/>
        </w:rPr>
        <w:t xml:space="preserve"> или заместител</w:t>
      </w:r>
      <w:r w:rsidRPr="00E30103">
        <w:rPr>
          <w:rFonts w:ascii="Times New Roman" w:eastAsia="MS Mincho" w:hAnsi="Times New Roman"/>
          <w:sz w:val="28"/>
          <w:lang w:val="bg-BG"/>
        </w:rPr>
        <w:t>.</w:t>
      </w:r>
    </w:p>
    <w:p w:rsidR="006247C8" w:rsidRPr="00E30103" w:rsidRDefault="00484BAF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Греста се добавя на всеки 2000 часа.</w:t>
      </w:r>
      <w:r w:rsidR="00FA7832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Може да работи добре и при по-високи температури,</w:t>
      </w:r>
      <w:r w:rsidR="00FA7832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така че пробата с ръка не е показателна.</w:t>
      </w:r>
      <w:r w:rsidR="00FA7832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Дори и да е горещ възела</w:t>
      </w:r>
      <w:r w:rsidR="00FA7832">
        <w:rPr>
          <w:rFonts w:ascii="Times New Roman" w:eastAsia="MS Mincho" w:hAnsi="Times New Roman"/>
          <w:sz w:val="28"/>
          <w:lang w:val="bg-BG"/>
        </w:rPr>
        <w:t>,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това не е опасно.</w:t>
      </w:r>
      <w:r w:rsidR="00FA7832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Най-добре е да се замери температурата с термометър.</w:t>
      </w:r>
      <w:r w:rsidR="00FA7832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Това е по-об</w:t>
      </w:r>
      <w:r w:rsidR="00FA7832">
        <w:rPr>
          <w:rFonts w:ascii="Times New Roman" w:eastAsia="MS Mincho" w:hAnsi="Times New Roman"/>
          <w:sz w:val="28"/>
          <w:lang w:val="bg-BG"/>
        </w:rPr>
        <w:t>е</w:t>
      </w:r>
      <w:r w:rsidRPr="00E30103">
        <w:rPr>
          <w:rFonts w:ascii="Times New Roman" w:eastAsia="MS Mincho" w:hAnsi="Times New Roman"/>
          <w:sz w:val="28"/>
          <w:lang w:val="bg-BG"/>
        </w:rPr>
        <w:t>ктивно,</w:t>
      </w:r>
      <w:r w:rsidR="00FA7832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отколкото оператора да </w:t>
      </w:r>
      <w:r w:rsidR="00FA7832">
        <w:rPr>
          <w:rFonts w:ascii="Times New Roman" w:eastAsia="MS Mincho" w:hAnsi="Times New Roman"/>
          <w:sz w:val="28"/>
          <w:lang w:val="bg-BG"/>
        </w:rPr>
        <w:t>докосва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възела с ръка.</w:t>
      </w:r>
    </w:p>
    <w:p w:rsidR="00D22150" w:rsidRPr="00E30103" w:rsidRDefault="00531805" w:rsidP="006247C8">
      <w:pPr>
        <w:pStyle w:val="a3"/>
        <w:rPr>
          <w:rFonts w:ascii="Times New Roman" w:eastAsia="MS Mincho" w:hAnsi="Times New Roman"/>
          <w:sz w:val="28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Препоръчителни смазки за помпи:</w:t>
      </w:r>
    </w:p>
    <w:p w:rsidR="00531805" w:rsidRPr="00E30103" w:rsidRDefault="00531805" w:rsidP="00531805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</w:rPr>
        <w:t>OMV Signum M283</w:t>
      </w:r>
      <w:r w:rsidRPr="00E30103">
        <w:rPr>
          <w:rFonts w:ascii="Times New Roman" w:eastAsia="MS Mincho" w:hAnsi="Times New Roman"/>
          <w:sz w:val="28"/>
          <w:lang w:val="bg-BG"/>
        </w:rPr>
        <w:t>.</w:t>
      </w:r>
    </w:p>
    <w:p w:rsidR="00D22150" w:rsidRPr="00E30103" w:rsidRDefault="00D22150" w:rsidP="00531805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</w:rPr>
        <w:t>LGHP 2  SKF  polyurea</w:t>
      </w:r>
      <w:r w:rsidRPr="00E30103">
        <w:rPr>
          <w:rFonts w:ascii="Times New Roman" w:eastAsia="MS Mincho" w:hAnsi="Times New Roman"/>
          <w:sz w:val="28"/>
          <w:lang w:val="bg-BG"/>
        </w:rPr>
        <w:t>.</w:t>
      </w:r>
    </w:p>
    <w:p w:rsidR="00531805" w:rsidRPr="00E30103" w:rsidRDefault="00531805" w:rsidP="00531805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</w:rPr>
        <w:t>Shell Retinax EPL2.</w:t>
      </w:r>
    </w:p>
    <w:p w:rsidR="00531805" w:rsidRPr="00E30103" w:rsidRDefault="00531805" w:rsidP="00531805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</w:rPr>
        <w:t>Texaco MultifakEP2.</w:t>
      </w:r>
    </w:p>
    <w:p w:rsidR="00531805" w:rsidRPr="00E30103" w:rsidRDefault="00531805" w:rsidP="00531805">
      <w:pPr>
        <w:pStyle w:val="a3"/>
        <w:numPr>
          <w:ilvl w:val="1"/>
          <w:numId w:val="9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</w:rPr>
        <w:t>Aral Longlife greaseH.</w:t>
      </w:r>
    </w:p>
    <w:p w:rsidR="006247C8" w:rsidRPr="00E30103" w:rsidRDefault="00531805" w:rsidP="00531805">
      <w:pPr>
        <w:pStyle w:val="a3"/>
        <w:numPr>
          <w:ilvl w:val="0"/>
          <w:numId w:val="21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Виброанализ.</w:t>
      </w:r>
    </w:p>
    <w:p w:rsidR="006247C8" w:rsidRPr="00E30103" w:rsidRDefault="00531805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С помощ</w:t>
      </w:r>
      <w:r w:rsidR="00FA7832">
        <w:rPr>
          <w:rFonts w:ascii="Times New Roman" w:eastAsia="MS Mincho" w:hAnsi="Times New Roman"/>
          <w:sz w:val="28"/>
          <w:lang w:val="bg-BG"/>
        </w:rPr>
        <w:t>т</w:t>
      </w:r>
      <w:r w:rsidRPr="00E30103">
        <w:rPr>
          <w:rFonts w:ascii="Times New Roman" w:eastAsia="MS Mincho" w:hAnsi="Times New Roman"/>
          <w:sz w:val="28"/>
          <w:lang w:val="bg-BG"/>
        </w:rPr>
        <w:t>а на специализирани уреди се следят вибрациите на машините и се съди за техническата им годност.</w:t>
      </w:r>
    </w:p>
    <w:p w:rsidR="00531805" w:rsidRPr="00E30103" w:rsidRDefault="00531805" w:rsidP="00531805">
      <w:pPr>
        <w:pStyle w:val="a3"/>
        <w:numPr>
          <w:ilvl w:val="0"/>
          <w:numId w:val="21"/>
        </w:numPr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Архивиране на ремонтите на ПА.</w:t>
      </w:r>
    </w:p>
    <w:p w:rsidR="006247C8" w:rsidRPr="00E30103" w:rsidRDefault="00531805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С помощ</w:t>
      </w:r>
      <w:r w:rsidR="00FA7832">
        <w:rPr>
          <w:rFonts w:ascii="Times New Roman" w:eastAsia="MS Mincho" w:hAnsi="Times New Roman"/>
          <w:sz w:val="28"/>
          <w:lang w:val="bg-BG"/>
        </w:rPr>
        <w:t>т</w:t>
      </w:r>
      <w:r w:rsidRPr="00E30103">
        <w:rPr>
          <w:rFonts w:ascii="Times New Roman" w:eastAsia="MS Mincho" w:hAnsi="Times New Roman"/>
          <w:sz w:val="28"/>
          <w:lang w:val="bg-BG"/>
        </w:rPr>
        <w:t>а на РС и програма се въвеждат данните за поддръжката на ПА – кога се ремонтира ПА;</w:t>
      </w:r>
      <w:r w:rsidR="00FA7832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кога се гресира;</w:t>
      </w:r>
      <w:r w:rsidR="00FA7832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какви резервни части трябват;</w:t>
      </w:r>
      <w:r w:rsidR="00FA7832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какво е подменено при ремонта и др.</w:t>
      </w:r>
    </w:p>
    <w:p w:rsidR="006247C8" w:rsidRDefault="00531805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Времето изгубено за водене на тези данни многократно се връща,</w:t>
      </w:r>
      <w:r w:rsidR="00FA7832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тъй като се вземат по-правилни решения как да се поддържат ПА.</w:t>
      </w:r>
    </w:p>
    <w:p w:rsidR="00FA7832" w:rsidRPr="00FA7832" w:rsidRDefault="00FA7832" w:rsidP="006247C8">
      <w:pPr>
        <w:pStyle w:val="a3"/>
        <w:rPr>
          <w:rFonts w:ascii="Times New Roman" w:eastAsia="MS Mincho" w:hAnsi="Times New Roman"/>
          <w:sz w:val="16"/>
          <w:szCs w:val="16"/>
          <w:lang w:val="bg-BG"/>
        </w:rPr>
      </w:pPr>
    </w:p>
    <w:p w:rsidR="00BB42D4" w:rsidRPr="00FA7832" w:rsidRDefault="00BB42D4" w:rsidP="00BB42D4">
      <w:pPr>
        <w:pStyle w:val="a3"/>
        <w:tabs>
          <w:tab w:val="left" w:pos="4253"/>
        </w:tabs>
        <w:jc w:val="center"/>
        <w:outlineLvl w:val="0"/>
        <w:rPr>
          <w:rFonts w:ascii="Times New Roman" w:eastAsia="MS Mincho" w:hAnsi="Times New Roman"/>
          <w:b/>
          <w:sz w:val="28"/>
          <w:u w:val="single"/>
          <w:lang w:val="ru-RU"/>
        </w:rPr>
      </w:pPr>
      <w:r w:rsidRPr="00FA7832">
        <w:rPr>
          <w:rFonts w:ascii="Times New Roman" w:eastAsia="MS Mincho" w:hAnsi="Times New Roman"/>
          <w:b/>
          <w:sz w:val="28"/>
          <w:u w:val="single"/>
          <w:lang w:val="ru-RU"/>
        </w:rPr>
        <w:t>Поддръжка на лагерите и смазочни продукти</w:t>
      </w:r>
    </w:p>
    <w:p w:rsidR="00BB42D4" w:rsidRPr="00E30103" w:rsidRDefault="00BB42D4" w:rsidP="00BB42D4">
      <w:pPr>
        <w:pStyle w:val="a3"/>
        <w:tabs>
          <w:tab w:val="left" w:pos="4253"/>
        </w:tabs>
        <w:outlineLvl w:val="0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60 % от преждевременните откази в лагерите се дължат на лош мо</w:t>
      </w:r>
      <w:r w:rsidR="00D221F6" w:rsidRPr="00E30103">
        <w:rPr>
          <w:rFonts w:ascii="Times New Roman" w:eastAsia="MS Mincho" w:hAnsi="Times New Roman"/>
          <w:sz w:val="28"/>
          <w:lang w:val="bg-BG"/>
        </w:rPr>
        <w:t>нтаж,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="00D221F6" w:rsidRPr="00E30103">
        <w:rPr>
          <w:rFonts w:ascii="Times New Roman" w:eastAsia="MS Mincho" w:hAnsi="Times New Roman"/>
          <w:sz w:val="28"/>
          <w:lang w:val="bg-BG"/>
        </w:rPr>
        <w:t>неправилно мазане или замър</w:t>
      </w:r>
      <w:r w:rsidRPr="00E30103">
        <w:rPr>
          <w:rFonts w:ascii="Times New Roman" w:eastAsia="MS Mincho" w:hAnsi="Times New Roman"/>
          <w:sz w:val="28"/>
          <w:lang w:val="bg-BG"/>
        </w:rPr>
        <w:t>сяване.</w:t>
      </w:r>
    </w:p>
    <w:p w:rsidR="00BB42D4" w:rsidRPr="00E30103" w:rsidRDefault="00BB42D4" w:rsidP="00BB42D4">
      <w:pPr>
        <w:pStyle w:val="a3"/>
        <w:tabs>
          <w:tab w:val="left" w:pos="4253"/>
        </w:tabs>
        <w:outlineLvl w:val="0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 xml:space="preserve">С цел правилен и лек монтаж </w:t>
      </w:r>
      <w:r w:rsidRPr="00E30103">
        <w:rPr>
          <w:rFonts w:ascii="Times New Roman" w:eastAsia="MS Mincho" w:hAnsi="Times New Roman"/>
          <w:sz w:val="28"/>
        </w:rPr>
        <w:t xml:space="preserve">SKF </w:t>
      </w:r>
      <w:r w:rsidRPr="00E30103">
        <w:rPr>
          <w:rFonts w:ascii="Times New Roman" w:eastAsia="MS Mincho" w:hAnsi="Times New Roman"/>
          <w:sz w:val="28"/>
          <w:lang w:val="bg-BG"/>
        </w:rPr>
        <w:t>са разработили редица механични инструменти,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нагреватели,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скоби и др. приспособления за монтаж и демонтаж на лагерите.</w:t>
      </w:r>
    </w:p>
    <w:p w:rsidR="00BB42D4" w:rsidRPr="00E30103" w:rsidRDefault="00E85EA3" w:rsidP="00BB42D4">
      <w:pPr>
        <w:pStyle w:val="a3"/>
        <w:tabs>
          <w:tab w:val="left" w:pos="4253"/>
        </w:tabs>
        <w:outlineLvl w:val="0"/>
        <w:rPr>
          <w:rFonts w:ascii="Times New Roman" w:eastAsia="MS Mincho" w:hAnsi="Times New Roman"/>
          <w:sz w:val="28"/>
          <w:lang w:val="bg-BG"/>
        </w:rPr>
      </w:pPr>
      <w:r>
        <w:rPr>
          <w:rFonts w:ascii="Times New Roman" w:eastAsia="MS Mincho" w:hAnsi="Times New Roman"/>
          <w:sz w:val="28"/>
          <w:lang w:val="bg-BG"/>
        </w:rPr>
        <w:lastRenderedPageBreak/>
        <w:t>Предлагат</w:t>
      </w:r>
      <w:r w:rsidR="00BB42D4" w:rsidRPr="00E30103">
        <w:rPr>
          <w:rFonts w:ascii="Times New Roman" w:eastAsia="MS Mincho" w:hAnsi="Times New Roman"/>
          <w:sz w:val="28"/>
          <w:lang w:val="bg-BG"/>
        </w:rPr>
        <w:t xml:space="preserve"> цяла серия греси и приспособления за ръчно и автоматично гресиране.</w:t>
      </w:r>
    </w:p>
    <w:p w:rsidR="00BB42D4" w:rsidRPr="00E30103" w:rsidRDefault="00BB42D4" w:rsidP="00BB42D4">
      <w:pPr>
        <w:pStyle w:val="a3"/>
        <w:tabs>
          <w:tab w:val="left" w:pos="4253"/>
        </w:tabs>
        <w:outlineLvl w:val="0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Предизвикателство пред поддръжката е да се постига повече с по-малко разходи и усилия.</w:t>
      </w:r>
    </w:p>
    <w:p w:rsidR="00BB42D4" w:rsidRPr="00E30103" w:rsidRDefault="00BB42D4" w:rsidP="00BB42D4">
      <w:pPr>
        <w:pStyle w:val="a3"/>
        <w:tabs>
          <w:tab w:val="left" w:pos="4253"/>
        </w:tabs>
        <w:outlineLvl w:val="0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На неправилния монтаж се дължат 16 % от отказите.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Поради липса на приспособления – дорници и нагреватели лагерите се набиват със сила – удря се по външната гривна и това скъсява животът им.</w:t>
      </w:r>
    </w:p>
    <w:p w:rsidR="00BB42D4" w:rsidRPr="00E30103" w:rsidRDefault="00BB42D4" w:rsidP="00BB42D4">
      <w:pPr>
        <w:pStyle w:val="a3"/>
        <w:tabs>
          <w:tab w:val="left" w:pos="4253"/>
        </w:tabs>
        <w:outlineLvl w:val="0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Професионалните умения и наличието на подходящи инструменти прави монтажа и демонтажа лек – без да се наранява лагера или шийката на вала.</w:t>
      </w:r>
    </w:p>
    <w:p w:rsidR="00BB42D4" w:rsidRPr="00E30103" w:rsidRDefault="00BB42D4" w:rsidP="00BB42D4">
      <w:pPr>
        <w:pStyle w:val="a3"/>
        <w:tabs>
          <w:tab w:val="left" w:pos="4253"/>
        </w:tabs>
        <w:outlineLvl w:val="0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- 36 % от отказите се дължат на неправилно мазане.</w:t>
      </w:r>
    </w:p>
    <w:p w:rsidR="006247C8" w:rsidRPr="00E30103" w:rsidRDefault="006E01F6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Въпреки,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че напоследък се залага на капс</w:t>
      </w:r>
      <w:r w:rsidR="00956EB1">
        <w:rPr>
          <w:rFonts w:ascii="Times New Roman" w:eastAsia="MS Mincho" w:hAnsi="Times New Roman"/>
          <w:sz w:val="28"/>
          <w:lang w:val="bg-BG"/>
        </w:rPr>
        <w:t>у</w:t>
      </w:r>
      <w:r w:rsidRPr="00E30103">
        <w:rPr>
          <w:rFonts w:ascii="Times New Roman" w:eastAsia="MS Mincho" w:hAnsi="Times New Roman"/>
          <w:sz w:val="28"/>
          <w:lang w:val="bg-BG"/>
        </w:rPr>
        <w:t>лованите лагери,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които имат живот за един между</w:t>
      </w:r>
      <w:r w:rsidR="00FA64B5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ремонтен цикъл все още поради лошо мазане голяма част от лагерите аварират.</w:t>
      </w:r>
    </w:p>
    <w:p w:rsidR="006E01F6" w:rsidRPr="00E30103" w:rsidRDefault="006E01F6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Причини за това е,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че лагерите са труднодостъпни,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използва се неправилна </w:t>
      </w:r>
      <w:r w:rsidR="00FA64B5">
        <w:rPr>
          <w:rFonts w:ascii="Times New Roman" w:eastAsia="MS Mincho" w:hAnsi="Times New Roman"/>
          <w:sz w:val="28"/>
          <w:lang w:val="bg-BG"/>
        </w:rPr>
        <w:t>смазка или лошо се дозира грест</w:t>
      </w:r>
      <w:r w:rsidRPr="00E30103">
        <w:rPr>
          <w:rFonts w:ascii="Times New Roman" w:eastAsia="MS Mincho" w:hAnsi="Times New Roman"/>
          <w:sz w:val="28"/>
          <w:lang w:val="bg-BG"/>
        </w:rPr>
        <w:t>а.</w:t>
      </w:r>
    </w:p>
    <w:p w:rsidR="006E01F6" w:rsidRPr="00E30103" w:rsidRDefault="006E01F6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- 14 % от отказите се дължат на замърсяване.</w:t>
      </w:r>
    </w:p>
    <w:p w:rsidR="006E01F6" w:rsidRPr="00E30103" w:rsidRDefault="006E01F6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Един лагер е прецизен компонент,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който не може да работи ефективно,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ако не е изолиран от замърсители.</w:t>
      </w:r>
    </w:p>
    <w:p w:rsidR="006E01F6" w:rsidRPr="00E30103" w:rsidRDefault="006E01F6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</w:rPr>
        <w:t xml:space="preserve">SKF </w:t>
      </w:r>
      <w:r w:rsidRPr="00E30103">
        <w:rPr>
          <w:rFonts w:ascii="Times New Roman" w:eastAsia="MS Mincho" w:hAnsi="Times New Roman"/>
          <w:sz w:val="28"/>
          <w:lang w:val="bg-BG"/>
        </w:rPr>
        <w:t>предлагат решения за уплътнение на лагерите,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така че да не се допуска замърсяване дори и при тежки производствени условия.</w:t>
      </w:r>
    </w:p>
    <w:p w:rsidR="006E01F6" w:rsidRPr="00E30103" w:rsidRDefault="006E01F6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- 34 % от отказите се дължат на претов</w:t>
      </w:r>
      <w:r w:rsidR="00E85EA3">
        <w:rPr>
          <w:rFonts w:ascii="Times New Roman" w:eastAsia="MS Mincho" w:hAnsi="Times New Roman"/>
          <w:sz w:val="28"/>
          <w:lang w:val="bg-BG"/>
        </w:rPr>
        <w:t>а</w:t>
      </w:r>
      <w:r w:rsidRPr="00E30103">
        <w:rPr>
          <w:rFonts w:ascii="Times New Roman" w:eastAsia="MS Mincho" w:hAnsi="Times New Roman"/>
          <w:sz w:val="28"/>
          <w:lang w:val="bg-BG"/>
        </w:rPr>
        <w:t>рване или лоша поддръжка.</w:t>
      </w:r>
    </w:p>
    <w:p w:rsidR="006E01F6" w:rsidRPr="00E30103" w:rsidRDefault="006E01F6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Внезапните откази може да се избегнат,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ако имаме обучени помпиери и ако периодично се замерват лагерите за шум.</w:t>
      </w:r>
    </w:p>
    <w:p w:rsidR="006E01F6" w:rsidRPr="00E30103" w:rsidRDefault="006E01F6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Малките лагери – до вътрешен диаметър Ф50 могат да се монтират без нагряване – с подходящ дорник и чук от 1 кг.</w:t>
      </w:r>
    </w:p>
    <w:p w:rsidR="006E01F6" w:rsidRPr="00E30103" w:rsidRDefault="006E01F6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Средните лагери с диаметри от 50 мм до 200 мм може да се монтират с нагряване /котлон с терморегулатор настроен на 90°С/.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Нагряването не трябва да превишава 120 °С</w:t>
      </w:r>
      <w:r w:rsidR="00114529" w:rsidRPr="00E30103">
        <w:rPr>
          <w:rFonts w:ascii="Times New Roman" w:eastAsia="MS Mincho" w:hAnsi="Times New Roman"/>
          <w:sz w:val="28"/>
          <w:lang w:val="bg-BG"/>
        </w:rPr>
        <w:t>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="00114529" w:rsidRPr="00E30103">
        <w:rPr>
          <w:rFonts w:ascii="Times New Roman" w:eastAsia="MS Mincho" w:hAnsi="Times New Roman"/>
          <w:sz w:val="28"/>
          <w:lang w:val="bg-BG"/>
        </w:rPr>
        <w:t>защото в противен случай се уврежда лагера.</w:t>
      </w:r>
    </w:p>
    <w:p w:rsidR="00114529" w:rsidRPr="00E30103" w:rsidRDefault="00114529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 xml:space="preserve">- Гривните от ролковите лагери тип </w:t>
      </w:r>
      <w:r w:rsidRPr="00E30103">
        <w:rPr>
          <w:rFonts w:ascii="Times New Roman" w:eastAsia="MS Mincho" w:hAnsi="Times New Roman"/>
          <w:sz w:val="28"/>
        </w:rPr>
        <w:t>NU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се демонтират с помощ</w:t>
      </w:r>
      <w:r w:rsidR="00E85EA3">
        <w:rPr>
          <w:rFonts w:ascii="Times New Roman" w:eastAsia="MS Mincho" w:hAnsi="Times New Roman"/>
          <w:sz w:val="28"/>
          <w:lang w:val="bg-BG"/>
        </w:rPr>
        <w:t>т</w:t>
      </w:r>
      <w:r w:rsidRPr="00E30103">
        <w:rPr>
          <w:rFonts w:ascii="Times New Roman" w:eastAsia="MS Mincho" w:hAnsi="Times New Roman"/>
          <w:sz w:val="28"/>
          <w:lang w:val="bg-BG"/>
        </w:rPr>
        <w:t>а на алуминиева втулка с топло</w:t>
      </w:r>
      <w:r w:rsidR="00FA64B5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изолирани дръжки.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Тази втулка се нагрява до 250 °С,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надява се върху гривната и преди да се е нагрял вала вътрешната гривна се изтегля заедно с алуминиевата втулка.</w:t>
      </w:r>
    </w:p>
    <w:p w:rsidR="00D221F6" w:rsidRPr="00E85EA3" w:rsidRDefault="00D221F6" w:rsidP="006247C8">
      <w:pPr>
        <w:pStyle w:val="a3"/>
        <w:rPr>
          <w:rFonts w:ascii="Times New Roman" w:eastAsia="MS Mincho" w:hAnsi="Times New Roman"/>
          <w:sz w:val="16"/>
          <w:szCs w:val="16"/>
          <w:u w:val="single"/>
          <w:lang w:val="bg-BG"/>
        </w:rPr>
      </w:pPr>
    </w:p>
    <w:p w:rsidR="009737D0" w:rsidRPr="00E30103" w:rsidRDefault="009737D0" w:rsidP="006247C8">
      <w:pPr>
        <w:pStyle w:val="a3"/>
        <w:rPr>
          <w:rFonts w:ascii="Times New Roman" w:eastAsia="MS Mincho" w:hAnsi="Times New Roman"/>
          <w:sz w:val="28"/>
          <w:u w:val="single"/>
          <w:lang w:val="bg-BG"/>
        </w:rPr>
      </w:pPr>
      <w:r w:rsidRPr="00E30103">
        <w:rPr>
          <w:rFonts w:ascii="Times New Roman" w:eastAsia="MS Mincho" w:hAnsi="Times New Roman"/>
          <w:sz w:val="28"/>
          <w:u w:val="single"/>
          <w:lang w:val="bg-BG"/>
        </w:rPr>
        <w:t>Повреди в лагерите поради неправилен монтаж:</w:t>
      </w:r>
    </w:p>
    <w:p w:rsidR="009737D0" w:rsidRPr="00E30103" w:rsidRDefault="009737D0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Удари по време на монтажа;</w:t>
      </w:r>
    </w:p>
    <w:p w:rsidR="009737D0" w:rsidRPr="00E30103" w:rsidRDefault="009737D0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Неточни размери между отвора и вала – твърде стегната или твърде разхлабена сглобка.</w:t>
      </w:r>
    </w:p>
    <w:p w:rsidR="009737D0" w:rsidRPr="00E30103" w:rsidRDefault="009737D0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Нарушени повърхнини на вала или на гривната на лагера;</w:t>
      </w:r>
    </w:p>
    <w:p w:rsidR="009737D0" w:rsidRPr="00E30103" w:rsidRDefault="009737D0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Неправилно монтиран лагер;</w:t>
      </w:r>
    </w:p>
    <w:p w:rsidR="009737D0" w:rsidRPr="00E30103" w:rsidRDefault="009737D0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Разхлабване вследствие неправилно сглобена зегерка.</w:t>
      </w:r>
    </w:p>
    <w:p w:rsidR="005C0695" w:rsidRPr="00E30103" w:rsidRDefault="005C0695" w:rsidP="006247C8">
      <w:pPr>
        <w:pStyle w:val="a3"/>
        <w:rPr>
          <w:rFonts w:ascii="Times New Roman" w:eastAsia="MS Mincho" w:hAnsi="Times New Roman"/>
          <w:sz w:val="16"/>
          <w:szCs w:val="16"/>
          <w:lang w:val="bg-BG"/>
        </w:rPr>
      </w:pPr>
    </w:p>
    <w:p w:rsidR="005C0695" w:rsidRPr="00E30103" w:rsidRDefault="005C0695" w:rsidP="006247C8">
      <w:pPr>
        <w:pStyle w:val="a3"/>
        <w:rPr>
          <w:rFonts w:ascii="Times New Roman" w:eastAsia="MS Mincho" w:hAnsi="Times New Roman"/>
          <w:sz w:val="28"/>
          <w:u w:val="single"/>
          <w:lang w:val="bg-BG"/>
        </w:rPr>
      </w:pPr>
      <w:r w:rsidRPr="00E30103">
        <w:rPr>
          <w:rFonts w:ascii="Times New Roman" w:eastAsia="MS Mincho" w:hAnsi="Times New Roman"/>
          <w:sz w:val="28"/>
          <w:u w:val="single"/>
          <w:lang w:val="bg-BG"/>
        </w:rPr>
        <w:t>Приспособления за монтаж и демонтаж на лагери.</w:t>
      </w:r>
    </w:p>
    <w:p w:rsidR="009737D0" w:rsidRPr="00E30103" w:rsidRDefault="009737D0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При неправилния монтаж се прилага сила върху търкалящите се елементи и те разрушават пътечката на лагера.</w:t>
      </w:r>
    </w:p>
    <w:p w:rsidR="009737D0" w:rsidRPr="00E30103" w:rsidRDefault="009737D0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 xml:space="preserve">Правилно е да се използват дорници – заглушени тръби за прилагане на сила </w:t>
      </w:r>
      <w:r w:rsidR="00D221F6" w:rsidRPr="00E30103">
        <w:rPr>
          <w:rFonts w:ascii="Times New Roman" w:eastAsia="MS Mincho" w:hAnsi="Times New Roman"/>
          <w:sz w:val="28"/>
          <w:lang w:val="bg-BG"/>
        </w:rPr>
        <w:t xml:space="preserve">само </w:t>
      </w:r>
      <w:r w:rsidRPr="00E30103">
        <w:rPr>
          <w:rFonts w:ascii="Times New Roman" w:eastAsia="MS Mincho" w:hAnsi="Times New Roman"/>
          <w:sz w:val="28"/>
          <w:lang w:val="bg-BG"/>
        </w:rPr>
        <w:t>върху вътрешната гривна на лагера.</w:t>
      </w:r>
    </w:p>
    <w:p w:rsidR="009737D0" w:rsidRPr="00E30103" w:rsidRDefault="009737D0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Дорниците са с обхват от 10 мм до 50 мм и са изработени от устойчива на удари стомана.</w:t>
      </w:r>
    </w:p>
    <w:p w:rsidR="009737D0" w:rsidRPr="00E30103" w:rsidRDefault="005C0695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</w:rPr>
        <w:lastRenderedPageBreak/>
        <w:t xml:space="preserve">- </w:t>
      </w:r>
      <w:r w:rsidRPr="00E30103">
        <w:rPr>
          <w:rFonts w:ascii="Times New Roman" w:eastAsia="MS Mincho" w:hAnsi="Times New Roman"/>
          <w:sz w:val="28"/>
          <w:lang w:val="bg-BG"/>
        </w:rPr>
        <w:t>Трисекционно приспособление за демонтаж на лагери и втулки.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С помощ</w:t>
      </w:r>
      <w:r w:rsidR="00E85EA3">
        <w:rPr>
          <w:rFonts w:ascii="Times New Roman" w:eastAsia="MS Mincho" w:hAnsi="Times New Roman"/>
          <w:sz w:val="28"/>
          <w:lang w:val="bg-BG"/>
        </w:rPr>
        <w:t>т</w:t>
      </w:r>
      <w:r w:rsidRPr="00E30103">
        <w:rPr>
          <w:rFonts w:ascii="Times New Roman" w:eastAsia="MS Mincho" w:hAnsi="Times New Roman"/>
          <w:sz w:val="28"/>
          <w:lang w:val="bg-BG"/>
        </w:rPr>
        <w:t>а на шпилки се монтира зад лагера и въздейства само върху вътрешната гривна.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Изтегля</w:t>
      </w:r>
      <w:r w:rsidR="00D221F6" w:rsidRPr="00E30103">
        <w:rPr>
          <w:rFonts w:ascii="Times New Roman" w:eastAsia="MS Mincho" w:hAnsi="Times New Roman"/>
          <w:sz w:val="28"/>
          <w:lang w:val="bg-BG"/>
        </w:rPr>
        <w:t>т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се с три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раменна скоба.</w:t>
      </w:r>
    </w:p>
    <w:p w:rsidR="009737D0" w:rsidRPr="00E30103" w:rsidRDefault="005C0695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Нагряване на лагерите с котлон с термостат настроен на 90°С.</w:t>
      </w:r>
    </w:p>
    <w:p w:rsidR="009737D0" w:rsidRPr="00E30103" w:rsidRDefault="005C0695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Устойчиви на температура ръкавици – до 150 °С за монтаж на нагрети лагери.</w:t>
      </w:r>
    </w:p>
    <w:p w:rsidR="009737D0" w:rsidRPr="00E30103" w:rsidRDefault="009737D0" w:rsidP="006247C8">
      <w:pPr>
        <w:pStyle w:val="a3"/>
        <w:rPr>
          <w:rFonts w:ascii="Times New Roman" w:eastAsia="MS Mincho" w:hAnsi="Times New Roman"/>
          <w:sz w:val="16"/>
          <w:szCs w:val="16"/>
          <w:lang w:val="bg-BG"/>
        </w:rPr>
      </w:pPr>
    </w:p>
    <w:p w:rsidR="005C0695" w:rsidRPr="00E30103" w:rsidRDefault="005C0695" w:rsidP="006247C8">
      <w:pPr>
        <w:pStyle w:val="a3"/>
        <w:rPr>
          <w:rFonts w:ascii="Times New Roman" w:eastAsia="MS Mincho" w:hAnsi="Times New Roman"/>
          <w:sz w:val="28"/>
          <w:u w:val="single"/>
          <w:lang w:val="bg-BG"/>
        </w:rPr>
      </w:pPr>
      <w:r w:rsidRPr="00E30103">
        <w:rPr>
          <w:rFonts w:ascii="Times New Roman" w:eastAsia="MS Mincho" w:hAnsi="Times New Roman"/>
          <w:sz w:val="28"/>
          <w:u w:val="single"/>
          <w:lang w:val="bg-BG"/>
        </w:rPr>
        <w:t>Прогнозна поддръжка.</w:t>
      </w:r>
    </w:p>
    <w:p w:rsidR="005C0695" w:rsidRPr="00E30103" w:rsidRDefault="005C0695" w:rsidP="005C0695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 xml:space="preserve">Прогнозната поддръжка е процес на обследване на </w:t>
      </w:r>
      <w:r w:rsidR="006E4802" w:rsidRPr="00E30103">
        <w:rPr>
          <w:rFonts w:ascii="Times New Roman" w:eastAsia="MS Mincho" w:hAnsi="Times New Roman"/>
          <w:sz w:val="28"/>
          <w:lang w:val="bg-BG"/>
        </w:rPr>
        <w:t>ПА, когато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те са в експлоатация.</w:t>
      </w:r>
    </w:p>
    <w:p w:rsidR="009737D0" w:rsidRPr="00E30103" w:rsidRDefault="005C0695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На базата на измервания – шум,</w:t>
      </w:r>
      <w:r w:rsidR="006E4802">
        <w:rPr>
          <w:rFonts w:ascii="Times New Roman" w:eastAsia="MS Mincho" w:hAnsi="Times New Roman"/>
          <w:sz w:val="28"/>
          <w:lang w:val="bg-BG"/>
        </w:rPr>
        <w:t xml:space="preserve"> </w:t>
      </w:r>
      <w:r w:rsidR="00D221F6" w:rsidRPr="00E30103">
        <w:rPr>
          <w:rFonts w:ascii="Times New Roman" w:eastAsia="MS Mincho" w:hAnsi="Times New Roman"/>
          <w:sz w:val="28"/>
          <w:lang w:val="bg-BG"/>
        </w:rPr>
        <w:t>вибрации,</w:t>
      </w:r>
      <w:r w:rsidR="006E4802">
        <w:rPr>
          <w:rFonts w:ascii="Times New Roman" w:eastAsia="MS Mincho" w:hAnsi="Times New Roman"/>
          <w:sz w:val="28"/>
          <w:lang w:val="bg-BG"/>
        </w:rPr>
        <w:t xml:space="preserve"> </w:t>
      </w:r>
      <w:r w:rsidR="00D221F6" w:rsidRPr="00E30103">
        <w:rPr>
          <w:rFonts w:ascii="Times New Roman" w:eastAsia="MS Mincho" w:hAnsi="Times New Roman"/>
          <w:sz w:val="28"/>
          <w:lang w:val="bg-BG"/>
        </w:rPr>
        <w:t>дебит,</w:t>
      </w:r>
      <w:r w:rsidR="006E4802">
        <w:rPr>
          <w:rFonts w:ascii="Times New Roman" w:eastAsia="MS Mincho" w:hAnsi="Times New Roman"/>
          <w:sz w:val="28"/>
          <w:lang w:val="bg-BG"/>
        </w:rPr>
        <w:t xml:space="preserve"> </w:t>
      </w:r>
      <w:r w:rsidR="00D221F6" w:rsidRPr="00E30103">
        <w:rPr>
          <w:rFonts w:ascii="Times New Roman" w:eastAsia="MS Mincho" w:hAnsi="Times New Roman"/>
          <w:sz w:val="28"/>
          <w:lang w:val="bg-BG"/>
        </w:rPr>
        <w:t>напор се изготвя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п</w:t>
      </w:r>
      <w:r w:rsidR="00D221F6" w:rsidRPr="00E30103">
        <w:rPr>
          <w:rFonts w:ascii="Times New Roman" w:eastAsia="MS Mincho" w:hAnsi="Times New Roman"/>
          <w:sz w:val="28"/>
          <w:lang w:val="bg-BG"/>
        </w:rPr>
        <w:t>рограма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кога да се ремонтират ПА.</w:t>
      </w:r>
    </w:p>
    <w:p w:rsidR="009737D0" w:rsidRPr="00E30103" w:rsidRDefault="005C0695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Планират се необходимите материали,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време,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хора и се снижават общите разходи.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Избягват се авариите.</w:t>
      </w:r>
    </w:p>
    <w:p w:rsidR="009737D0" w:rsidRPr="00E30103" w:rsidRDefault="009737D0" w:rsidP="006247C8">
      <w:pPr>
        <w:pStyle w:val="a3"/>
        <w:rPr>
          <w:rFonts w:ascii="Times New Roman" w:eastAsia="MS Mincho" w:hAnsi="Times New Roman"/>
          <w:sz w:val="16"/>
          <w:szCs w:val="16"/>
          <w:lang w:val="bg-BG"/>
        </w:rPr>
      </w:pPr>
    </w:p>
    <w:p w:rsidR="009737D0" w:rsidRPr="00E30103" w:rsidRDefault="005C0695" w:rsidP="006247C8">
      <w:pPr>
        <w:pStyle w:val="a3"/>
        <w:rPr>
          <w:rFonts w:ascii="Times New Roman" w:eastAsia="MS Mincho" w:hAnsi="Times New Roman"/>
          <w:sz w:val="28"/>
          <w:u w:val="single"/>
          <w:lang w:val="bg-BG"/>
        </w:rPr>
      </w:pPr>
      <w:r w:rsidRPr="00E30103">
        <w:rPr>
          <w:rFonts w:ascii="Times New Roman" w:eastAsia="MS Mincho" w:hAnsi="Times New Roman"/>
          <w:sz w:val="28"/>
          <w:u w:val="single"/>
          <w:lang w:val="bg-BG"/>
        </w:rPr>
        <w:t>Центровка на ПА.</w:t>
      </w:r>
    </w:p>
    <w:p w:rsidR="009737D0" w:rsidRPr="00E30103" w:rsidRDefault="005C0695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50 % от разходите за ремонт на ПА се дължат на лоша центровка.</w:t>
      </w:r>
    </w:p>
    <w:p w:rsidR="009737D0" w:rsidRPr="00E30103" w:rsidRDefault="005C0695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Точната,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прецизна центровка допринася за:</w:t>
      </w:r>
    </w:p>
    <w:p w:rsidR="005C0695" w:rsidRPr="00E30103" w:rsidRDefault="007848CC" w:rsidP="007848C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 xml:space="preserve">- </w:t>
      </w:r>
      <w:r w:rsidR="005C0695" w:rsidRPr="00E30103">
        <w:rPr>
          <w:rFonts w:ascii="Times New Roman" w:eastAsia="MS Mincho" w:hAnsi="Times New Roman"/>
          <w:sz w:val="28"/>
          <w:lang w:val="bg-BG"/>
        </w:rPr>
        <w:t>Увелич</w:t>
      </w:r>
      <w:r w:rsidRPr="00E30103">
        <w:rPr>
          <w:rFonts w:ascii="Times New Roman" w:eastAsia="MS Mincho" w:hAnsi="Times New Roman"/>
          <w:sz w:val="28"/>
          <w:lang w:val="bg-BG"/>
        </w:rPr>
        <w:t>аване</w:t>
      </w:r>
      <w:r w:rsidR="005C0695" w:rsidRPr="00E30103">
        <w:rPr>
          <w:rFonts w:ascii="Times New Roman" w:eastAsia="MS Mincho" w:hAnsi="Times New Roman"/>
          <w:sz w:val="28"/>
          <w:lang w:val="bg-BG"/>
        </w:rPr>
        <w:t xml:space="preserve"> живота на лагерите;</w:t>
      </w:r>
    </w:p>
    <w:p w:rsidR="005C0695" w:rsidRPr="00E30103" w:rsidRDefault="007848CC" w:rsidP="007848C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Намаляване натоварването върху куплун</w:t>
      </w:r>
      <w:r w:rsidR="006E4802">
        <w:rPr>
          <w:rFonts w:ascii="Times New Roman" w:eastAsia="MS Mincho" w:hAnsi="Times New Roman"/>
          <w:sz w:val="28"/>
          <w:lang w:val="bg-BG"/>
        </w:rPr>
        <w:t>г</w:t>
      </w:r>
      <w:bookmarkStart w:id="0" w:name="_GoBack"/>
      <w:bookmarkEnd w:id="0"/>
      <w:r w:rsidRPr="00E30103">
        <w:rPr>
          <w:rFonts w:ascii="Times New Roman" w:eastAsia="MS Mincho" w:hAnsi="Times New Roman"/>
          <w:sz w:val="28"/>
          <w:lang w:val="bg-BG"/>
        </w:rPr>
        <w:t>ите и риска от прегряване и повреди;</w:t>
      </w:r>
    </w:p>
    <w:p w:rsidR="007848CC" w:rsidRPr="00E30103" w:rsidRDefault="007848CC" w:rsidP="007848C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Намаляване износването на уплътненията и предпазване на смазката от замърсяване и изтичане;</w:t>
      </w:r>
    </w:p>
    <w:p w:rsidR="007848CC" w:rsidRPr="00E30103" w:rsidRDefault="007848CC" w:rsidP="007848C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Снижаване на триенето и подобр</w:t>
      </w:r>
      <w:r w:rsidR="00E85EA3">
        <w:rPr>
          <w:rFonts w:ascii="Times New Roman" w:eastAsia="MS Mincho" w:hAnsi="Times New Roman"/>
          <w:sz w:val="28"/>
          <w:lang w:val="bg-BG"/>
        </w:rPr>
        <w:t>я</w:t>
      </w:r>
      <w:r w:rsidRPr="00E30103">
        <w:rPr>
          <w:rFonts w:ascii="Times New Roman" w:eastAsia="MS Mincho" w:hAnsi="Times New Roman"/>
          <w:sz w:val="28"/>
          <w:lang w:val="bg-BG"/>
        </w:rPr>
        <w:t>ване на ЕЕ;</w:t>
      </w:r>
    </w:p>
    <w:p w:rsidR="007848CC" w:rsidRPr="00E30103" w:rsidRDefault="007848CC" w:rsidP="007848C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Снижаване на вибрациите и шума;</w:t>
      </w:r>
    </w:p>
    <w:p w:rsidR="007848CC" w:rsidRPr="00E30103" w:rsidRDefault="007848CC" w:rsidP="007848C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Повишаване живота и продуктивността на ПА;</w:t>
      </w:r>
    </w:p>
    <w:p w:rsidR="007848CC" w:rsidRPr="00E30103" w:rsidRDefault="007848CC" w:rsidP="007848C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Снижаване разходите за ремонт и загубите от престой на ПА.</w:t>
      </w:r>
    </w:p>
    <w:p w:rsidR="009737D0" w:rsidRPr="00E30103" w:rsidRDefault="007848CC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</w:rPr>
        <w:t xml:space="preserve">SKF </w:t>
      </w:r>
      <w:r w:rsidRPr="00E30103">
        <w:rPr>
          <w:rFonts w:ascii="Times New Roman" w:eastAsia="MS Mincho" w:hAnsi="Times New Roman"/>
          <w:sz w:val="28"/>
          <w:lang w:val="bg-BG"/>
        </w:rPr>
        <w:t>са разработили лазерен уред за центровка на куплунзите тип</w:t>
      </w:r>
      <w:r w:rsidRPr="00E30103">
        <w:rPr>
          <w:rFonts w:ascii="Times New Roman" w:eastAsia="MS Mincho" w:hAnsi="Times New Roman"/>
          <w:sz w:val="28"/>
        </w:rPr>
        <w:t xml:space="preserve"> TMEA2</w:t>
      </w:r>
      <w:r w:rsidRPr="00E30103">
        <w:rPr>
          <w:rFonts w:ascii="Times New Roman" w:eastAsia="MS Mincho" w:hAnsi="Times New Roman"/>
          <w:sz w:val="28"/>
          <w:lang w:val="bg-BG"/>
        </w:rPr>
        <w:t>.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С него се работи лесно и бързо.</w:t>
      </w:r>
    </w:p>
    <w:p w:rsidR="009737D0" w:rsidRPr="00E30103" w:rsidRDefault="007848CC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Изпълнява 3 действия: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Измерване;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Центровка и Документиране.</w:t>
      </w:r>
    </w:p>
    <w:p w:rsidR="009737D0" w:rsidRPr="00E30103" w:rsidRDefault="007848CC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Разполагат и с набор от пластини с различна дебелина и размери изработени от хромникелова стомана.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Върху всяка пластина е изписана и дебелината й.</w:t>
      </w:r>
    </w:p>
    <w:p w:rsidR="007848CC" w:rsidRPr="00E30103" w:rsidRDefault="007848CC" w:rsidP="007848C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Термометър за измерване загряването на лагерите с обхват до 200 °С.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Лагерите работят устойчиво до 80 °С</w:t>
      </w:r>
      <w:r w:rsidR="00E85EA3">
        <w:rPr>
          <w:rFonts w:ascii="Times New Roman" w:eastAsia="MS Mincho" w:hAnsi="Times New Roman"/>
          <w:sz w:val="28"/>
          <w:lang w:val="bg-BG"/>
        </w:rPr>
        <w:t>. С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ръка е трудно да определим дали нагряването е опасно или не.</w:t>
      </w:r>
    </w:p>
    <w:p w:rsidR="007848CC" w:rsidRPr="00E30103" w:rsidRDefault="007848CC" w:rsidP="007848CC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Уреди за шум и вибрации,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разработени от </w:t>
      </w:r>
      <w:r w:rsidRPr="00E30103">
        <w:rPr>
          <w:rFonts w:ascii="Times New Roman" w:eastAsia="MS Mincho" w:hAnsi="Times New Roman"/>
          <w:sz w:val="28"/>
        </w:rPr>
        <w:t>SKF</w:t>
      </w:r>
      <w:r w:rsidRPr="00E30103">
        <w:rPr>
          <w:rFonts w:ascii="Times New Roman" w:eastAsia="MS Mincho" w:hAnsi="Times New Roman"/>
          <w:sz w:val="28"/>
          <w:lang w:val="bg-BG"/>
        </w:rPr>
        <w:t>.</w:t>
      </w:r>
    </w:p>
    <w:p w:rsidR="00D221F6" w:rsidRPr="00E30103" w:rsidRDefault="00D221F6" w:rsidP="006247C8">
      <w:pPr>
        <w:pStyle w:val="a3"/>
        <w:rPr>
          <w:rFonts w:ascii="Times New Roman" w:eastAsia="MS Mincho" w:hAnsi="Times New Roman"/>
          <w:sz w:val="16"/>
          <w:szCs w:val="16"/>
          <w:u w:val="single"/>
          <w:lang w:val="bg-BG"/>
        </w:rPr>
      </w:pPr>
    </w:p>
    <w:p w:rsidR="007848CC" w:rsidRPr="00E30103" w:rsidRDefault="007848CC" w:rsidP="006247C8">
      <w:pPr>
        <w:pStyle w:val="a3"/>
        <w:rPr>
          <w:rFonts w:ascii="Times New Roman" w:eastAsia="MS Mincho" w:hAnsi="Times New Roman"/>
          <w:sz w:val="28"/>
          <w:u w:val="single"/>
          <w:lang w:val="bg-BG"/>
        </w:rPr>
      </w:pPr>
      <w:r w:rsidRPr="00E30103">
        <w:rPr>
          <w:rFonts w:ascii="Times New Roman" w:eastAsia="MS Mincho" w:hAnsi="Times New Roman"/>
          <w:sz w:val="28"/>
          <w:u w:val="single"/>
          <w:lang w:val="bg-BG"/>
        </w:rPr>
        <w:t>Мазане.</w:t>
      </w:r>
    </w:p>
    <w:p w:rsidR="009737D0" w:rsidRPr="00E85EA3" w:rsidRDefault="007848CC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За да се достигне максимален живот на лагерите е необходимо да се използва подходяща смазка.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За ПА най-подходящи са смазките от </w:t>
      </w:r>
      <w:r w:rsidR="00270CF7" w:rsidRPr="00E30103">
        <w:rPr>
          <w:rFonts w:ascii="Times New Roman" w:eastAsia="MS Mincho" w:hAnsi="Times New Roman"/>
          <w:sz w:val="28"/>
          <w:lang w:val="bg-BG"/>
        </w:rPr>
        <w:t xml:space="preserve">типа </w:t>
      </w:r>
      <w:r w:rsidR="00270CF7" w:rsidRPr="00E30103">
        <w:rPr>
          <w:rFonts w:ascii="Times New Roman" w:eastAsia="MS Mincho" w:hAnsi="Times New Roman"/>
          <w:sz w:val="28"/>
        </w:rPr>
        <w:t>NLGI Grade2.</w:t>
      </w:r>
    </w:p>
    <w:p w:rsidR="009737D0" w:rsidRPr="00E30103" w:rsidRDefault="00270CF7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</w:rPr>
        <w:t>NLGI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означава</w:t>
      </w:r>
      <w:r w:rsidRPr="00E30103">
        <w:rPr>
          <w:rFonts w:ascii="Times New Roman" w:eastAsia="MS Mincho" w:hAnsi="Times New Roman"/>
          <w:sz w:val="28"/>
        </w:rPr>
        <w:t xml:space="preserve"> – National Lubricating Grease Institute </w:t>
      </w:r>
      <w:r w:rsidRPr="00E30103">
        <w:rPr>
          <w:rFonts w:ascii="Times New Roman" w:eastAsia="MS Mincho" w:hAnsi="Times New Roman"/>
          <w:sz w:val="28"/>
          <w:lang w:val="bg-BG"/>
        </w:rPr>
        <w:t>това е национален институт по смазки.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</w:rPr>
        <w:t>Grade2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е втора степен на проникване /от 265 до 295/х10</w:t>
      </w:r>
      <w:r w:rsidRPr="00E30103">
        <w:rPr>
          <w:rFonts w:ascii="Times New Roman" w:eastAsia="MS Mincho" w:hAnsi="Times New Roman"/>
          <w:sz w:val="28"/>
          <w:vertAlign w:val="superscript"/>
          <w:lang w:val="bg-BG"/>
        </w:rPr>
        <w:t>-1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мм.</w:t>
      </w:r>
    </w:p>
    <w:p w:rsidR="009737D0" w:rsidRPr="00E30103" w:rsidRDefault="00270CF7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Това е</w:t>
      </w:r>
      <w:r w:rsidR="00D221F6" w:rsidRPr="00E30103">
        <w:rPr>
          <w:rFonts w:ascii="Times New Roman" w:eastAsia="MS Mincho" w:hAnsi="Times New Roman"/>
          <w:sz w:val="28"/>
          <w:lang w:val="bg-BG"/>
        </w:rPr>
        <w:t xml:space="preserve"> мека смазка с добро проникване,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температурно</w:t>
      </w:r>
      <w:r w:rsidR="00D221F6" w:rsidRPr="00E30103">
        <w:rPr>
          <w:rFonts w:ascii="Times New Roman" w:eastAsia="MS Mincho" w:hAnsi="Times New Roman"/>
          <w:sz w:val="28"/>
          <w:lang w:val="bg-BG"/>
        </w:rPr>
        <w:t>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="00D221F6" w:rsidRPr="00E30103">
        <w:rPr>
          <w:rFonts w:ascii="Times New Roman" w:eastAsia="MS Mincho" w:hAnsi="Times New Roman"/>
          <w:sz w:val="28"/>
          <w:lang w:val="bg-BG"/>
        </w:rPr>
        <w:t>водо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</w:t>
      </w:r>
      <w:r w:rsidR="00D221F6" w:rsidRPr="00E30103">
        <w:rPr>
          <w:rFonts w:ascii="Times New Roman" w:eastAsia="MS Mincho" w:hAnsi="Times New Roman"/>
          <w:sz w:val="28"/>
          <w:lang w:val="bg-BG"/>
        </w:rPr>
        <w:t xml:space="preserve">и вибро </w:t>
      </w:r>
      <w:r w:rsidRPr="00E30103">
        <w:rPr>
          <w:rFonts w:ascii="Times New Roman" w:eastAsia="MS Mincho" w:hAnsi="Times New Roman"/>
          <w:sz w:val="28"/>
          <w:lang w:val="bg-BG"/>
        </w:rPr>
        <w:t>устойчива.</w:t>
      </w:r>
    </w:p>
    <w:p w:rsidR="009737D0" w:rsidRPr="00E30103" w:rsidRDefault="00270CF7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 xml:space="preserve">Най-подходящата смазка за ПА според </w:t>
      </w:r>
      <w:r w:rsidRPr="00E30103">
        <w:rPr>
          <w:rFonts w:ascii="Times New Roman" w:eastAsia="MS Mincho" w:hAnsi="Times New Roman"/>
          <w:sz w:val="28"/>
        </w:rPr>
        <w:t>SKF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 е тип </w:t>
      </w:r>
      <w:r w:rsidRPr="00E30103">
        <w:rPr>
          <w:rFonts w:ascii="Times New Roman" w:eastAsia="MS Mincho" w:hAnsi="Times New Roman"/>
          <w:sz w:val="28"/>
        </w:rPr>
        <w:t>LGHP2</w:t>
      </w:r>
      <w:r w:rsidRPr="00E30103">
        <w:rPr>
          <w:rFonts w:ascii="Times New Roman" w:eastAsia="MS Mincho" w:hAnsi="Times New Roman"/>
          <w:sz w:val="28"/>
          <w:lang w:val="bg-BG"/>
        </w:rPr>
        <w:t>.</w:t>
      </w:r>
    </w:p>
    <w:p w:rsidR="009737D0" w:rsidRPr="00E30103" w:rsidRDefault="00270CF7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Това е универсална грес с устойчивост на температура до 150 °С</w:t>
      </w:r>
      <w:r w:rsidR="00D221F6" w:rsidRPr="00E30103">
        <w:rPr>
          <w:rFonts w:ascii="Times New Roman" w:eastAsia="MS Mincho" w:hAnsi="Times New Roman"/>
          <w:sz w:val="28"/>
          <w:lang w:val="bg-BG"/>
        </w:rPr>
        <w:t>,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с добри свойства при високи обороти и високи вибрации.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 xml:space="preserve">Тя е разработена по съвременна технология в САЩ на базата на </w:t>
      </w:r>
      <w:r w:rsidRPr="00E30103">
        <w:rPr>
          <w:rFonts w:ascii="Times New Roman" w:eastAsia="MS Mincho" w:hAnsi="Times New Roman"/>
          <w:sz w:val="28"/>
        </w:rPr>
        <w:t xml:space="preserve">polyurea – </w:t>
      </w:r>
      <w:r w:rsidRPr="00E30103">
        <w:rPr>
          <w:rFonts w:ascii="Times New Roman" w:eastAsia="MS Mincho" w:hAnsi="Times New Roman"/>
          <w:sz w:val="28"/>
          <w:lang w:val="bg-BG"/>
        </w:rPr>
        <w:t>вещество което е съвместимо с литиевите греси.</w:t>
      </w:r>
    </w:p>
    <w:p w:rsidR="00270CF7" w:rsidRPr="00E30103" w:rsidRDefault="00270CF7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Разфасовките на тази грес са 0.5;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1;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5;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18;</w:t>
      </w:r>
      <w:r w:rsidR="00E85EA3">
        <w:rPr>
          <w:rFonts w:ascii="Times New Roman" w:eastAsia="MS Mincho" w:hAnsi="Times New Roman"/>
          <w:sz w:val="28"/>
          <w:lang w:val="bg-BG"/>
        </w:rPr>
        <w:t xml:space="preserve"> </w:t>
      </w:r>
      <w:r w:rsidRPr="00E30103">
        <w:rPr>
          <w:rFonts w:ascii="Times New Roman" w:eastAsia="MS Mincho" w:hAnsi="Times New Roman"/>
          <w:sz w:val="28"/>
          <w:lang w:val="bg-BG"/>
        </w:rPr>
        <w:t>50 и 180 кг.</w:t>
      </w:r>
    </w:p>
    <w:p w:rsidR="009737D0" w:rsidRPr="00E30103" w:rsidRDefault="00270CF7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 xml:space="preserve">- Предлагат специални устойчиви на греси ръкавици за </w:t>
      </w:r>
      <w:r w:rsidR="00D221F6" w:rsidRPr="00E30103">
        <w:rPr>
          <w:rFonts w:ascii="Times New Roman" w:eastAsia="MS Mincho" w:hAnsi="Times New Roman"/>
          <w:sz w:val="28"/>
          <w:lang w:val="bg-BG"/>
        </w:rPr>
        <w:t>безопасна работа с греси;</w:t>
      </w:r>
    </w:p>
    <w:p w:rsidR="00270CF7" w:rsidRPr="00E30103" w:rsidRDefault="00270CF7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Богата гама от такаламити за ръчно и автоматично гресиране.</w:t>
      </w:r>
    </w:p>
    <w:p w:rsidR="009737D0" w:rsidRPr="00E30103" w:rsidRDefault="00270CF7" w:rsidP="006247C8">
      <w:pPr>
        <w:pStyle w:val="a3"/>
        <w:rPr>
          <w:rFonts w:ascii="Times New Roman" w:eastAsia="MS Mincho" w:hAnsi="Times New Roman"/>
          <w:sz w:val="28"/>
          <w:lang w:val="bg-BG"/>
        </w:rPr>
      </w:pPr>
      <w:r w:rsidRPr="00E30103">
        <w:rPr>
          <w:rFonts w:ascii="Times New Roman" w:eastAsia="MS Mincho" w:hAnsi="Times New Roman"/>
          <w:sz w:val="28"/>
          <w:lang w:val="bg-BG"/>
        </w:rPr>
        <w:t>- Софтуер за изчисление дозировката на смазката във времето.</w:t>
      </w:r>
    </w:p>
    <w:p w:rsidR="009737D0" w:rsidRPr="00E30103" w:rsidRDefault="009737D0" w:rsidP="006247C8">
      <w:pPr>
        <w:pStyle w:val="a3"/>
        <w:rPr>
          <w:rFonts w:ascii="Times New Roman" w:eastAsia="MS Mincho" w:hAnsi="Times New Roman"/>
          <w:sz w:val="28"/>
          <w:lang w:val="bg-BG"/>
        </w:rPr>
      </w:pPr>
    </w:p>
    <w:sectPr w:rsidR="009737D0" w:rsidRPr="00E30103">
      <w:headerReference w:type="default" r:id="rId10"/>
      <w:pgSz w:w="11907" w:h="16840" w:code="9"/>
      <w:pgMar w:top="227" w:right="454" w:bottom="851" w:left="1247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76A" w:rsidRDefault="009F776A">
      <w:r>
        <w:separator/>
      </w:r>
    </w:p>
  </w:endnote>
  <w:endnote w:type="continuationSeparator" w:id="0">
    <w:p w:rsidR="009F776A" w:rsidRDefault="009F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utch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76A" w:rsidRDefault="009F776A">
      <w:r>
        <w:separator/>
      </w:r>
    </w:p>
  </w:footnote>
  <w:footnote w:type="continuationSeparator" w:id="0">
    <w:p w:rsidR="009F776A" w:rsidRDefault="009F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7D0" w:rsidRDefault="009737D0">
    <w:pPr>
      <w:pStyle w:val="a5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bearings</w:t>
    </w:r>
    <w:r>
      <w:rPr>
        <w:snapToGrid w:val="0"/>
      </w:rPr>
      <w:fldChar w:fldCharType="end"/>
    </w:r>
    <w: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E4802">
      <w:rPr>
        <w:rStyle w:val="a7"/>
        <w:noProof/>
      </w:rPr>
      <w:t>6</w:t>
    </w:r>
    <w:r>
      <w:rPr>
        <w:rStyle w:val="a7"/>
      </w:rPr>
      <w:fldChar w:fldCharType="end"/>
    </w:r>
    <w:r>
      <w:rPr>
        <w:rStyle w:val="a7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6E4802">
      <w:rPr>
        <w:rStyle w:val="a7"/>
        <w:noProof/>
      </w:rPr>
      <w:t>7</w:t>
    </w:r>
    <w:r>
      <w:rPr>
        <w:rStyle w:val="a7"/>
      </w:rPr>
      <w:fldChar w:fldCharType="end"/>
    </w:r>
    <w:r>
      <w:rPr>
        <w:rStyle w:val="a7"/>
      </w:rPr>
      <w:tab/>
    </w:r>
    <w:r>
      <w:rPr>
        <w:rStyle w:val="a7"/>
      </w:rPr>
      <w:fldChar w:fldCharType="begin"/>
    </w:r>
    <w:r>
      <w:rPr>
        <w:rStyle w:val="a7"/>
      </w:rPr>
      <w:instrText xml:space="preserve"> DATE \@ "dd.M.yyyy 'г.'" </w:instrText>
    </w:r>
    <w:r>
      <w:rPr>
        <w:rStyle w:val="a7"/>
      </w:rPr>
      <w:fldChar w:fldCharType="separate"/>
    </w:r>
    <w:r w:rsidR="00F27917">
      <w:rPr>
        <w:rStyle w:val="a7"/>
        <w:noProof/>
      </w:rPr>
      <w:t>18.4.2026 г.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7FF"/>
    <w:multiLevelType w:val="hybridMultilevel"/>
    <w:tmpl w:val="163EAA0E"/>
    <w:lvl w:ilvl="0" w:tplc="8F78917C">
      <w:start w:val="1"/>
      <w:numFmt w:val="bullet"/>
      <w:lvlText w:val="-"/>
      <w:lvlJc w:val="left"/>
      <w:pPr>
        <w:tabs>
          <w:tab w:val="num" w:pos="3240"/>
        </w:tabs>
        <w:ind w:left="0" w:firstLine="72"/>
      </w:pPr>
      <w:rPr>
        <w:rFonts w:ascii="Courier New" w:eastAsia="MS Mincho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1588"/>
    <w:multiLevelType w:val="hybridMultilevel"/>
    <w:tmpl w:val="70B2B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656E0"/>
    <w:multiLevelType w:val="hybridMultilevel"/>
    <w:tmpl w:val="A2B6B7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3851EC">
      <w:numFmt w:val="none"/>
      <w:lvlText w:val=""/>
      <w:lvlJc w:val="left"/>
      <w:pPr>
        <w:tabs>
          <w:tab w:val="num" w:pos="216"/>
        </w:tabs>
        <w:ind w:left="144" w:firstLine="72"/>
      </w:pPr>
      <w:rPr>
        <w:rFonts w:ascii="Symbol" w:hAnsi="Symbol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8917C">
      <w:start w:val="1"/>
      <w:numFmt w:val="bullet"/>
      <w:lvlText w:val="-"/>
      <w:lvlJc w:val="left"/>
      <w:pPr>
        <w:tabs>
          <w:tab w:val="num" w:pos="3240"/>
        </w:tabs>
        <w:ind w:left="0" w:firstLine="72"/>
      </w:pPr>
      <w:rPr>
        <w:rFonts w:ascii="Courier New" w:eastAsia="MS Mincho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34163"/>
    <w:multiLevelType w:val="hybridMultilevel"/>
    <w:tmpl w:val="8BDAC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7236"/>
    <w:multiLevelType w:val="hybridMultilevel"/>
    <w:tmpl w:val="873465DC"/>
    <w:lvl w:ilvl="0" w:tplc="4A062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MS Mincho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E7C8B"/>
    <w:multiLevelType w:val="multilevel"/>
    <w:tmpl w:val="DE9A45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MS Mincho" w:hAnsi="Courier New" w:cs="Courier New" w:hint="default"/>
      </w:rPr>
    </w:lvl>
    <w:lvl w:ilvl="1">
      <w:numFmt w:val="none"/>
      <w:lvlText w:val=""/>
      <w:lvlJc w:val="left"/>
      <w:pPr>
        <w:tabs>
          <w:tab w:val="num" w:pos="216"/>
        </w:tabs>
        <w:ind w:left="72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E2C12"/>
    <w:multiLevelType w:val="multilevel"/>
    <w:tmpl w:val="42B6C4D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MS Mincho" w:hAnsi="Courier New" w:cs="Courier New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360" w:hanging="72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B0C6D"/>
    <w:multiLevelType w:val="multilevel"/>
    <w:tmpl w:val="E99E0B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MS Mincho" w:hAnsi="Courier New" w:cs="Courier New" w:hint="default"/>
      </w:rPr>
    </w:lvl>
    <w:lvl w:ilvl="1">
      <w:numFmt w:val="none"/>
      <w:lvlText w:val="1"/>
      <w:lvlJc w:val="left"/>
      <w:pPr>
        <w:tabs>
          <w:tab w:val="num" w:pos="1440"/>
        </w:tabs>
        <w:ind w:left="72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20EFB"/>
    <w:multiLevelType w:val="hybridMultilevel"/>
    <w:tmpl w:val="F0544C98"/>
    <w:lvl w:ilvl="0" w:tplc="D6E48928">
      <w:start w:val="1"/>
      <w:numFmt w:val="bullet"/>
      <w:lvlText w:val=""/>
      <w:lvlJc w:val="left"/>
      <w:pPr>
        <w:tabs>
          <w:tab w:val="num" w:pos="927"/>
        </w:tabs>
        <w:ind w:left="454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27AA661B"/>
    <w:multiLevelType w:val="hybridMultilevel"/>
    <w:tmpl w:val="A74EF6A4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116AC9"/>
    <w:multiLevelType w:val="hybridMultilevel"/>
    <w:tmpl w:val="7A9E9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69232">
      <w:numFmt w:val="bullet"/>
      <w:lvlText w:val="-"/>
      <w:lvlJc w:val="left"/>
      <w:pPr>
        <w:tabs>
          <w:tab w:val="num" w:pos="1656"/>
        </w:tabs>
        <w:ind w:left="1080" w:firstLine="0"/>
      </w:pPr>
      <w:rPr>
        <w:rFonts w:ascii="Courier New" w:eastAsia="MS Mincho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3D7501"/>
    <w:multiLevelType w:val="multilevel"/>
    <w:tmpl w:val="5C1C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"/>
      <w:lvlJc w:val="left"/>
      <w:pPr>
        <w:tabs>
          <w:tab w:val="num" w:pos="216"/>
        </w:tabs>
        <w:ind w:left="144" w:firstLine="72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55FF3"/>
    <w:multiLevelType w:val="hybridMultilevel"/>
    <w:tmpl w:val="8C064A3C"/>
    <w:lvl w:ilvl="0" w:tplc="D6E48928">
      <w:start w:val="1"/>
      <w:numFmt w:val="bullet"/>
      <w:lvlText w:val=""/>
      <w:lvlJc w:val="left"/>
      <w:pPr>
        <w:tabs>
          <w:tab w:val="num" w:pos="927"/>
        </w:tabs>
        <w:ind w:left="454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335B5737"/>
    <w:multiLevelType w:val="hybridMultilevel"/>
    <w:tmpl w:val="40ECFA3C"/>
    <w:lvl w:ilvl="0" w:tplc="D6E48928">
      <w:start w:val="1"/>
      <w:numFmt w:val="bullet"/>
      <w:lvlText w:val=""/>
      <w:lvlJc w:val="left"/>
      <w:pPr>
        <w:tabs>
          <w:tab w:val="num" w:pos="927"/>
        </w:tabs>
        <w:ind w:left="454" w:firstLine="113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33FB5C92"/>
    <w:multiLevelType w:val="hybridMultilevel"/>
    <w:tmpl w:val="37C00E7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013687"/>
    <w:multiLevelType w:val="hybridMultilevel"/>
    <w:tmpl w:val="53F2EA4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E48928">
      <w:start w:val="1"/>
      <w:numFmt w:val="bullet"/>
      <w:lvlText w:val=""/>
      <w:lvlJc w:val="left"/>
      <w:pPr>
        <w:tabs>
          <w:tab w:val="num" w:pos="1440"/>
        </w:tabs>
        <w:ind w:left="967" w:firstLine="11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E282D"/>
    <w:multiLevelType w:val="multilevel"/>
    <w:tmpl w:val="915277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MS Mincho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07814"/>
    <w:multiLevelType w:val="multilevel"/>
    <w:tmpl w:val="B22E0B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MS Mincho" w:hAnsi="Courier New" w:cs="Courier New" w:hint="default"/>
      </w:rPr>
    </w:lvl>
    <w:lvl w:ilvl="1">
      <w:numFmt w:val="none"/>
      <w:lvlText w:val="1"/>
      <w:lvlJc w:val="left"/>
      <w:pPr>
        <w:tabs>
          <w:tab w:val="num" w:pos="216"/>
        </w:tabs>
        <w:ind w:left="72" w:firstLine="0"/>
      </w:pPr>
      <w:rPr>
        <w:rFonts w:ascii="Dutch" w:hAnsi="Dutch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4505D"/>
    <w:multiLevelType w:val="hybridMultilevel"/>
    <w:tmpl w:val="76F2B424"/>
    <w:lvl w:ilvl="0" w:tplc="D6E48928">
      <w:start w:val="1"/>
      <w:numFmt w:val="bullet"/>
      <w:lvlText w:val=""/>
      <w:lvlJc w:val="left"/>
      <w:pPr>
        <w:tabs>
          <w:tab w:val="num" w:pos="927"/>
        </w:tabs>
        <w:ind w:left="454" w:firstLine="113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 w15:restartNumberingAfterBreak="0">
    <w:nsid w:val="599C7962"/>
    <w:multiLevelType w:val="multilevel"/>
    <w:tmpl w:val="4D4A8C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MS Mincho" w:hAnsi="Courier New" w:cs="Courier New" w:hint="default"/>
      </w:rPr>
    </w:lvl>
    <w:lvl w:ilvl="1">
      <w:numFmt w:val="decimal"/>
      <w:lvlText w:val="1%2"/>
      <w:lvlJc w:val="left"/>
      <w:pPr>
        <w:tabs>
          <w:tab w:val="num" w:pos="1440"/>
        </w:tabs>
        <w:ind w:left="72" w:firstLine="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D6265"/>
    <w:multiLevelType w:val="hybridMultilevel"/>
    <w:tmpl w:val="0B6CA0EA"/>
    <w:lvl w:ilvl="0" w:tplc="D6E48928">
      <w:start w:val="1"/>
      <w:numFmt w:val="bullet"/>
      <w:lvlText w:val=""/>
      <w:lvlJc w:val="left"/>
      <w:pPr>
        <w:tabs>
          <w:tab w:val="num" w:pos="927"/>
        </w:tabs>
        <w:ind w:left="454" w:firstLine="113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66447A8A"/>
    <w:multiLevelType w:val="multilevel"/>
    <w:tmpl w:val="3488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"/>
      <w:lvlJc w:val="left"/>
      <w:pPr>
        <w:tabs>
          <w:tab w:val="num" w:pos="216"/>
        </w:tabs>
        <w:ind w:left="144" w:firstLine="72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50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eastAsia="MS Mincho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62DE0"/>
    <w:multiLevelType w:val="multilevel"/>
    <w:tmpl w:val="71E02B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MS Mincho" w:hAnsi="Courier New" w:cs="Courier New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72" w:firstLine="216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20"/>
  </w:num>
  <w:num w:numId="5">
    <w:abstractNumId w:val="18"/>
  </w:num>
  <w:num w:numId="6">
    <w:abstractNumId w:val="13"/>
  </w:num>
  <w:num w:numId="7">
    <w:abstractNumId w:val="14"/>
  </w:num>
  <w:num w:numId="8">
    <w:abstractNumId w:val="9"/>
  </w:num>
  <w:num w:numId="9">
    <w:abstractNumId w:val="2"/>
  </w:num>
  <w:num w:numId="10">
    <w:abstractNumId w:val="16"/>
  </w:num>
  <w:num w:numId="11">
    <w:abstractNumId w:val="6"/>
  </w:num>
  <w:num w:numId="12">
    <w:abstractNumId w:val="22"/>
  </w:num>
  <w:num w:numId="13">
    <w:abstractNumId w:val="19"/>
  </w:num>
  <w:num w:numId="14">
    <w:abstractNumId w:val="7"/>
  </w:num>
  <w:num w:numId="15">
    <w:abstractNumId w:val="17"/>
  </w:num>
  <w:num w:numId="16">
    <w:abstractNumId w:val="5"/>
  </w:num>
  <w:num w:numId="17">
    <w:abstractNumId w:val="4"/>
  </w:num>
  <w:num w:numId="18">
    <w:abstractNumId w:val="3"/>
  </w:num>
  <w:num w:numId="19">
    <w:abstractNumId w:val="11"/>
  </w:num>
  <w:num w:numId="20">
    <w:abstractNumId w:val="1"/>
  </w:num>
  <w:num w:numId="21">
    <w:abstractNumId w:val="10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B7"/>
    <w:rsid w:val="000F4D78"/>
    <w:rsid w:val="00114529"/>
    <w:rsid w:val="00223143"/>
    <w:rsid w:val="00270CF7"/>
    <w:rsid w:val="002B4A1D"/>
    <w:rsid w:val="003A67A7"/>
    <w:rsid w:val="004312D7"/>
    <w:rsid w:val="00451E03"/>
    <w:rsid w:val="00484B20"/>
    <w:rsid w:val="00484BAF"/>
    <w:rsid w:val="00531805"/>
    <w:rsid w:val="005C0695"/>
    <w:rsid w:val="005D2815"/>
    <w:rsid w:val="005E6ECD"/>
    <w:rsid w:val="00615604"/>
    <w:rsid w:val="006247C8"/>
    <w:rsid w:val="00646655"/>
    <w:rsid w:val="006E01F6"/>
    <w:rsid w:val="006E4802"/>
    <w:rsid w:val="00751F66"/>
    <w:rsid w:val="007848CC"/>
    <w:rsid w:val="007851C0"/>
    <w:rsid w:val="00863AF9"/>
    <w:rsid w:val="00901849"/>
    <w:rsid w:val="00956EB1"/>
    <w:rsid w:val="009737D0"/>
    <w:rsid w:val="009B4433"/>
    <w:rsid w:val="009F776A"/>
    <w:rsid w:val="00AD0B6F"/>
    <w:rsid w:val="00BB42D4"/>
    <w:rsid w:val="00D22150"/>
    <w:rsid w:val="00D221F6"/>
    <w:rsid w:val="00D66364"/>
    <w:rsid w:val="00E30103"/>
    <w:rsid w:val="00E45AD2"/>
    <w:rsid w:val="00E85EA3"/>
    <w:rsid w:val="00EE51B7"/>
    <w:rsid w:val="00F2179E"/>
    <w:rsid w:val="00F27917"/>
    <w:rsid w:val="00F964BC"/>
    <w:rsid w:val="00FA64B5"/>
    <w:rsid w:val="00F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FE8E23"/>
  <w15:chartTrackingRefBased/>
  <w15:docId w15:val="{1F8B6A22-81E9-43EB-9FB6-779A5034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2343</Words>
  <Characters>13359</Characters>
  <Application>Microsoft Office Word</Application>
  <DocSecurity>0</DocSecurity>
  <Lines>111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Поддръжка на лагерите на помпите</vt:lpstr>
      <vt:lpstr>Поддръжка на лагерите на помпите</vt:lpstr>
    </vt:vector>
  </TitlesOfParts>
  <Company>Vik</Company>
  <LinksUpToDate>false</LinksUpToDate>
  <CharactersWithSpaces>15671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Поддръжка на лагерите на помпите</dc:title>
  <dc:subject/>
  <dc:creator>RJ</dc:creator>
  <cp:keywords/>
  <dc:description/>
  <cp:lastModifiedBy>Rumen Yordanov</cp:lastModifiedBy>
  <cp:revision>3</cp:revision>
  <cp:lastPrinted>2004-09-20T10:38:00Z</cp:lastPrinted>
  <dcterms:created xsi:type="dcterms:W3CDTF">2026-04-18T07:34:00Z</dcterms:created>
  <dcterms:modified xsi:type="dcterms:W3CDTF">2026-04-18T07:35:00Z</dcterms:modified>
</cp:coreProperties>
</file>