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71B" w:rsidRDefault="00C8171B">
      <w:pPr>
        <w:pStyle w:val="a3"/>
      </w:pPr>
      <w:r>
        <w:t xml:space="preserve">МОДЕЛ НА ДЕЙНОСТТА </w:t>
      </w:r>
      <w:r w:rsidR="00EF14FE">
        <w:t xml:space="preserve">ЗА </w:t>
      </w:r>
      <w:r>
        <w:t xml:space="preserve">НАМАЛЯВАНЕ НА </w:t>
      </w:r>
    </w:p>
    <w:p w:rsidR="00C8171B" w:rsidRDefault="00C8171B">
      <w:pPr>
        <w:pStyle w:val="a3"/>
      </w:pPr>
      <w:r>
        <w:t xml:space="preserve">ТЕХНИЧЕСКИТЕ ЗАГУБИТЕ НА ВОДА </w:t>
      </w:r>
      <w:r>
        <w:rPr>
          <w:lang w:val="en-US"/>
        </w:rPr>
        <w:t xml:space="preserve">   </w:t>
      </w:r>
      <w:r>
        <w:t xml:space="preserve">              </w:t>
      </w:r>
      <w:r>
        <w:rPr>
          <w:lang w:val="en-US"/>
        </w:rPr>
        <w:t xml:space="preserve">  </w:t>
      </w:r>
    </w:p>
    <w:p w:rsidR="00C8171B" w:rsidRDefault="00C8171B">
      <w:pPr>
        <w:pStyle w:val="a3"/>
        <w:jc w:val="left"/>
        <w:rPr>
          <w:sz w:val="20"/>
        </w:rPr>
      </w:pPr>
      <w:r>
        <w:rPr>
          <w:sz w:val="20"/>
          <w:u w:val="single"/>
          <w:lang w:val="en-US"/>
        </w:rPr>
        <w:t>modWL</w:t>
      </w:r>
    </w:p>
    <w:p w:rsidR="00C8171B" w:rsidRPr="00C8171B" w:rsidRDefault="00C8171B" w:rsidP="00C8171B">
      <w:pPr>
        <w:pStyle w:val="1"/>
        <w:rPr>
          <w:b/>
          <w:bCs/>
          <w:sz w:val="24"/>
          <w:lang w:val="en-US"/>
        </w:rPr>
      </w:pPr>
      <w:r>
        <w:t xml:space="preserve">                                               Управление на налягането</w:t>
      </w:r>
    </w:p>
    <w:p w:rsidR="00C8171B" w:rsidRDefault="00A40338">
      <w:pPr>
        <w:rPr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2808605</wp:posOffset>
                </wp:positionH>
                <wp:positionV relativeFrom="paragraph">
                  <wp:posOffset>33020</wp:posOffset>
                </wp:positionV>
                <wp:extent cx="0" cy="57150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BE1EC"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15pt,2.6pt" to="221.15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">
                <v:stroke startarrow="oval" endarrow="block"/>
              </v:line>
            </w:pict>
          </mc:Fallback>
        </mc:AlternateContent>
      </w:r>
    </w:p>
    <w:p w:rsidR="00C8171B" w:rsidRDefault="00C8171B">
      <w:pPr>
        <w:rPr>
          <w:lang w:val="bg-BG"/>
        </w:rPr>
      </w:pPr>
    </w:p>
    <w:p w:rsidR="00C8171B" w:rsidRDefault="00C8171B">
      <w:pPr>
        <w:rPr>
          <w:lang w:val="bg-BG"/>
        </w:rPr>
      </w:pPr>
    </w:p>
    <w:p w:rsidR="00C8171B" w:rsidRDefault="00C8171B"/>
    <w:p w:rsidR="00C8171B" w:rsidRDefault="00A40338"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21590</wp:posOffset>
                </wp:positionV>
                <wp:extent cx="2743200" cy="285750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8575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F0504" id="Rectangle 4" o:spid="_x0000_s1026" style="position:absolute;margin-left:112.2pt;margin-top:1.7pt;width:3in;height:2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" filled="f" strokeweight="3pt">
                <v:stroke linestyle="thinThin"/>
              </v:rect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21590</wp:posOffset>
                </wp:positionV>
                <wp:extent cx="1600200" cy="5715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71B" w:rsidRDefault="00C8171B">
                            <w:pPr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Неизбежни загуби</w:t>
                            </w:r>
                          </w:p>
                          <w:p w:rsidR="00C8171B" w:rsidRDefault="00C8171B">
                            <w:pPr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на вода</w:t>
                            </w:r>
                          </w:p>
                          <w:p w:rsidR="00C8171B" w:rsidRDefault="00C817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7.2pt;margin-top:1.7pt;width:126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" strokeweight="1pt">
                <v:textbox>
                  <w:txbxContent>
                    <w:p w:rsidR="00C8171B" w:rsidRDefault="00C8171B">
                      <w:pPr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Неизбежни загуби</w:t>
                      </w:r>
                    </w:p>
                    <w:p w:rsidR="00C8171B" w:rsidRDefault="00C8171B">
                      <w:pPr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на вода</w:t>
                      </w:r>
                    </w:p>
                    <w:p w:rsidR="00C8171B" w:rsidRDefault="00C8171B"/>
                  </w:txbxContent>
                </v:textbox>
              </v:shape>
            </w:pict>
          </mc:Fallback>
        </mc:AlternateContent>
      </w:r>
    </w:p>
    <w:p w:rsidR="00C8171B" w:rsidRDefault="00C8171B"/>
    <w:p w:rsidR="00C8171B" w:rsidRDefault="00A40338">
      <w:pPr>
        <w:tabs>
          <w:tab w:val="left" w:pos="3225"/>
        </w:tabs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1278890</wp:posOffset>
                </wp:positionV>
                <wp:extent cx="1371600" cy="0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F0A18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100.7pt" to="113.15pt,1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">
                <v:stroke startarrow="oval" endarrow="block"/>
              </v:line>
            </w:pict>
          </mc:Fallback>
        </mc:AlternateContent>
      </w:r>
      <w:r w:rsidR="00C8171B">
        <w:tab/>
      </w:r>
      <w:r w:rsidR="00C8171B">
        <w:rPr>
          <w:lang w:val="bg-BG"/>
        </w:rPr>
        <w:tab/>
      </w:r>
      <w:r w:rsidR="00C8171B">
        <w:rPr>
          <w:lang w:val="bg-BG"/>
        </w:rPr>
        <w:tab/>
      </w:r>
      <w:r w:rsidR="00C8171B">
        <w:rPr>
          <w:lang w:val="bg-BG"/>
        </w:rPr>
        <w:tab/>
      </w:r>
      <w:r w:rsidR="00C8171B">
        <w:rPr>
          <w:lang w:val="bg-BG"/>
        </w:rPr>
        <w:tab/>
      </w:r>
      <w:r w:rsidR="00C8171B">
        <w:rPr>
          <w:lang w:val="bg-BG"/>
        </w:rPr>
        <w:tab/>
        <w:t xml:space="preserve">   </w:t>
      </w:r>
    </w:p>
    <w:p w:rsidR="00C8171B" w:rsidRDefault="00C8171B">
      <w:pPr>
        <w:tabs>
          <w:tab w:val="left" w:pos="3225"/>
        </w:tabs>
        <w:rPr>
          <w:lang w:val="bg-BG"/>
        </w:rPr>
      </w:pPr>
    </w:p>
    <w:p w:rsidR="00C8171B" w:rsidRDefault="00C8171B">
      <w:pPr>
        <w:tabs>
          <w:tab w:val="left" w:pos="3225"/>
        </w:tabs>
        <w:rPr>
          <w:lang w:val="bg-BG"/>
        </w:rPr>
      </w:pPr>
    </w:p>
    <w:p w:rsidR="00C8171B" w:rsidRDefault="00C8171B">
      <w:pPr>
        <w:tabs>
          <w:tab w:val="left" w:pos="3225"/>
        </w:tabs>
        <w:rPr>
          <w:lang w:val="bg-BG"/>
        </w:rPr>
      </w:pPr>
    </w:p>
    <w:p w:rsidR="00C8171B" w:rsidRDefault="00C8171B">
      <w:pPr>
        <w:tabs>
          <w:tab w:val="left" w:pos="3225"/>
        </w:tabs>
        <w:rPr>
          <w:lang w:val="bg-BG"/>
        </w:rPr>
      </w:pPr>
    </w:p>
    <w:p w:rsidR="00C8171B" w:rsidRDefault="00C8171B">
      <w:pPr>
        <w:tabs>
          <w:tab w:val="left" w:pos="3225"/>
        </w:tabs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Основни ремонти</w:t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  <w:t xml:space="preserve">   </w:t>
      </w:r>
      <w:r>
        <w:rPr>
          <w:b/>
          <w:bCs/>
          <w:sz w:val="24"/>
          <w:u w:val="single"/>
          <w:lang w:val="bg-BG"/>
        </w:rPr>
        <w:t>Активен контрол на загубите</w:t>
      </w:r>
    </w:p>
    <w:p w:rsidR="00C8171B" w:rsidRDefault="00C8171B">
      <w:pPr>
        <w:tabs>
          <w:tab w:val="left" w:pos="3225"/>
        </w:tabs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и подмяна на                                                                                       Откриване на течове</w:t>
      </w:r>
    </w:p>
    <w:p w:rsidR="00C8171B" w:rsidRDefault="00C8171B">
      <w:pPr>
        <w:tabs>
          <w:tab w:val="left" w:pos="3225"/>
        </w:tabs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водопроводи</w:t>
      </w:r>
      <w:r>
        <w:t xml:space="preserve">       </w:t>
      </w:r>
      <w:r>
        <w:rPr>
          <w:lang w:val="bg-BG"/>
        </w:rPr>
        <w:t xml:space="preserve">                    </w:t>
      </w:r>
      <w:r>
        <w:rPr>
          <w:b/>
          <w:bCs/>
          <w:sz w:val="24"/>
          <w:lang w:val="bg-BG"/>
        </w:rPr>
        <w:t>Технически загуби на вода</w:t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  <w:t xml:space="preserve">   Т = Тосъз</w:t>
      </w:r>
      <w:r w:rsidR="00EF14FE">
        <w:rPr>
          <w:b/>
          <w:bCs/>
          <w:sz w:val="24"/>
          <w:lang w:val="bg-BG"/>
        </w:rPr>
        <w:t xml:space="preserve"> </w:t>
      </w:r>
      <w:r>
        <w:rPr>
          <w:b/>
          <w:bCs/>
          <w:sz w:val="24"/>
        </w:rPr>
        <w:t>+</w:t>
      </w:r>
      <w:r w:rsidR="00EF14FE">
        <w:rPr>
          <w:b/>
          <w:bCs/>
          <w:sz w:val="24"/>
          <w:lang w:val="bg-BG"/>
        </w:rPr>
        <w:t xml:space="preserve"> </w:t>
      </w:r>
      <w:r>
        <w:rPr>
          <w:b/>
          <w:bCs/>
          <w:sz w:val="24"/>
          <w:lang w:val="bg-BG"/>
        </w:rPr>
        <w:t>Тлок</w:t>
      </w:r>
      <w:r w:rsidR="00EF14FE">
        <w:rPr>
          <w:b/>
          <w:bCs/>
          <w:sz w:val="24"/>
          <w:lang w:val="bg-BG"/>
        </w:rPr>
        <w:t xml:space="preserve"> </w:t>
      </w:r>
      <w:r>
        <w:rPr>
          <w:b/>
          <w:bCs/>
          <w:sz w:val="24"/>
        </w:rPr>
        <w:t>+</w:t>
      </w:r>
      <w:r w:rsidR="00EF14FE">
        <w:rPr>
          <w:b/>
          <w:bCs/>
          <w:sz w:val="24"/>
          <w:lang w:val="bg-BG"/>
        </w:rPr>
        <w:t xml:space="preserve"> </w:t>
      </w:r>
      <w:r>
        <w:rPr>
          <w:b/>
          <w:bCs/>
          <w:sz w:val="24"/>
          <w:lang w:val="bg-BG"/>
        </w:rPr>
        <w:t>Тотстр</w:t>
      </w:r>
    </w:p>
    <w:p w:rsidR="00C8171B" w:rsidRDefault="00A40338">
      <w:pPr>
        <w:tabs>
          <w:tab w:val="left" w:pos="3225"/>
        </w:tabs>
        <w:rPr>
          <w:b/>
          <w:bCs/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4180205</wp:posOffset>
                </wp:positionH>
                <wp:positionV relativeFrom="paragraph">
                  <wp:posOffset>22860</wp:posOffset>
                </wp:positionV>
                <wp:extent cx="1371600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E4D24" id="Line 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15pt,1.8pt" to="437.1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">
                <v:stroke startarrow="oval" endarrow="block"/>
              </v:line>
            </w:pict>
          </mc:Fallback>
        </mc:AlternateContent>
      </w:r>
      <w:r w:rsidR="00C8171B">
        <w:rPr>
          <w:b/>
          <w:bCs/>
          <w:sz w:val="24"/>
          <w:lang w:val="bg-BG"/>
        </w:rPr>
        <w:tab/>
        <w:t xml:space="preserve"> </w:t>
      </w:r>
    </w:p>
    <w:p w:rsidR="00C8171B" w:rsidRDefault="00C8171B">
      <w:pPr>
        <w:tabs>
          <w:tab w:val="left" w:pos="3225"/>
        </w:tabs>
        <w:rPr>
          <w:b/>
          <w:bCs/>
          <w:sz w:val="24"/>
        </w:rPr>
      </w:pPr>
      <w:r>
        <w:rPr>
          <w:b/>
          <w:bCs/>
          <w:sz w:val="24"/>
          <w:lang w:val="bg-BG"/>
        </w:rPr>
        <w:tab/>
      </w:r>
      <w:r>
        <w:rPr>
          <w:b/>
          <w:bCs/>
          <w:sz w:val="24"/>
        </w:rPr>
        <w:tab/>
      </w:r>
    </w:p>
    <w:p w:rsidR="00C8171B" w:rsidRDefault="00C8171B">
      <w:pPr>
        <w:tabs>
          <w:tab w:val="left" w:pos="3225"/>
        </w:tabs>
        <w:rPr>
          <w:lang w:val="bg-BG"/>
        </w:rPr>
      </w:pPr>
    </w:p>
    <w:p w:rsidR="00C8171B" w:rsidRDefault="00C8171B">
      <w:pPr>
        <w:tabs>
          <w:tab w:val="left" w:pos="3225"/>
        </w:tabs>
        <w:rPr>
          <w:lang w:val="bg-BG"/>
        </w:rPr>
      </w:pPr>
    </w:p>
    <w:p w:rsidR="00C8171B" w:rsidRDefault="00C8171B">
      <w:pPr>
        <w:tabs>
          <w:tab w:val="left" w:pos="3225"/>
        </w:tabs>
        <w:rPr>
          <w:lang w:val="bg-BG"/>
        </w:rPr>
      </w:pPr>
    </w:p>
    <w:p w:rsidR="00C8171B" w:rsidRDefault="00C8171B">
      <w:pPr>
        <w:tabs>
          <w:tab w:val="left" w:pos="3225"/>
        </w:tabs>
        <w:rPr>
          <w:lang w:val="bg-BG"/>
        </w:rPr>
      </w:pPr>
    </w:p>
    <w:p w:rsidR="00C8171B" w:rsidRDefault="00C8171B">
      <w:pPr>
        <w:tabs>
          <w:tab w:val="left" w:pos="3225"/>
        </w:tabs>
        <w:rPr>
          <w:lang w:val="bg-BG"/>
        </w:rPr>
      </w:pPr>
    </w:p>
    <w:p w:rsidR="00C8171B" w:rsidRDefault="00C8171B">
      <w:pPr>
        <w:tabs>
          <w:tab w:val="left" w:pos="3225"/>
        </w:tabs>
        <w:rPr>
          <w:lang w:val="bg-BG"/>
        </w:rPr>
      </w:pPr>
    </w:p>
    <w:p w:rsidR="00C8171B" w:rsidRDefault="00A40338">
      <w:pPr>
        <w:tabs>
          <w:tab w:val="left" w:pos="3225"/>
        </w:tabs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2808605</wp:posOffset>
                </wp:positionH>
                <wp:positionV relativeFrom="paragraph">
                  <wp:posOffset>137795</wp:posOffset>
                </wp:positionV>
                <wp:extent cx="0" cy="54102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5D94F" id="Line 1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15pt,10.85pt" to="221.15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">
                <v:stroke startarrow="oval" endarrow="block"/>
              </v:line>
            </w:pict>
          </mc:Fallback>
        </mc:AlternateContent>
      </w:r>
    </w:p>
    <w:p w:rsidR="00C8171B" w:rsidRDefault="00C8171B">
      <w:pPr>
        <w:tabs>
          <w:tab w:val="left" w:pos="3225"/>
        </w:tabs>
        <w:rPr>
          <w:lang w:val="bg-BG"/>
        </w:rPr>
      </w:pPr>
    </w:p>
    <w:p w:rsidR="00C8171B" w:rsidRDefault="00C8171B">
      <w:pPr>
        <w:tabs>
          <w:tab w:val="left" w:pos="3225"/>
        </w:tabs>
        <w:rPr>
          <w:lang w:val="bg-BG"/>
        </w:rPr>
      </w:pPr>
    </w:p>
    <w:p w:rsidR="00C8171B" w:rsidRDefault="00C8171B">
      <w:pPr>
        <w:tabs>
          <w:tab w:val="left" w:pos="3225"/>
        </w:tabs>
        <w:rPr>
          <w:lang w:val="bg-BG"/>
        </w:rPr>
      </w:pPr>
    </w:p>
    <w:p w:rsidR="00C8171B" w:rsidRDefault="00C8171B">
      <w:pPr>
        <w:tabs>
          <w:tab w:val="left" w:pos="3225"/>
        </w:tabs>
        <w:rPr>
          <w:lang w:val="bg-BG"/>
        </w:rPr>
      </w:pPr>
    </w:p>
    <w:p w:rsidR="00C8171B" w:rsidRDefault="00C8171B">
      <w:pPr>
        <w:pStyle w:val="2"/>
      </w:pPr>
      <w:r>
        <w:t xml:space="preserve">                                             Бързина и качество на ремонтите</w:t>
      </w:r>
    </w:p>
    <w:p w:rsidR="00C8171B" w:rsidRPr="00C8171B" w:rsidRDefault="00C8171B">
      <w:pPr>
        <w:rPr>
          <w:sz w:val="16"/>
          <w:szCs w:val="16"/>
          <w:lang w:val="bg-BG"/>
        </w:rPr>
      </w:pPr>
    </w:p>
    <w:p w:rsidR="00C8171B" w:rsidRDefault="00C8171B">
      <w:pPr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Т – общо време необходимо за ликвидиране на теча</w:t>
      </w:r>
      <w:r w:rsidR="00F12275">
        <w:rPr>
          <w:b/>
          <w:bCs/>
          <w:sz w:val="24"/>
          <w:lang w:val="bg-BG"/>
        </w:rPr>
        <w:t>;</w:t>
      </w:r>
    </w:p>
    <w:p w:rsidR="00C8171B" w:rsidRDefault="00C8171B">
      <w:pPr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Тосъзн – време необходимо да се осъзнае,</w:t>
      </w:r>
      <w:r w:rsidR="00F12275">
        <w:rPr>
          <w:b/>
          <w:bCs/>
          <w:sz w:val="24"/>
          <w:lang w:val="bg-BG"/>
        </w:rPr>
        <w:t xml:space="preserve"> </w:t>
      </w:r>
      <w:r>
        <w:rPr>
          <w:b/>
          <w:bCs/>
          <w:sz w:val="24"/>
          <w:lang w:val="bg-BG"/>
        </w:rPr>
        <w:t>че в зоната има значим теч</w:t>
      </w:r>
      <w:r w:rsidR="00F12275">
        <w:rPr>
          <w:b/>
          <w:bCs/>
          <w:sz w:val="24"/>
          <w:lang w:val="bg-BG"/>
        </w:rPr>
        <w:t>;</w:t>
      </w:r>
    </w:p>
    <w:p w:rsidR="00C8171B" w:rsidRDefault="00C8171B">
      <w:pPr>
        <w:pStyle w:val="3"/>
        <w:rPr>
          <w:b/>
          <w:bCs/>
        </w:rPr>
      </w:pPr>
      <w:r>
        <w:rPr>
          <w:b/>
          <w:bCs/>
        </w:rPr>
        <w:t xml:space="preserve">Тлок – време </w:t>
      </w:r>
      <w:bookmarkStart w:id="0" w:name="_GoBack"/>
      <w:bookmarkEnd w:id="0"/>
      <w:r>
        <w:rPr>
          <w:b/>
          <w:bCs/>
        </w:rPr>
        <w:t>за локализиране на теча /точно определяне на местоположението му/</w:t>
      </w:r>
      <w:r w:rsidR="00F12275">
        <w:rPr>
          <w:b/>
          <w:bCs/>
        </w:rPr>
        <w:t>;</w:t>
      </w:r>
    </w:p>
    <w:p w:rsidR="00C8171B" w:rsidRDefault="00C8171B">
      <w:pPr>
        <w:rPr>
          <w:sz w:val="24"/>
          <w:lang w:val="bg-BG"/>
        </w:rPr>
      </w:pPr>
      <w:r>
        <w:rPr>
          <w:b/>
          <w:bCs/>
          <w:sz w:val="24"/>
          <w:lang w:val="bg-BG"/>
        </w:rPr>
        <w:t>Тотст</w:t>
      </w:r>
      <w:r w:rsidR="00EF14FE">
        <w:rPr>
          <w:b/>
          <w:bCs/>
          <w:sz w:val="24"/>
          <w:lang w:val="bg-BG"/>
        </w:rPr>
        <w:t>р</w:t>
      </w:r>
      <w:r>
        <w:rPr>
          <w:b/>
          <w:bCs/>
          <w:sz w:val="24"/>
          <w:lang w:val="bg-BG"/>
        </w:rPr>
        <w:t xml:space="preserve"> – време необходимо за отстраняване на теча</w:t>
      </w:r>
      <w:r w:rsidR="00F12275">
        <w:rPr>
          <w:b/>
          <w:bCs/>
          <w:sz w:val="24"/>
          <w:lang w:val="bg-BG"/>
        </w:rPr>
        <w:t>.</w:t>
      </w:r>
    </w:p>
    <w:p w:rsidR="00C8171B" w:rsidRDefault="00C8171B">
      <w:pPr>
        <w:rPr>
          <w:b/>
          <w:bCs/>
          <w:i/>
          <w:iCs/>
          <w:sz w:val="24"/>
          <w:lang w:val="bg-BG"/>
        </w:rPr>
      </w:pPr>
      <w:r>
        <w:rPr>
          <w:b/>
          <w:bCs/>
          <w:i/>
          <w:iCs/>
          <w:sz w:val="24"/>
          <w:lang w:val="bg-BG"/>
        </w:rPr>
        <w:t>Без активен контрол на течовете,</w:t>
      </w:r>
      <w:r w:rsidR="00EF14FE">
        <w:rPr>
          <w:b/>
          <w:bCs/>
          <w:i/>
          <w:iCs/>
          <w:sz w:val="24"/>
          <w:lang w:val="bg-BG"/>
        </w:rPr>
        <w:t xml:space="preserve"> </w:t>
      </w:r>
      <w:r>
        <w:rPr>
          <w:b/>
          <w:bCs/>
          <w:i/>
          <w:iCs/>
          <w:sz w:val="24"/>
          <w:lang w:val="bg-BG"/>
        </w:rPr>
        <w:t>времето за осъзнаване на теча може да бъде безкрайно.</w:t>
      </w:r>
    </w:p>
    <w:sectPr w:rsidR="00C8171B">
      <w:pgSz w:w="12240" w:h="15840" w:code="1"/>
      <w:pgMar w:top="142" w:right="758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1B"/>
    <w:rsid w:val="003F63EC"/>
    <w:rsid w:val="00A40338"/>
    <w:rsid w:val="00A94FD5"/>
    <w:rsid w:val="00C8171B"/>
    <w:rsid w:val="00EF14FE"/>
    <w:rsid w:val="00F1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8AB74B"/>
  <w15:chartTrackingRefBased/>
  <w15:docId w15:val="{C06CB062-6CB7-418A-AC85-704055ED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lang w:val="bg-BG"/>
    </w:rPr>
  </w:style>
  <w:style w:type="paragraph" w:styleId="2">
    <w:name w:val="heading 2"/>
    <w:basedOn w:val="a"/>
    <w:next w:val="a"/>
    <w:qFormat/>
    <w:pPr>
      <w:keepNext/>
      <w:tabs>
        <w:tab w:val="left" w:pos="3225"/>
      </w:tabs>
      <w:outlineLvl w:val="1"/>
    </w:pPr>
    <w:rPr>
      <w:b/>
      <w:bCs/>
      <w:sz w:val="24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МОДЕЛ НА ДЕЙНОСТТА ЕНЕРГИЙНА ЕФЕКТИВНОСТ</vt:lpstr>
      <vt:lpstr>МОДЕЛ НА ДЕЙНОСТТА ЕНЕРГИЙНА ЕФЕКТИВНОСТ</vt:lpstr>
    </vt:vector>
  </TitlesOfParts>
  <Company>Vik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 НА ДЕЙНОСТТА ЕНЕРГИЙНА ЕФЕКТИВНОСТ</dc:title>
  <dc:subject/>
  <dc:creator>X03-22848</dc:creator>
  <cp:keywords/>
  <dc:description/>
  <cp:lastModifiedBy>Rumen Yordanov</cp:lastModifiedBy>
  <cp:revision>3</cp:revision>
  <cp:lastPrinted>2002-01-24T13:19:00Z</cp:lastPrinted>
  <dcterms:created xsi:type="dcterms:W3CDTF">2026-04-21T07:57:00Z</dcterms:created>
  <dcterms:modified xsi:type="dcterms:W3CDTF">2026-04-21T07:58:00Z</dcterms:modified>
</cp:coreProperties>
</file>