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70" w:rsidRDefault="00430370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Изчертаване на </w:t>
      </w:r>
      <w:r>
        <w:rPr>
          <w:sz w:val="28"/>
          <w:u w:val="single"/>
          <w:lang w:val="en-US"/>
        </w:rPr>
        <w:t xml:space="preserve">Q-H </w:t>
      </w:r>
      <w:r>
        <w:rPr>
          <w:sz w:val="28"/>
          <w:u w:val="single"/>
        </w:rPr>
        <w:t>характеристиката на водопровод по две измервания</w:t>
      </w:r>
    </w:p>
    <w:p w:rsidR="00430370" w:rsidRDefault="00430370">
      <w:pPr>
        <w:jc w:val="center"/>
        <w:rPr>
          <w:sz w:val="28"/>
          <w:lang w:val="bg-BG"/>
        </w:rPr>
      </w:pPr>
    </w:p>
    <w:p w:rsidR="00430370" w:rsidRDefault="00430370">
      <w:pPr>
        <w:jc w:val="center"/>
        <w:rPr>
          <w:sz w:val="28"/>
          <w:lang w:val="bg-BG"/>
        </w:rPr>
      </w:pPr>
    </w:p>
    <w:p w:rsidR="00430370" w:rsidRDefault="00430370">
      <w:pPr>
        <w:pStyle w:val="2"/>
      </w:pPr>
      <w:r>
        <w:t xml:space="preserve">При замерване на </w:t>
      </w:r>
      <w:r>
        <w:rPr>
          <w:lang w:val="en-US"/>
        </w:rPr>
        <w:t>Q</w:t>
      </w:r>
      <w:r>
        <w:t>-</w:t>
      </w:r>
      <w:r>
        <w:rPr>
          <w:lang w:val="en-US"/>
        </w:rPr>
        <w:t>H</w:t>
      </w:r>
      <w:r>
        <w:t xml:space="preserve"> по две точки може да се изчертае характеристиката на напорния водопровод.</w:t>
      </w:r>
    </w:p>
    <w:p w:rsidR="00430370" w:rsidRDefault="00430370">
      <w:pPr>
        <w:rPr>
          <w:sz w:val="28"/>
          <w:lang w:val="bg-BG"/>
        </w:rPr>
      </w:pPr>
    </w:p>
    <w:p w:rsidR="00430370" w:rsidRDefault="00430370">
      <w:pPr>
        <w:rPr>
          <w:sz w:val="28"/>
          <w:vertAlign w:val="superscript"/>
          <w:lang w:val="bg-BG"/>
        </w:rPr>
      </w:pPr>
      <w:r>
        <w:rPr>
          <w:sz w:val="28"/>
          <w:lang w:val="bg-BG"/>
        </w:rPr>
        <w:t>Общия напор Н = Нстат + Ндин = Нстат + К*</w:t>
      </w:r>
      <w:r>
        <w:rPr>
          <w:sz w:val="28"/>
        </w:rPr>
        <w:t>Q</w:t>
      </w:r>
      <w:r>
        <w:rPr>
          <w:sz w:val="28"/>
          <w:vertAlign w:val="superscript"/>
          <w:lang w:val="bg-BG"/>
        </w:rPr>
        <w:t xml:space="preserve">2 </w:t>
      </w:r>
      <w:r>
        <w:rPr>
          <w:sz w:val="28"/>
          <w:lang w:val="bg-BG"/>
        </w:rPr>
        <w:t>, където:</w:t>
      </w:r>
    </w:p>
    <w:p w:rsidR="00430370" w:rsidRDefault="00430370">
      <w:pPr>
        <w:rPr>
          <w:sz w:val="28"/>
          <w:lang w:val="bg-BG"/>
        </w:rPr>
      </w:pPr>
      <w:r>
        <w:rPr>
          <w:sz w:val="28"/>
          <w:lang w:val="bg-BG"/>
        </w:rPr>
        <w:t xml:space="preserve">Н – Общ напор на системата ; </w:t>
      </w:r>
    </w:p>
    <w:p w:rsidR="00430370" w:rsidRDefault="00430370">
      <w:pPr>
        <w:rPr>
          <w:sz w:val="28"/>
          <w:lang w:val="bg-BG"/>
        </w:rPr>
      </w:pPr>
      <w:r>
        <w:rPr>
          <w:sz w:val="28"/>
          <w:lang w:val="bg-BG"/>
        </w:rPr>
        <w:t>Нстат.  – Статичен напор на системата;</w:t>
      </w:r>
    </w:p>
    <w:p w:rsidR="00430370" w:rsidRDefault="00430370">
      <w:pPr>
        <w:rPr>
          <w:sz w:val="28"/>
          <w:lang w:val="bg-BG"/>
        </w:rPr>
      </w:pPr>
      <w:r>
        <w:rPr>
          <w:sz w:val="28"/>
          <w:lang w:val="bg-BG"/>
        </w:rPr>
        <w:t>К – Коефициент на загубите в системата;</w:t>
      </w:r>
    </w:p>
    <w:p w:rsidR="00430370" w:rsidRDefault="00430370">
      <w:pPr>
        <w:rPr>
          <w:sz w:val="28"/>
          <w:lang w:val="bg-BG"/>
        </w:rPr>
      </w:pPr>
      <w:r>
        <w:rPr>
          <w:sz w:val="28"/>
        </w:rPr>
        <w:t>Q</w:t>
      </w:r>
      <w:r>
        <w:rPr>
          <w:sz w:val="28"/>
          <w:lang w:val="bg-BG"/>
        </w:rPr>
        <w:t xml:space="preserve"> – Дебит на ПА;</w:t>
      </w:r>
    </w:p>
    <w:p w:rsidR="00430370" w:rsidRDefault="00430370">
      <w:pPr>
        <w:rPr>
          <w:sz w:val="28"/>
          <w:lang w:val="bg-BG"/>
        </w:rPr>
      </w:pPr>
    </w:p>
    <w:p w:rsidR="00430370" w:rsidRDefault="00430370">
      <w:pPr>
        <w:rPr>
          <w:sz w:val="28"/>
          <w:lang w:val="bg-BG"/>
        </w:rPr>
      </w:pPr>
      <w:r>
        <w:rPr>
          <w:sz w:val="28"/>
          <w:lang w:val="bg-BG"/>
        </w:rPr>
        <w:t>При замерване на два различни дебите в системата се получава следното:</w:t>
      </w:r>
    </w:p>
    <w:p w:rsidR="00430370" w:rsidRDefault="00430370">
      <w:pPr>
        <w:rPr>
          <w:sz w:val="28"/>
          <w:lang w:val="bg-BG"/>
        </w:rPr>
      </w:pPr>
    </w:p>
    <w:p w:rsidR="00430370" w:rsidRDefault="00430370">
      <w:pPr>
        <w:spacing w:line="360" w:lineRule="auto"/>
        <w:rPr>
          <w:sz w:val="28"/>
          <w:lang w:val="bg-BG"/>
        </w:rPr>
      </w:pPr>
      <w:r>
        <w:rPr>
          <w:sz w:val="28"/>
          <w:lang w:val="bg-BG"/>
        </w:rPr>
        <w:t xml:space="preserve">Н1 = Нстат + К * </w:t>
      </w:r>
      <w:r>
        <w:rPr>
          <w:sz w:val="28"/>
        </w:rPr>
        <w:t>Q</w:t>
      </w:r>
      <w:r>
        <w:rPr>
          <w:sz w:val="28"/>
          <w:lang w:val="bg-BG"/>
        </w:rPr>
        <w:t xml:space="preserve">1 </w:t>
      </w:r>
      <w:r>
        <w:rPr>
          <w:sz w:val="28"/>
          <w:vertAlign w:val="superscript"/>
          <w:lang w:val="bg-BG"/>
        </w:rPr>
        <w:t>2</w:t>
      </w:r>
      <w:r>
        <w:rPr>
          <w:sz w:val="28"/>
          <w:vertAlign w:val="superscript"/>
          <w:lang w:val="bg-BG"/>
        </w:rPr>
        <w:tab/>
      </w:r>
      <w:r>
        <w:rPr>
          <w:sz w:val="28"/>
          <w:lang w:val="bg-BG"/>
        </w:rPr>
        <w:t>; Нстат</w:t>
      </w:r>
      <w:r>
        <w:rPr>
          <w:sz w:val="28"/>
          <w:vertAlign w:val="superscript"/>
          <w:lang w:val="bg-BG"/>
        </w:rPr>
        <w:t xml:space="preserve"> </w:t>
      </w:r>
      <w:r>
        <w:rPr>
          <w:sz w:val="28"/>
          <w:lang w:val="bg-BG"/>
        </w:rPr>
        <w:t xml:space="preserve"> = Н1 - К * </w:t>
      </w:r>
      <w:r>
        <w:rPr>
          <w:sz w:val="28"/>
        </w:rPr>
        <w:t>Q</w:t>
      </w:r>
      <w:r>
        <w:rPr>
          <w:sz w:val="28"/>
          <w:lang w:val="bg-BG"/>
        </w:rPr>
        <w:t xml:space="preserve">1 </w:t>
      </w:r>
      <w:r>
        <w:rPr>
          <w:sz w:val="28"/>
          <w:vertAlign w:val="superscript"/>
          <w:lang w:val="bg-BG"/>
        </w:rPr>
        <w:t>2</w:t>
      </w:r>
      <w:r>
        <w:rPr>
          <w:sz w:val="28"/>
          <w:lang w:val="bg-BG"/>
        </w:rPr>
        <w:t xml:space="preserve"> ;</w:t>
      </w:r>
    </w:p>
    <w:p w:rsidR="00430370" w:rsidRDefault="00430370">
      <w:pPr>
        <w:spacing w:line="360" w:lineRule="auto"/>
        <w:rPr>
          <w:sz w:val="28"/>
          <w:vertAlign w:val="superscript"/>
          <w:lang w:val="bg-BG"/>
        </w:rPr>
      </w:pPr>
      <w:r>
        <w:rPr>
          <w:sz w:val="28"/>
          <w:lang w:val="bg-BG"/>
        </w:rPr>
        <w:t xml:space="preserve">Н2 = Нстат + К * </w:t>
      </w:r>
      <w:r>
        <w:rPr>
          <w:sz w:val="28"/>
        </w:rPr>
        <w:t>Q</w:t>
      </w:r>
      <w:r>
        <w:rPr>
          <w:sz w:val="28"/>
          <w:lang w:val="bg-BG"/>
        </w:rPr>
        <w:t xml:space="preserve">2 </w:t>
      </w:r>
      <w:r>
        <w:rPr>
          <w:sz w:val="28"/>
          <w:vertAlign w:val="superscript"/>
          <w:lang w:val="bg-BG"/>
        </w:rPr>
        <w:t>2</w:t>
      </w:r>
    </w:p>
    <w:p w:rsidR="00430370" w:rsidRDefault="00430370">
      <w:pPr>
        <w:spacing w:line="360" w:lineRule="auto"/>
        <w:rPr>
          <w:sz w:val="28"/>
          <w:lang w:val="fr-FR"/>
        </w:rPr>
      </w:pPr>
      <w:r>
        <w:rPr>
          <w:sz w:val="28"/>
          <w:lang w:val="bg-BG"/>
        </w:rPr>
        <w:t xml:space="preserve">Н1 – Н2 = </w:t>
      </w:r>
      <w:r>
        <w:rPr>
          <w:sz w:val="28"/>
          <w:lang w:val="fr-FR"/>
        </w:rPr>
        <w:t>K * (Q</w:t>
      </w:r>
      <w:r>
        <w:rPr>
          <w:sz w:val="28"/>
          <w:lang w:val="bg-BG"/>
        </w:rPr>
        <w:t xml:space="preserve">1 </w:t>
      </w:r>
      <w:r>
        <w:rPr>
          <w:sz w:val="28"/>
          <w:vertAlign w:val="superscript"/>
          <w:lang w:val="bg-BG"/>
        </w:rPr>
        <w:t>2</w:t>
      </w:r>
      <w:r>
        <w:rPr>
          <w:sz w:val="28"/>
          <w:vertAlign w:val="superscript"/>
          <w:lang w:val="fr-FR"/>
        </w:rPr>
        <w:t xml:space="preserve">  </w:t>
      </w:r>
      <w:r>
        <w:rPr>
          <w:sz w:val="28"/>
          <w:lang w:val="fr-FR"/>
        </w:rPr>
        <w:t>- Q</w:t>
      </w:r>
      <w:r>
        <w:rPr>
          <w:sz w:val="28"/>
          <w:lang w:val="bg-BG"/>
        </w:rPr>
        <w:t xml:space="preserve">2 </w:t>
      </w:r>
      <w:r>
        <w:rPr>
          <w:sz w:val="28"/>
          <w:vertAlign w:val="superscript"/>
          <w:lang w:val="bg-BG"/>
        </w:rPr>
        <w:t>2</w:t>
      </w:r>
      <w:r>
        <w:rPr>
          <w:sz w:val="28"/>
          <w:lang w:val="fr-FR"/>
        </w:rPr>
        <w:t>) ;</w:t>
      </w:r>
    </w:p>
    <w:p w:rsidR="00430370" w:rsidRDefault="00430370">
      <w:pPr>
        <w:spacing w:line="360" w:lineRule="auto"/>
        <w:rPr>
          <w:sz w:val="28"/>
        </w:rPr>
      </w:pPr>
      <w:r>
        <w:rPr>
          <w:sz w:val="28"/>
        </w:rPr>
        <w:t>K = (H1 – H2)/( Q</w:t>
      </w:r>
      <w:r>
        <w:rPr>
          <w:sz w:val="28"/>
          <w:lang w:val="bg-BG"/>
        </w:rPr>
        <w:t xml:space="preserve">1 </w:t>
      </w:r>
      <w:r>
        <w:rPr>
          <w:sz w:val="28"/>
          <w:vertAlign w:val="superscript"/>
          <w:lang w:val="bg-BG"/>
        </w:rPr>
        <w:t>2</w:t>
      </w:r>
      <w:r>
        <w:rPr>
          <w:sz w:val="28"/>
          <w:vertAlign w:val="superscript"/>
        </w:rPr>
        <w:t xml:space="preserve">  </w:t>
      </w:r>
      <w:r>
        <w:rPr>
          <w:sz w:val="28"/>
        </w:rPr>
        <w:t>- Q</w:t>
      </w:r>
      <w:r>
        <w:rPr>
          <w:sz w:val="28"/>
          <w:lang w:val="bg-BG"/>
        </w:rPr>
        <w:t xml:space="preserve">2 </w:t>
      </w:r>
      <w:r>
        <w:rPr>
          <w:sz w:val="28"/>
          <w:vertAlign w:val="superscript"/>
          <w:lang w:val="bg-BG"/>
        </w:rPr>
        <w:t>2</w:t>
      </w:r>
      <w:r>
        <w:rPr>
          <w:sz w:val="28"/>
        </w:rPr>
        <w:t>);</w:t>
      </w:r>
    </w:p>
    <w:p w:rsidR="00430370" w:rsidRDefault="00430370">
      <w:pPr>
        <w:spacing w:line="360" w:lineRule="auto"/>
        <w:rPr>
          <w:sz w:val="28"/>
        </w:rPr>
      </w:pPr>
      <w:r>
        <w:rPr>
          <w:sz w:val="28"/>
          <w:lang w:val="bg-BG"/>
        </w:rPr>
        <w:t xml:space="preserve">Нстат = Н1 - </w:t>
      </w:r>
      <w:r>
        <w:rPr>
          <w:sz w:val="28"/>
        </w:rPr>
        <w:t>(H1 – H2)/( Q</w:t>
      </w:r>
      <w:r>
        <w:rPr>
          <w:sz w:val="28"/>
          <w:lang w:val="bg-BG"/>
        </w:rPr>
        <w:t xml:space="preserve">1 </w:t>
      </w:r>
      <w:r>
        <w:rPr>
          <w:sz w:val="28"/>
          <w:vertAlign w:val="superscript"/>
          <w:lang w:val="bg-BG"/>
        </w:rPr>
        <w:t>2</w:t>
      </w:r>
      <w:r>
        <w:rPr>
          <w:sz w:val="28"/>
          <w:vertAlign w:val="superscript"/>
        </w:rPr>
        <w:t xml:space="preserve">  </w:t>
      </w:r>
      <w:r>
        <w:rPr>
          <w:sz w:val="28"/>
        </w:rPr>
        <w:t>- Q</w:t>
      </w:r>
      <w:r>
        <w:rPr>
          <w:sz w:val="28"/>
          <w:lang w:val="bg-BG"/>
        </w:rPr>
        <w:t xml:space="preserve">2 </w:t>
      </w:r>
      <w:r>
        <w:rPr>
          <w:sz w:val="28"/>
          <w:vertAlign w:val="superscript"/>
          <w:lang w:val="bg-BG"/>
        </w:rPr>
        <w:t>2</w:t>
      </w:r>
      <w:r>
        <w:rPr>
          <w:sz w:val="28"/>
        </w:rPr>
        <w:t>) * Q1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;</w:t>
      </w:r>
    </w:p>
    <w:p w:rsidR="00430370" w:rsidRDefault="00430370">
      <w:pPr>
        <w:spacing w:line="360" w:lineRule="auto"/>
        <w:rPr>
          <w:sz w:val="28"/>
        </w:rPr>
      </w:pPr>
      <w:r>
        <w:rPr>
          <w:sz w:val="28"/>
        </w:rPr>
        <w:t xml:space="preserve">H(Q) = </w:t>
      </w:r>
      <w:r>
        <w:rPr>
          <w:sz w:val="28"/>
          <w:lang w:val="bg-BG"/>
        </w:rPr>
        <w:t xml:space="preserve">Н1 - </w:t>
      </w:r>
      <w:r>
        <w:rPr>
          <w:sz w:val="28"/>
        </w:rPr>
        <w:t>(H1 – H2)/( Q</w:t>
      </w:r>
      <w:r>
        <w:rPr>
          <w:sz w:val="28"/>
          <w:lang w:val="bg-BG"/>
        </w:rPr>
        <w:t xml:space="preserve">1 </w:t>
      </w:r>
      <w:r>
        <w:rPr>
          <w:sz w:val="28"/>
          <w:vertAlign w:val="superscript"/>
          <w:lang w:val="bg-BG"/>
        </w:rPr>
        <w:t>2</w:t>
      </w:r>
      <w:r>
        <w:rPr>
          <w:sz w:val="28"/>
          <w:vertAlign w:val="superscript"/>
        </w:rPr>
        <w:t xml:space="preserve">  </w:t>
      </w:r>
      <w:r>
        <w:rPr>
          <w:sz w:val="28"/>
        </w:rPr>
        <w:t>- Q</w:t>
      </w:r>
      <w:r>
        <w:rPr>
          <w:sz w:val="28"/>
          <w:lang w:val="bg-BG"/>
        </w:rPr>
        <w:t xml:space="preserve">2 </w:t>
      </w:r>
      <w:r>
        <w:rPr>
          <w:sz w:val="28"/>
          <w:vertAlign w:val="superscript"/>
          <w:lang w:val="bg-BG"/>
        </w:rPr>
        <w:t>2</w:t>
      </w:r>
      <w:r>
        <w:rPr>
          <w:sz w:val="28"/>
        </w:rPr>
        <w:t>) * Q1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+ (H1 – H2)/( Q</w:t>
      </w:r>
      <w:r>
        <w:rPr>
          <w:sz w:val="28"/>
          <w:lang w:val="bg-BG"/>
        </w:rPr>
        <w:t xml:space="preserve">1 </w:t>
      </w:r>
      <w:r>
        <w:rPr>
          <w:sz w:val="28"/>
          <w:vertAlign w:val="superscript"/>
          <w:lang w:val="bg-BG"/>
        </w:rPr>
        <w:t>2</w:t>
      </w:r>
      <w:r>
        <w:rPr>
          <w:sz w:val="28"/>
          <w:vertAlign w:val="superscript"/>
        </w:rPr>
        <w:t xml:space="preserve">  </w:t>
      </w:r>
      <w:r>
        <w:rPr>
          <w:sz w:val="28"/>
        </w:rPr>
        <w:t>- Q</w:t>
      </w:r>
      <w:r>
        <w:rPr>
          <w:sz w:val="28"/>
          <w:lang w:val="bg-BG"/>
        </w:rPr>
        <w:t xml:space="preserve">2 </w:t>
      </w:r>
      <w:r>
        <w:rPr>
          <w:sz w:val="28"/>
          <w:vertAlign w:val="superscript"/>
          <w:lang w:val="bg-BG"/>
        </w:rPr>
        <w:t>2</w:t>
      </w:r>
      <w:r>
        <w:rPr>
          <w:sz w:val="28"/>
        </w:rPr>
        <w:t>) * Q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>;</w:t>
      </w:r>
    </w:p>
    <w:p w:rsidR="002065A0" w:rsidRDefault="00430370">
      <w:pPr>
        <w:rPr>
          <w:sz w:val="28"/>
          <w:lang w:val="bg-BG"/>
        </w:rPr>
      </w:pPr>
      <w:r>
        <w:rPr>
          <w:sz w:val="28"/>
          <w:lang w:val="bg-BG"/>
        </w:rPr>
        <w:t>Това уравнение представя общия напор Н,</w:t>
      </w:r>
      <w:r w:rsidR="002065A0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като функция на измерените </w:t>
      </w:r>
    </w:p>
    <w:p w:rsidR="00430370" w:rsidRDefault="00430370">
      <w:pPr>
        <w:rPr>
          <w:sz w:val="28"/>
          <w:lang w:val="bg-BG"/>
        </w:rPr>
      </w:pPr>
      <w:r>
        <w:rPr>
          <w:sz w:val="28"/>
        </w:rPr>
        <w:t>Q1;</w:t>
      </w:r>
      <w:r w:rsidR="002065A0">
        <w:rPr>
          <w:sz w:val="28"/>
          <w:lang w:val="bg-BG"/>
        </w:rPr>
        <w:t xml:space="preserve"> </w:t>
      </w:r>
      <w:r>
        <w:rPr>
          <w:sz w:val="28"/>
        </w:rPr>
        <w:t>Q2;</w:t>
      </w:r>
      <w:r w:rsidR="002065A0">
        <w:rPr>
          <w:sz w:val="28"/>
          <w:lang w:val="bg-BG"/>
        </w:rPr>
        <w:t xml:space="preserve"> </w:t>
      </w:r>
      <w:r>
        <w:rPr>
          <w:sz w:val="28"/>
        </w:rPr>
        <w:t>H1;</w:t>
      </w:r>
      <w:r w:rsidR="002065A0">
        <w:rPr>
          <w:sz w:val="28"/>
          <w:lang w:val="bg-BG"/>
        </w:rPr>
        <w:t xml:space="preserve"> </w:t>
      </w:r>
      <w:r>
        <w:rPr>
          <w:sz w:val="28"/>
        </w:rPr>
        <w:t xml:space="preserve">H2 </w:t>
      </w:r>
      <w:r>
        <w:rPr>
          <w:sz w:val="28"/>
          <w:lang w:val="bg-BG"/>
        </w:rPr>
        <w:t xml:space="preserve">и променливата </w:t>
      </w:r>
      <w:r>
        <w:rPr>
          <w:sz w:val="28"/>
        </w:rPr>
        <w:t>Q.</w:t>
      </w:r>
    </w:p>
    <w:p w:rsidR="00430370" w:rsidRDefault="00430370">
      <w:pPr>
        <w:rPr>
          <w:sz w:val="28"/>
          <w:lang w:val="bg-BG"/>
        </w:rPr>
      </w:pPr>
    </w:p>
    <w:p w:rsidR="00430370" w:rsidRDefault="00430370">
      <w:pPr>
        <w:rPr>
          <w:sz w:val="28"/>
          <w:lang w:val="bg-BG"/>
        </w:rPr>
      </w:pPr>
      <w:r>
        <w:rPr>
          <w:sz w:val="28"/>
        </w:rPr>
        <w:t>Q1;</w:t>
      </w:r>
      <w:r w:rsidR="002065A0">
        <w:rPr>
          <w:sz w:val="28"/>
          <w:lang w:val="bg-BG"/>
        </w:rPr>
        <w:t xml:space="preserve"> </w:t>
      </w:r>
      <w:r>
        <w:rPr>
          <w:sz w:val="28"/>
        </w:rPr>
        <w:t>Q2;</w:t>
      </w:r>
      <w:r w:rsidR="002065A0">
        <w:rPr>
          <w:sz w:val="28"/>
          <w:lang w:val="bg-BG"/>
        </w:rPr>
        <w:t xml:space="preserve"> </w:t>
      </w:r>
      <w:r>
        <w:rPr>
          <w:sz w:val="28"/>
        </w:rPr>
        <w:t>H1;</w:t>
      </w:r>
      <w:r w:rsidR="002065A0">
        <w:rPr>
          <w:sz w:val="28"/>
          <w:lang w:val="bg-BG"/>
        </w:rPr>
        <w:t xml:space="preserve"> </w:t>
      </w:r>
      <w:r>
        <w:rPr>
          <w:sz w:val="28"/>
        </w:rPr>
        <w:t>H2</w:t>
      </w:r>
      <w:r>
        <w:rPr>
          <w:sz w:val="28"/>
          <w:lang w:val="bg-BG"/>
        </w:rPr>
        <w:t xml:space="preserve"> могат да се замерят чрез:</w:t>
      </w:r>
    </w:p>
    <w:p w:rsidR="00430370" w:rsidRDefault="00430370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Две различни комбинации от ПА;</w:t>
      </w:r>
    </w:p>
    <w:p w:rsidR="00430370" w:rsidRDefault="00430370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С една помпа,</w:t>
      </w:r>
      <w:r w:rsidR="005E0B68">
        <w:rPr>
          <w:sz w:val="28"/>
          <w:lang w:val="bg-BG"/>
        </w:rPr>
        <w:t xml:space="preserve"> </w:t>
      </w:r>
      <w:bookmarkStart w:id="0" w:name="_GoBack"/>
      <w:bookmarkEnd w:id="0"/>
      <w:r>
        <w:rPr>
          <w:sz w:val="28"/>
          <w:lang w:val="bg-BG"/>
        </w:rPr>
        <w:t>но с променлива честота на въртене;</w:t>
      </w:r>
    </w:p>
    <w:p w:rsidR="00430370" w:rsidRDefault="00430370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С една помпа и с притваряне на СК,</w:t>
      </w:r>
      <w:r w:rsidR="002065A0">
        <w:rPr>
          <w:sz w:val="28"/>
          <w:lang w:val="bg-BG"/>
        </w:rPr>
        <w:t xml:space="preserve"> </w:t>
      </w:r>
      <w:r>
        <w:rPr>
          <w:sz w:val="28"/>
          <w:lang w:val="bg-BG"/>
        </w:rPr>
        <w:t>но с измерване на Н1;</w:t>
      </w:r>
      <w:r w:rsidR="002065A0">
        <w:rPr>
          <w:sz w:val="28"/>
          <w:lang w:val="bg-BG"/>
        </w:rPr>
        <w:t xml:space="preserve"> </w:t>
      </w:r>
      <w:r>
        <w:rPr>
          <w:sz w:val="28"/>
          <w:lang w:val="bg-BG"/>
        </w:rPr>
        <w:t>Н2 след СК.</w:t>
      </w:r>
    </w:p>
    <w:p w:rsidR="00430370" w:rsidRDefault="006B3B97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142875</wp:posOffset>
                </wp:positionV>
                <wp:extent cx="474345" cy="215265"/>
                <wp:effectExtent l="0" t="0" r="0" b="0"/>
                <wp:wrapNone/>
                <wp:docPr id="1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345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08528" id="Line 9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pt,11.25pt" to="211.6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142875</wp:posOffset>
                </wp:positionV>
                <wp:extent cx="263525" cy="215265"/>
                <wp:effectExtent l="0" t="0" r="0" b="0"/>
                <wp:wrapNone/>
                <wp:docPr id="9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152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A628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88" o:spid="_x0000_s1026" type="#_x0000_t120" style="position:absolute;margin-left:178.45pt;margin-top:11.25pt;width:20.75pt;height:1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"/>
            </w:pict>
          </mc:Fallback>
        </mc:AlternateContent>
      </w:r>
    </w:p>
    <w:p w:rsidR="00430370" w:rsidRDefault="00430370">
      <w:pPr>
        <w:ind w:left="4320"/>
        <w:rPr>
          <w:sz w:val="28"/>
          <w:lang w:val="bg-BG"/>
        </w:rPr>
      </w:pPr>
      <w:r>
        <w:rPr>
          <w:sz w:val="28"/>
          <w:lang w:val="bg-BG"/>
        </w:rPr>
        <w:t>Р</w:t>
      </w:r>
      <w:r w:rsidR="006B3B9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153670</wp:posOffset>
                </wp:positionV>
                <wp:extent cx="0" cy="215265"/>
                <wp:effectExtent l="0" t="0" r="0" b="0"/>
                <wp:wrapNone/>
                <wp:docPr id="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806FA" id="Line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75pt,12.1pt" to="186.7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vaEQIAACgEAAAOAAAAZHJzL2Uyb0RvYy54bWysU02P2jAQvVfqf7Byh3w0UIgIqyqBXmgX&#10;abc/wNgOserYlm0IqOp/79gJaGk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"/>
            </w:pict>
          </mc:Fallback>
        </mc:AlternateContent>
      </w:r>
      <w:r w:rsidR="006B3B9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142875</wp:posOffset>
                </wp:positionV>
                <wp:extent cx="2002790" cy="287020"/>
                <wp:effectExtent l="0" t="0" r="0" b="0"/>
                <wp:wrapNone/>
                <wp:docPr id="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279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E74A2" id="Line 8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11.25pt" to="298.8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</w:rPr>
        <w:t>Q</w:t>
      </w:r>
      <w:r>
        <w:rPr>
          <w:sz w:val="28"/>
          <w:lang w:val="bg-BG"/>
        </w:rPr>
        <w:t>1;</w:t>
      </w:r>
      <w:r>
        <w:rPr>
          <w:sz w:val="28"/>
        </w:rPr>
        <w:t>H</w:t>
      </w:r>
      <w:r>
        <w:rPr>
          <w:sz w:val="28"/>
          <w:lang w:val="bg-BG"/>
        </w:rPr>
        <w:t>1</w:t>
      </w:r>
    </w:p>
    <w:p w:rsidR="00430370" w:rsidRDefault="006B3B97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99695</wp:posOffset>
                </wp:positionV>
                <wp:extent cx="208280" cy="316230"/>
                <wp:effectExtent l="0" t="0" r="0" b="0"/>
                <wp:wrapNone/>
                <wp:docPr id="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846541">
                          <a:off x="0" y="0"/>
                          <a:ext cx="208280" cy="316230"/>
                        </a:xfrm>
                        <a:prstGeom prst="flowChartCollat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455EA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utoShape 85" o:spid="_x0000_s1026" type="#_x0000_t125" style="position:absolute;margin-left:120.1pt;margin-top:7.85pt;width:16.4pt;height:24.9pt;rotation:-6385982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" fillcolor="yellow"/>
            </w:pict>
          </mc:Fallback>
        </mc:AlternateContent>
      </w:r>
      <w:r w:rsidR="00430370">
        <w:rPr>
          <w:sz w:val="28"/>
          <w:lang w:val="bg-BG"/>
        </w:rPr>
        <w:tab/>
        <w:t>ПА</w:t>
      </w:r>
      <w:r w:rsidR="00430370">
        <w:rPr>
          <w:sz w:val="28"/>
          <w:lang w:val="bg-BG"/>
        </w:rPr>
        <w:tab/>
      </w:r>
      <w:r w:rsidR="00430370">
        <w:rPr>
          <w:sz w:val="28"/>
          <w:lang w:val="bg-BG"/>
        </w:rPr>
        <w:tab/>
        <w:t>СК</w:t>
      </w:r>
      <w:r w:rsidR="00430370">
        <w:rPr>
          <w:sz w:val="28"/>
          <w:lang w:val="bg-BG"/>
        </w:rPr>
        <w:tab/>
      </w:r>
      <w:r w:rsidR="00430370">
        <w:rPr>
          <w:sz w:val="28"/>
          <w:lang w:val="bg-BG"/>
        </w:rPr>
        <w:tab/>
      </w:r>
      <w:r w:rsidR="00430370">
        <w:rPr>
          <w:sz w:val="28"/>
          <w:lang w:val="bg-BG"/>
        </w:rPr>
        <w:tab/>
      </w:r>
      <w:r w:rsidR="00430370">
        <w:rPr>
          <w:sz w:val="28"/>
          <w:lang w:val="bg-BG"/>
        </w:rPr>
        <w:tab/>
      </w:r>
      <w:r w:rsidR="00430370">
        <w:rPr>
          <w:sz w:val="28"/>
          <w:lang w:val="bg-BG"/>
        </w:rPr>
        <w:tab/>
      </w:r>
      <w:r w:rsidR="00430370">
        <w:rPr>
          <w:sz w:val="28"/>
          <w:lang w:val="bg-BG"/>
        </w:rPr>
        <w:tab/>
      </w:r>
      <w:r w:rsidR="00430370">
        <w:rPr>
          <w:sz w:val="28"/>
        </w:rPr>
        <w:t>Q</w:t>
      </w:r>
      <w:r w:rsidR="00430370">
        <w:rPr>
          <w:sz w:val="28"/>
          <w:lang w:val="bg-BG"/>
        </w:rPr>
        <w:t>2;</w:t>
      </w:r>
      <w:r w:rsidR="00430370">
        <w:rPr>
          <w:sz w:val="28"/>
        </w:rPr>
        <w:t>H</w:t>
      </w:r>
      <w:r w:rsidR="00430370">
        <w:rPr>
          <w:sz w:val="28"/>
          <w:lang w:val="bg-BG"/>
        </w:rPr>
        <w:t>2</w:t>
      </w:r>
    </w:p>
    <w:p w:rsidR="00430370" w:rsidRDefault="006B3B97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92710</wp:posOffset>
                </wp:positionV>
                <wp:extent cx="579755" cy="71755"/>
                <wp:effectExtent l="0" t="0" r="0" b="0"/>
                <wp:wrapNone/>
                <wp:docPr id="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755" cy="71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483BB" id="Line 8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7.3pt" to="116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20955</wp:posOffset>
                </wp:positionV>
                <wp:extent cx="316230" cy="287020"/>
                <wp:effectExtent l="0" t="0" r="0" b="0"/>
                <wp:wrapNone/>
                <wp:docPr id="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28702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A9C1E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84" o:spid="_x0000_s1026" type="#_x0000_t131" style="position:absolute;margin-left:45.65pt;margin-top:1.65pt;width:24.9pt;height:2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"/>
            </w:pict>
          </mc:Fallback>
        </mc:AlternateContent>
      </w:r>
    </w:p>
    <w:p w:rsidR="00430370" w:rsidRDefault="00430370">
      <w:pPr>
        <w:rPr>
          <w:sz w:val="28"/>
          <w:lang w:val="bg-BG"/>
        </w:rPr>
      </w:pPr>
    </w:p>
    <w:p w:rsidR="00430370" w:rsidRDefault="00430370">
      <w:pPr>
        <w:rPr>
          <w:sz w:val="28"/>
          <w:lang w:val="bg-BG"/>
        </w:rPr>
      </w:pPr>
      <w:r>
        <w:rPr>
          <w:sz w:val="28"/>
          <w:lang w:val="bg-BG"/>
        </w:rPr>
        <w:t xml:space="preserve">В електронната таблица </w:t>
      </w:r>
      <w:hyperlink r:id="rId7" w:history="1">
        <w:r>
          <w:rPr>
            <w:rStyle w:val="a6"/>
            <w:sz w:val="28"/>
          </w:rPr>
          <w:t>E</w:t>
        </w:r>
        <w:r>
          <w:rPr>
            <w:rStyle w:val="a6"/>
            <w:sz w:val="28"/>
          </w:rPr>
          <w:t>X</w:t>
        </w:r>
        <w:r>
          <w:rPr>
            <w:rStyle w:val="a6"/>
            <w:sz w:val="28"/>
          </w:rPr>
          <w:t>CEL</w:t>
        </w:r>
        <w:r>
          <w:rPr>
            <w:rStyle w:val="a6"/>
            <w:sz w:val="28"/>
            <w:lang w:val="bg-BG"/>
          </w:rPr>
          <w:t xml:space="preserve"> </w:t>
        </w:r>
        <w:r>
          <w:rPr>
            <w:rStyle w:val="a6"/>
            <w:sz w:val="28"/>
          </w:rPr>
          <w:t>Q</w:t>
        </w:r>
        <w:r>
          <w:rPr>
            <w:rStyle w:val="a6"/>
            <w:sz w:val="28"/>
            <w:lang w:val="bg-BG"/>
          </w:rPr>
          <w:t>-</w:t>
        </w:r>
        <w:r>
          <w:rPr>
            <w:rStyle w:val="a6"/>
            <w:sz w:val="28"/>
          </w:rPr>
          <w:t>H</w:t>
        </w:r>
      </w:hyperlink>
      <w:r>
        <w:rPr>
          <w:sz w:val="28"/>
          <w:lang w:val="bg-BG"/>
        </w:rPr>
        <w:t xml:space="preserve"> е заложена зависимостта на </w:t>
      </w:r>
      <w:r>
        <w:rPr>
          <w:sz w:val="28"/>
        </w:rPr>
        <w:t>Q</w:t>
      </w:r>
      <w:r>
        <w:rPr>
          <w:sz w:val="28"/>
          <w:lang w:val="bg-BG"/>
        </w:rPr>
        <w:t>;</w:t>
      </w:r>
      <w:r>
        <w:rPr>
          <w:sz w:val="28"/>
        </w:rPr>
        <w:t>H</w:t>
      </w:r>
      <w:r>
        <w:rPr>
          <w:sz w:val="28"/>
          <w:lang w:val="bg-BG"/>
        </w:rPr>
        <w:t xml:space="preserve"> и при въвеждане на данните от измерването се изчертава характеристиката на напорния водопровод.</w:t>
      </w:r>
    </w:p>
    <w:p w:rsidR="00430370" w:rsidRDefault="006B3B97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118110</wp:posOffset>
                </wp:positionV>
                <wp:extent cx="0" cy="1650365"/>
                <wp:effectExtent l="0" t="0" r="0" b="0"/>
                <wp:wrapNone/>
                <wp:docPr id="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0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7E63B" id="Line 9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9.3pt" to="33.2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">
                <v:stroke endarrow="block"/>
              </v:line>
            </w:pict>
          </mc:Fallback>
        </mc:AlternateContent>
      </w:r>
    </w:p>
    <w:p w:rsidR="00430370" w:rsidRDefault="00430370">
      <w:pPr>
        <w:rPr>
          <w:sz w:val="28"/>
          <w:lang w:val="bg-BG"/>
        </w:rPr>
      </w:pPr>
      <w:r>
        <w:rPr>
          <w:sz w:val="28"/>
          <w:lang w:val="bg-BG"/>
        </w:rPr>
        <w:t>Н</w:t>
      </w:r>
    </w:p>
    <w:p w:rsidR="00430370" w:rsidRDefault="006B3B97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2540</wp:posOffset>
                </wp:positionV>
                <wp:extent cx="3209925" cy="923925"/>
                <wp:effectExtent l="0" t="0" r="0" b="0"/>
                <wp:wrapNone/>
                <wp:docPr id="2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9925" cy="923925"/>
                        </a:xfrm>
                        <a:custGeom>
                          <a:avLst/>
                          <a:gdLst>
                            <a:gd name="T0" fmla="*/ 0 w 5055"/>
                            <a:gd name="T1" fmla="*/ 1455 h 1455"/>
                            <a:gd name="T2" fmla="*/ 1680 w 5055"/>
                            <a:gd name="T3" fmla="*/ 1140 h 1455"/>
                            <a:gd name="T4" fmla="*/ 3825 w 5055"/>
                            <a:gd name="T5" fmla="*/ 570 h 1455"/>
                            <a:gd name="T6" fmla="*/ 5055 w 5055"/>
                            <a:gd name="T7" fmla="*/ 0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055" h="1455">
                              <a:moveTo>
                                <a:pt x="0" y="1455"/>
                              </a:moveTo>
                              <a:cubicBezTo>
                                <a:pt x="280" y="1403"/>
                                <a:pt x="1043" y="1287"/>
                                <a:pt x="1680" y="1140"/>
                              </a:cubicBezTo>
                              <a:cubicBezTo>
                                <a:pt x="2317" y="993"/>
                                <a:pt x="3263" y="760"/>
                                <a:pt x="3825" y="570"/>
                              </a:cubicBezTo>
                              <a:cubicBezTo>
                                <a:pt x="4387" y="380"/>
                                <a:pt x="4799" y="119"/>
                                <a:pt x="5055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EE45D" id="Freeform 94" o:spid="_x0000_s1026" style="position:absolute;margin-left:32.95pt;margin-top:.2pt;width:252.7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5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" path="m,1455v280,-52,1043,-168,1680,-315c2317,993,3263,760,3825,570,4387,380,4799,119,5055,e" filled="f" strokecolor="navy" strokeweight="1.25pt">
                <v:path arrowok="t" o:connecttype="custom" o:connectlocs="0,923925;1066800,723900;2428875,361950;3209925,0" o:connectangles="0,0,0,0"/>
              </v:shape>
            </w:pict>
          </mc:Fallback>
        </mc:AlternateContent>
      </w:r>
    </w:p>
    <w:p w:rsidR="00430370" w:rsidRDefault="00430370">
      <w:pPr>
        <w:rPr>
          <w:sz w:val="28"/>
          <w:lang w:val="bg-BG"/>
        </w:rPr>
      </w:pPr>
    </w:p>
    <w:p w:rsidR="00430370" w:rsidRDefault="00430370">
      <w:pPr>
        <w:rPr>
          <w:sz w:val="28"/>
          <w:lang w:val="bg-BG"/>
        </w:rPr>
      </w:pPr>
    </w:p>
    <w:p w:rsidR="00430370" w:rsidRDefault="00430370">
      <w:pPr>
        <w:rPr>
          <w:sz w:val="28"/>
          <w:lang w:val="bg-BG"/>
        </w:rPr>
      </w:pPr>
    </w:p>
    <w:p w:rsidR="00430370" w:rsidRDefault="00430370">
      <w:pPr>
        <w:rPr>
          <w:sz w:val="28"/>
          <w:lang w:val="bg-BG"/>
        </w:rPr>
      </w:pPr>
      <w:r>
        <w:rPr>
          <w:sz w:val="28"/>
          <w:lang w:val="bg-BG"/>
        </w:rPr>
        <w:t>Нст.</w:t>
      </w:r>
    </w:p>
    <w:p w:rsidR="00430370" w:rsidRDefault="00430370">
      <w:pPr>
        <w:rPr>
          <w:sz w:val="28"/>
          <w:lang w:val="bg-BG"/>
        </w:rPr>
      </w:pPr>
    </w:p>
    <w:p w:rsidR="00430370" w:rsidRDefault="006B3B97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132715</wp:posOffset>
                </wp:positionV>
                <wp:extent cx="3373120" cy="0"/>
                <wp:effectExtent l="0" t="0" r="0" b="0"/>
                <wp:wrapNone/>
                <wp:docPr id="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2B8D7" id="Line 9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10.45pt" to="298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ayKAIAAEs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430370" w:rsidRDefault="00430370">
      <w:pPr>
        <w:rPr>
          <w:sz w:val="28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</w:rPr>
        <w:tab/>
      </w:r>
      <w:r>
        <w:rPr>
          <w:sz w:val="28"/>
          <w:lang w:val="bg-BG"/>
        </w:rPr>
        <w:tab/>
      </w:r>
      <w:r>
        <w:rPr>
          <w:sz w:val="28"/>
        </w:rPr>
        <w:t>Q</w:t>
      </w:r>
    </w:p>
    <w:sectPr w:rsidR="00430370">
      <w:headerReference w:type="default" r:id="rId8"/>
      <w:pgSz w:w="11907" w:h="16840" w:code="9"/>
      <w:pgMar w:top="675" w:right="289" w:bottom="454" w:left="1009" w:header="567" w:footer="567" w:gutter="567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98" w:rsidRDefault="00E76198">
      <w:r>
        <w:separator/>
      </w:r>
    </w:p>
  </w:endnote>
  <w:endnote w:type="continuationSeparator" w:id="0">
    <w:p w:rsidR="00E76198" w:rsidRDefault="00E7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98" w:rsidRDefault="00E76198">
      <w:r>
        <w:separator/>
      </w:r>
    </w:p>
  </w:footnote>
  <w:footnote w:type="continuationSeparator" w:id="0">
    <w:p w:rsidR="00E76198" w:rsidRDefault="00E7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370" w:rsidRDefault="00430370">
    <w:pPr>
      <w:pStyle w:val="a4"/>
    </w:pPr>
    <w:r>
      <w:fldChar w:fldCharType="begin"/>
    </w:r>
    <w:r>
      <w:instrText xml:space="preserve"> DATE \@ "dd.M.yyyy 'г.'" </w:instrText>
    </w:r>
    <w:r>
      <w:fldChar w:fldCharType="separate"/>
    </w:r>
    <w:r w:rsidR="006B3B97">
      <w:rPr>
        <w:noProof/>
      </w:rPr>
      <w:t>17.4.2026 г.</w:t>
    </w:r>
    <w:r>
      <w:fldChar w:fldCharType="end"/>
    </w:r>
    <w:r>
      <w:rPr>
        <w:lang w:val="bg-BG"/>
      </w:rP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psat1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301"/>
    <w:multiLevelType w:val="hybridMultilevel"/>
    <w:tmpl w:val="83F60988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D201C"/>
    <w:multiLevelType w:val="hybridMultilevel"/>
    <w:tmpl w:val="2CAE6700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D01AB"/>
    <w:multiLevelType w:val="hybridMultilevel"/>
    <w:tmpl w:val="34F04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74B96"/>
    <w:multiLevelType w:val="hybridMultilevel"/>
    <w:tmpl w:val="DEAAB690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3042E086">
      <w:start w:val="1"/>
      <w:numFmt w:val="decimal"/>
      <w:lvlText w:val="%2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2" w:tplc="A78AD4EE">
      <w:start w:val="1"/>
      <w:numFmt w:val="bullet"/>
      <w:lvlText w:val=""/>
      <w:lvlJc w:val="left"/>
      <w:pPr>
        <w:tabs>
          <w:tab w:val="num" w:pos="2160"/>
        </w:tabs>
        <w:ind w:left="1460" w:firstLine="340"/>
      </w:pPr>
      <w:rPr>
        <w:rFonts w:ascii="Monotype Sorts" w:hAnsi="Monotype Sort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E1CF1"/>
    <w:multiLevelType w:val="hybridMultilevel"/>
    <w:tmpl w:val="230CE718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C782E"/>
    <w:multiLevelType w:val="hybridMultilevel"/>
    <w:tmpl w:val="7FBA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9628F"/>
    <w:multiLevelType w:val="hybridMultilevel"/>
    <w:tmpl w:val="8F2E455E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116C7A"/>
    <w:multiLevelType w:val="hybridMultilevel"/>
    <w:tmpl w:val="CA0A9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2C38D7"/>
    <w:multiLevelType w:val="hybridMultilevel"/>
    <w:tmpl w:val="A3D47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FD68E5"/>
    <w:multiLevelType w:val="hybridMultilevel"/>
    <w:tmpl w:val="D81AE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37645"/>
    <w:multiLevelType w:val="hybridMultilevel"/>
    <w:tmpl w:val="2FAAD4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 w15:restartNumberingAfterBreak="0">
    <w:nsid w:val="4DED4A73"/>
    <w:multiLevelType w:val="hybridMultilevel"/>
    <w:tmpl w:val="9F422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B141DD"/>
    <w:multiLevelType w:val="hybridMultilevel"/>
    <w:tmpl w:val="0AEAF560"/>
    <w:lvl w:ilvl="0" w:tplc="3042E086">
      <w:start w:val="1"/>
      <w:numFmt w:val="decimal"/>
      <w:lvlText w:val="%1."/>
      <w:lvlJc w:val="left"/>
      <w:pPr>
        <w:tabs>
          <w:tab w:val="num" w:pos="1040"/>
        </w:tabs>
        <w:ind w:left="566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3" w15:restartNumberingAfterBreak="0">
    <w:nsid w:val="61967957"/>
    <w:multiLevelType w:val="hybridMultilevel"/>
    <w:tmpl w:val="C3D0A432"/>
    <w:lvl w:ilvl="0" w:tplc="F76451E8">
      <w:start w:val="1"/>
      <w:numFmt w:val="decimal"/>
      <w:lvlText w:val="%1."/>
      <w:lvlJc w:val="left"/>
      <w:pPr>
        <w:tabs>
          <w:tab w:val="num" w:pos="720"/>
        </w:tabs>
        <w:ind w:left="247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321C24"/>
    <w:multiLevelType w:val="hybridMultilevel"/>
    <w:tmpl w:val="8D22BB9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3"/>
  </w:num>
  <w:num w:numId="5">
    <w:abstractNumId w:val="9"/>
  </w:num>
  <w:num w:numId="6">
    <w:abstractNumId w:val="3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4"/>
  </w:num>
  <w:num w:numId="12">
    <w:abstractNumId w:val="6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A0"/>
    <w:rsid w:val="002065A0"/>
    <w:rsid w:val="00430370"/>
    <w:rsid w:val="005E0B68"/>
    <w:rsid w:val="006B3B97"/>
    <w:rsid w:val="00E7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F99577"/>
  <w15:chartTrackingRefBased/>
  <w15:docId w15:val="{5AE92AC8-82D6-4844-B408-AFC63F54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D:\Ot%20star%20PC\C_DISK\Desktop\Site2024\Pump\Methods\Q_H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1277</CharactersWithSpaces>
  <SharedDoc>false</SharedDoc>
  <HLinks>
    <vt:vector size="6" baseType="variant">
      <vt:variant>
        <vt:i4>1900641</vt:i4>
      </vt:variant>
      <vt:variant>
        <vt:i4>0</vt:i4>
      </vt:variant>
      <vt:variant>
        <vt:i4>0</vt:i4>
      </vt:variant>
      <vt:variant>
        <vt:i4>5</vt:i4>
      </vt:variant>
      <vt:variant>
        <vt:lpwstr>Q_H.xls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3</cp:revision>
  <dcterms:created xsi:type="dcterms:W3CDTF">2026-04-17T10:05:00Z</dcterms:created>
  <dcterms:modified xsi:type="dcterms:W3CDTF">2026-04-17T10:05:00Z</dcterms:modified>
</cp:coreProperties>
</file>