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2E" w:rsidRPr="00CD522E" w:rsidRDefault="00CD522E" w:rsidP="006F1E5B">
      <w:pPr>
        <w:rPr>
          <w:sz w:val="16"/>
          <w:szCs w:val="16"/>
          <w:lang w:val="bg-BG"/>
        </w:rPr>
      </w:pPr>
      <w:bookmarkStart w:id="0" w:name="_GoBack"/>
      <w:bookmarkEnd w:id="0"/>
    </w:p>
    <w:p w:rsidR="006F1E5B" w:rsidRPr="003E3557" w:rsidRDefault="003E3557" w:rsidP="003642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 xml:space="preserve">Протокол от измерванията с преносим виброметър </w:t>
      </w:r>
      <w:r>
        <w:rPr>
          <w:sz w:val="28"/>
          <w:szCs w:val="28"/>
          <w:u w:val="single"/>
        </w:rPr>
        <w:t>VIB-10</w:t>
      </w:r>
    </w:p>
    <w:p w:rsidR="006F1E5B" w:rsidRPr="00D97B16" w:rsidRDefault="006F1E5B" w:rsidP="003642B6">
      <w:pPr>
        <w:jc w:val="center"/>
        <w:rPr>
          <w:sz w:val="16"/>
          <w:szCs w:val="16"/>
          <w:u w:val="single"/>
          <w:lang w:val="bg-BG"/>
        </w:rPr>
      </w:pPr>
    </w:p>
    <w:p w:rsidR="00237C27" w:rsidRDefault="00237C27" w:rsidP="003642B6">
      <w:pPr>
        <w:ind w:left="360"/>
        <w:jc w:val="center"/>
        <w:rPr>
          <w:sz w:val="16"/>
          <w:szCs w:val="16"/>
          <w:lang w:val="bg-BG"/>
        </w:rPr>
      </w:pPr>
    </w:p>
    <w:p w:rsidR="0099572C" w:rsidRDefault="0099572C" w:rsidP="0099572C">
      <w:pPr>
        <w:ind w:left="360"/>
        <w:rPr>
          <w:sz w:val="24"/>
          <w:szCs w:val="24"/>
          <w:lang w:val="bg-BG"/>
        </w:rPr>
      </w:pPr>
      <w:r w:rsidRPr="0099572C">
        <w:rPr>
          <w:sz w:val="24"/>
          <w:szCs w:val="24"/>
          <w:lang w:val="bg-BG"/>
        </w:rPr>
        <w:t>ПЕР  ................................</w:t>
      </w:r>
      <w:r w:rsidR="007978EE">
        <w:rPr>
          <w:sz w:val="24"/>
          <w:szCs w:val="24"/>
          <w:lang w:val="bg-BG"/>
        </w:rPr>
        <w:t>......................</w:t>
      </w:r>
      <w:r w:rsidRPr="0099572C">
        <w:rPr>
          <w:sz w:val="24"/>
          <w:szCs w:val="24"/>
          <w:lang w:val="bg-BG"/>
        </w:rPr>
        <w:tab/>
      </w:r>
      <w:r w:rsidRPr="0099572C">
        <w:rPr>
          <w:sz w:val="24"/>
          <w:szCs w:val="24"/>
          <w:lang w:val="bg-BG"/>
        </w:rPr>
        <w:tab/>
        <w:t xml:space="preserve">ПС  .................................................. </w:t>
      </w:r>
      <w:r w:rsidR="007978EE">
        <w:rPr>
          <w:sz w:val="24"/>
          <w:szCs w:val="24"/>
          <w:lang w:val="bg-BG"/>
        </w:rPr>
        <w:tab/>
      </w:r>
      <w:r w:rsidR="007978EE">
        <w:rPr>
          <w:sz w:val="24"/>
          <w:szCs w:val="24"/>
          <w:lang w:val="bg-BG"/>
        </w:rPr>
        <w:tab/>
      </w:r>
      <w:r w:rsidR="007978EE">
        <w:rPr>
          <w:sz w:val="24"/>
          <w:szCs w:val="24"/>
          <w:lang w:val="bg-BG"/>
        </w:rPr>
        <w:tab/>
        <w:t>ПА № ............</w:t>
      </w:r>
      <w:r w:rsidRPr="0099572C">
        <w:rPr>
          <w:sz w:val="24"/>
          <w:szCs w:val="24"/>
          <w:lang w:val="bg-BG"/>
        </w:rPr>
        <w:t xml:space="preserve"> </w:t>
      </w:r>
      <w:r w:rsidRPr="0099572C">
        <w:rPr>
          <w:sz w:val="24"/>
          <w:szCs w:val="24"/>
          <w:lang w:val="bg-BG"/>
        </w:rPr>
        <w:tab/>
      </w:r>
      <w:r w:rsidRPr="0099572C">
        <w:rPr>
          <w:sz w:val="24"/>
          <w:szCs w:val="24"/>
          <w:lang w:val="bg-BG"/>
        </w:rPr>
        <w:tab/>
      </w:r>
    </w:p>
    <w:p w:rsidR="0099572C" w:rsidRPr="0099572C" w:rsidRDefault="0099572C" w:rsidP="0099572C">
      <w:pPr>
        <w:ind w:left="360"/>
        <w:jc w:val="center"/>
        <w:rPr>
          <w:sz w:val="16"/>
          <w:szCs w:val="16"/>
          <w:lang w:val="bg-BG"/>
        </w:rPr>
      </w:pPr>
    </w:p>
    <w:p w:rsidR="0099572C" w:rsidRPr="0099572C" w:rsidRDefault="0099572C" w:rsidP="0099572C">
      <w:pPr>
        <w:ind w:left="360"/>
        <w:jc w:val="center"/>
        <w:rPr>
          <w:sz w:val="28"/>
          <w:szCs w:val="28"/>
          <w:u w:val="single"/>
          <w:lang w:val="bg-BG"/>
        </w:rPr>
      </w:pPr>
      <w:r w:rsidRPr="0099572C">
        <w:rPr>
          <w:sz w:val="28"/>
          <w:szCs w:val="28"/>
          <w:u w:val="single"/>
          <w:lang w:val="bg-BG"/>
        </w:rPr>
        <w:t>Гранични нива за оценка</w:t>
      </w:r>
    </w:p>
    <w:p w:rsidR="0099572C" w:rsidRPr="0099572C" w:rsidRDefault="0099572C" w:rsidP="003642B6">
      <w:pPr>
        <w:ind w:left="360"/>
        <w:jc w:val="center"/>
        <w:rPr>
          <w:sz w:val="16"/>
          <w:szCs w:val="16"/>
          <w:lang w:val="bg-BG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546"/>
        <w:gridCol w:w="3546"/>
        <w:gridCol w:w="3546"/>
      </w:tblGrid>
      <w:tr w:rsidR="00092F57" w:rsidRPr="008D67FC" w:rsidTr="008D67FC">
        <w:trPr>
          <w:trHeight w:val="387"/>
        </w:trPr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8"/>
                <w:szCs w:val="28"/>
                <w:lang w:val="bg-BG"/>
              </w:rPr>
            </w:pPr>
            <w:r w:rsidRPr="008D67FC">
              <w:rPr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8"/>
                <w:szCs w:val="28"/>
                <w:lang w:val="bg-BG"/>
              </w:rPr>
            </w:pPr>
            <w:r w:rsidRPr="008D67FC">
              <w:rPr>
                <w:sz w:val="28"/>
                <w:szCs w:val="28"/>
                <w:lang w:val="bg-BG"/>
              </w:rPr>
              <w:t>Приемливо</w:t>
            </w:r>
          </w:p>
        </w:tc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8"/>
                <w:szCs w:val="28"/>
                <w:lang w:val="bg-BG"/>
              </w:rPr>
            </w:pPr>
            <w:r w:rsidRPr="008D67FC">
              <w:rPr>
                <w:sz w:val="28"/>
                <w:szCs w:val="28"/>
                <w:lang w:val="bg-BG"/>
              </w:rPr>
              <w:t>Допустимо</w:t>
            </w:r>
          </w:p>
        </w:tc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8"/>
                <w:szCs w:val="28"/>
                <w:lang w:val="bg-BG"/>
              </w:rPr>
            </w:pPr>
            <w:r w:rsidRPr="008D67FC">
              <w:rPr>
                <w:sz w:val="28"/>
                <w:szCs w:val="28"/>
                <w:lang w:val="bg-BG"/>
              </w:rPr>
              <w:t>Недопустимо</w:t>
            </w:r>
          </w:p>
        </w:tc>
      </w:tr>
      <w:tr w:rsidR="00092F57" w:rsidRPr="008D67FC" w:rsidTr="008D67FC">
        <w:trPr>
          <w:trHeight w:val="362"/>
        </w:trPr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до 1.8 мм/сек</w:t>
            </w:r>
          </w:p>
        </w:tc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от 1.8 до 4.5 мм/сек</w:t>
            </w:r>
          </w:p>
        </w:tc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от 4.5 до 11.0 мм/сек</w:t>
            </w:r>
          </w:p>
        </w:tc>
        <w:tc>
          <w:tcPr>
            <w:tcW w:w="3546" w:type="dxa"/>
            <w:shd w:val="clear" w:color="auto" w:fill="auto"/>
          </w:tcPr>
          <w:p w:rsidR="00092F57" w:rsidRPr="008D67FC" w:rsidRDefault="00092F57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над 1</w:t>
            </w:r>
            <w:r w:rsidR="00324391" w:rsidRPr="008D67FC">
              <w:rPr>
                <w:sz w:val="24"/>
                <w:szCs w:val="24"/>
                <w:lang w:val="bg-BG"/>
              </w:rPr>
              <w:t>1</w:t>
            </w:r>
            <w:r w:rsidRPr="008D67FC">
              <w:rPr>
                <w:sz w:val="24"/>
                <w:szCs w:val="24"/>
                <w:lang w:val="bg-BG"/>
              </w:rPr>
              <w:t xml:space="preserve"> мм/сек</w:t>
            </w:r>
          </w:p>
        </w:tc>
      </w:tr>
    </w:tbl>
    <w:p w:rsidR="00092F57" w:rsidRPr="0099572C" w:rsidRDefault="00092F57" w:rsidP="003642B6">
      <w:pPr>
        <w:ind w:left="360"/>
        <w:jc w:val="center"/>
        <w:rPr>
          <w:sz w:val="16"/>
          <w:szCs w:val="16"/>
          <w:lang w:val="bg-BG"/>
        </w:rPr>
      </w:pPr>
    </w:p>
    <w:tbl>
      <w:tblPr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90"/>
        <w:gridCol w:w="1090"/>
        <w:gridCol w:w="1090"/>
        <w:gridCol w:w="1090"/>
        <w:gridCol w:w="1090"/>
        <w:gridCol w:w="1090"/>
        <w:gridCol w:w="1090"/>
        <w:gridCol w:w="1091"/>
        <w:gridCol w:w="1091"/>
        <w:gridCol w:w="1091"/>
        <w:gridCol w:w="1091"/>
        <w:gridCol w:w="1091"/>
        <w:gridCol w:w="1091"/>
      </w:tblGrid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Лагер №</w:t>
            </w:r>
          </w:p>
          <w:p w:rsidR="0099572C" w:rsidRPr="008D67FC" w:rsidRDefault="0099572C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  <w:lang w:val="bg-BG"/>
              </w:rPr>
              <w:t xml:space="preserve">1 </w:t>
            </w:r>
            <w:r w:rsidRPr="008D67FC">
              <w:rPr>
                <w:sz w:val="24"/>
                <w:szCs w:val="24"/>
              </w:rPr>
              <w:t>H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  <w:lang w:val="bg-BG"/>
              </w:rPr>
              <w:t>1</w:t>
            </w:r>
            <w:r w:rsidRPr="008D67FC">
              <w:rPr>
                <w:sz w:val="24"/>
                <w:szCs w:val="24"/>
              </w:rPr>
              <w:t xml:space="preserve"> V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  <w:lang w:val="bg-BG"/>
              </w:rPr>
              <w:t>1</w:t>
            </w:r>
            <w:r w:rsidRPr="008D67FC">
              <w:rPr>
                <w:sz w:val="24"/>
                <w:szCs w:val="24"/>
              </w:rPr>
              <w:t xml:space="preserve"> A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2</w:t>
            </w:r>
            <w:r w:rsidRPr="008D67FC">
              <w:rPr>
                <w:sz w:val="24"/>
                <w:szCs w:val="24"/>
                <w:lang w:val="bg-BG"/>
              </w:rPr>
              <w:t xml:space="preserve"> </w:t>
            </w:r>
            <w:r w:rsidRPr="008D67FC">
              <w:rPr>
                <w:sz w:val="24"/>
                <w:szCs w:val="24"/>
              </w:rPr>
              <w:t>H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2 V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2 A</w:t>
            </w: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3H</w:t>
            </w: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3 V</w:t>
            </w: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3 A</w:t>
            </w: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4</w:t>
            </w:r>
            <w:r w:rsidRPr="008D67FC">
              <w:rPr>
                <w:sz w:val="24"/>
                <w:szCs w:val="24"/>
                <w:lang w:val="bg-BG"/>
              </w:rPr>
              <w:t xml:space="preserve"> </w:t>
            </w:r>
            <w:r w:rsidRPr="008D67FC">
              <w:rPr>
                <w:sz w:val="24"/>
                <w:szCs w:val="24"/>
              </w:rPr>
              <w:t>H</w:t>
            </w: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4 V</w:t>
            </w: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  <w:r w:rsidRPr="008D67FC">
              <w:rPr>
                <w:sz w:val="24"/>
                <w:szCs w:val="24"/>
              </w:rPr>
              <w:t>4 A</w:t>
            </w: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  <w:lang w:val="bg-BG"/>
              </w:rPr>
            </w:pPr>
            <w:r w:rsidRPr="008D67FC">
              <w:rPr>
                <w:sz w:val="24"/>
                <w:szCs w:val="24"/>
                <w:lang w:val="bg-BG"/>
              </w:rPr>
              <w:t>Подпис</w:t>
            </w: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  <w:tr w:rsidR="0099572C" w:rsidRPr="008D67FC" w:rsidTr="008D67FC">
        <w:trPr>
          <w:trHeight w:val="324"/>
        </w:trPr>
        <w:tc>
          <w:tcPr>
            <w:tcW w:w="1188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99572C" w:rsidRPr="008D67FC" w:rsidRDefault="0099572C" w:rsidP="008D67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5E0F" w:rsidRDefault="00995E0F" w:rsidP="00995E0F">
      <w:pPr>
        <w:rPr>
          <w:u w:val="single"/>
          <w:lang w:val="bg-BG"/>
        </w:rPr>
      </w:pPr>
    </w:p>
    <w:p w:rsidR="00995E0F" w:rsidRPr="00995E0F" w:rsidRDefault="009B7FD6" w:rsidP="00995E0F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1828165</wp:posOffset>
                </wp:positionV>
                <wp:extent cx="9486900" cy="0"/>
                <wp:effectExtent l="13970" t="7620" r="5080" b="11430"/>
                <wp:wrapNone/>
                <wp:docPr id="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75346" id="Line 5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3.95pt" to="747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k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1599565</wp:posOffset>
                </wp:positionV>
                <wp:extent cx="9486900" cy="0"/>
                <wp:effectExtent l="13970" t="7620" r="5080" b="11430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CE6AA" id="Line 5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5.95pt" to="747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k3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1370965</wp:posOffset>
                </wp:positionV>
                <wp:extent cx="9486900" cy="0"/>
                <wp:effectExtent l="13970" t="7620" r="5080" b="1143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110F8" id="Line 5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7.95pt" to="747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l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1142365</wp:posOffset>
                </wp:positionV>
                <wp:extent cx="9486900" cy="0"/>
                <wp:effectExtent l="13970" t="7620" r="5080" b="11430"/>
                <wp:wrapNone/>
                <wp:docPr id="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71D66"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95pt" to="747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l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913765</wp:posOffset>
                </wp:positionV>
                <wp:extent cx="9486900" cy="0"/>
                <wp:effectExtent l="13970" t="7620" r="5080" b="1143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30E3" id="Line 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95pt" to="747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n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685165</wp:posOffset>
                </wp:positionV>
                <wp:extent cx="9486900" cy="0"/>
                <wp:effectExtent l="13970" t="7620" r="5080" b="11430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4E8C" id="Line 5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95pt" to="747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ne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456565</wp:posOffset>
                </wp:positionV>
                <wp:extent cx="9486900" cy="0"/>
                <wp:effectExtent l="13970" t="7620" r="5080" b="1143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FD628" id="Line 5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95pt" to="74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mQ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"/>
            </w:pict>
          </mc:Fallback>
        </mc:AlternateContent>
      </w:r>
      <w:r w:rsidR="00995E0F">
        <w:rPr>
          <w:sz w:val="28"/>
          <w:szCs w:val="28"/>
          <w:lang w:val="bg-BG"/>
        </w:rPr>
        <w:t>Коментари,</w:t>
      </w:r>
      <w:r w:rsidR="008D67FC">
        <w:rPr>
          <w:sz w:val="28"/>
          <w:szCs w:val="28"/>
          <w:lang w:val="bg-BG"/>
        </w:rPr>
        <w:t xml:space="preserve"> </w:t>
      </w:r>
      <w:r w:rsidR="00995E0F">
        <w:rPr>
          <w:sz w:val="28"/>
          <w:szCs w:val="28"/>
          <w:lang w:val="bg-BG"/>
        </w:rPr>
        <w:t>забележки,</w:t>
      </w:r>
      <w:r w:rsidR="008D67FC">
        <w:rPr>
          <w:sz w:val="28"/>
          <w:szCs w:val="28"/>
          <w:lang w:val="bg-BG"/>
        </w:rPr>
        <w:t xml:space="preserve"> </w:t>
      </w:r>
      <w:r w:rsidR="00995E0F">
        <w:rPr>
          <w:sz w:val="28"/>
          <w:szCs w:val="28"/>
          <w:lang w:val="bg-BG"/>
        </w:rPr>
        <w:t>извършени корективни действия :</w:t>
      </w:r>
    </w:p>
    <w:sectPr w:rsidR="00995E0F" w:rsidRPr="00995E0F" w:rsidSect="003642B6">
      <w:pgSz w:w="15840" w:h="12240" w:orient="landscape" w:code="1"/>
      <w:pgMar w:top="180" w:right="18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B8B"/>
    <w:multiLevelType w:val="hybridMultilevel"/>
    <w:tmpl w:val="A5C02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1E9E"/>
    <w:multiLevelType w:val="hybridMultilevel"/>
    <w:tmpl w:val="A4B42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4B42"/>
    <w:multiLevelType w:val="hybridMultilevel"/>
    <w:tmpl w:val="B3DC8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70"/>
    <w:rsid w:val="00031971"/>
    <w:rsid w:val="00092F57"/>
    <w:rsid w:val="0020457D"/>
    <w:rsid w:val="00237C27"/>
    <w:rsid w:val="00264A36"/>
    <w:rsid w:val="00281AED"/>
    <w:rsid w:val="00284985"/>
    <w:rsid w:val="00324391"/>
    <w:rsid w:val="003642B6"/>
    <w:rsid w:val="003E3557"/>
    <w:rsid w:val="00426579"/>
    <w:rsid w:val="004A0736"/>
    <w:rsid w:val="004A6670"/>
    <w:rsid w:val="004B0338"/>
    <w:rsid w:val="005D4CCB"/>
    <w:rsid w:val="00614B75"/>
    <w:rsid w:val="006614B9"/>
    <w:rsid w:val="006B4380"/>
    <w:rsid w:val="006F1E5B"/>
    <w:rsid w:val="007756EA"/>
    <w:rsid w:val="0079372A"/>
    <w:rsid w:val="007978EE"/>
    <w:rsid w:val="007B6103"/>
    <w:rsid w:val="008D67FC"/>
    <w:rsid w:val="00971AFA"/>
    <w:rsid w:val="0099572C"/>
    <w:rsid w:val="00995E0F"/>
    <w:rsid w:val="009B7FD6"/>
    <w:rsid w:val="00A238BA"/>
    <w:rsid w:val="00A276F2"/>
    <w:rsid w:val="00B1381A"/>
    <w:rsid w:val="00B269C8"/>
    <w:rsid w:val="00BE5579"/>
    <w:rsid w:val="00CD522E"/>
    <w:rsid w:val="00CE1861"/>
    <w:rsid w:val="00D85B3A"/>
    <w:rsid w:val="00D97B16"/>
    <w:rsid w:val="00E0073A"/>
    <w:rsid w:val="00E92EFA"/>
    <w:rsid w:val="00E93D37"/>
    <w:rsid w:val="00EB1C7D"/>
    <w:rsid w:val="00F52CEC"/>
    <w:rsid w:val="00F57FA4"/>
    <w:rsid w:val="00F93A83"/>
    <w:rsid w:val="00FB2208"/>
    <w:rsid w:val="00F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4C0049-2D8D-47EE-B4D5-A10A671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70"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Работа с виброметър VIB-10</vt:lpstr>
      <vt:lpstr>Работа с виброметър VIB-10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виброметър VIB-10</dc:title>
  <dc:subject/>
  <dc:creator>Iordanov</dc:creator>
  <cp:keywords/>
  <dc:description/>
  <cp:lastModifiedBy>Rumen Yordanov</cp:lastModifiedBy>
  <cp:revision>3</cp:revision>
  <dcterms:created xsi:type="dcterms:W3CDTF">2026-04-18T07:51:00Z</dcterms:created>
  <dcterms:modified xsi:type="dcterms:W3CDTF">2026-04-18T07:51:00Z</dcterms:modified>
</cp:coreProperties>
</file>